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EDD" w:rsidRPr="005F6B7E" w:rsidRDefault="002D5F49" w:rsidP="001B6E46">
      <w:pPr>
        <w:ind w:right="565"/>
        <w:rPr>
          <w:rFonts w:ascii="Calibri" w:hAnsi="Calibri"/>
          <w:b/>
          <w:sz w:val="28"/>
          <w:szCs w:val="28"/>
          <w:lang w:val="ru-RU"/>
        </w:rPr>
      </w:pPr>
      <w:r w:rsidRPr="005F6B7E">
        <w:rPr>
          <w:rFonts w:ascii="Calibri" w:hAnsi="Calibri"/>
          <w:b/>
          <w:sz w:val="28"/>
          <w:szCs w:val="28"/>
          <w:lang w:val="ru-RU"/>
        </w:rPr>
        <w:t>FS 530 Фуговально-рейсмусовый станок</w:t>
      </w:r>
    </w:p>
    <w:tbl>
      <w:tblPr>
        <w:tblStyle w:val="af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544"/>
        <w:gridCol w:w="2659"/>
      </w:tblGrid>
      <w:tr w:rsidR="001031DD" w:rsidRPr="005F6B7E" w:rsidTr="001031DD">
        <w:tc>
          <w:tcPr>
            <w:tcW w:w="4111" w:type="dxa"/>
          </w:tcPr>
          <w:p w:rsidR="001031DD" w:rsidRPr="005F6B7E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5F6B7E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84029" cy="1893194"/>
                  <wp:effectExtent l="19050" t="0" r="6771" b="0"/>
                  <wp:docPr id="16" name="Рисунок 2" descr="C:\Documents and Settings\komarova\Рабочий стол\ВОЛГОДОНСК\FS 53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marova\Рабочий стол\ВОЛГОДОНСК\FS 53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02" cy="189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31DD" w:rsidRPr="005F6B7E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5F6B7E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85780" cy="2021983"/>
                  <wp:effectExtent l="19050" t="0" r="4870" b="0"/>
                  <wp:docPr id="19" name="Рисунок 3" descr="C:\Documents and Settings\komarova\Рабочий стол\ВОЛГОДОНСК\soll pneumatico piani a fil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marova\Рабочий стол\ВОЛГОДОНСК\soll pneumatico piani a filo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9" cy="202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1031DD" w:rsidRPr="005F6B7E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1031DD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-15920</wp:posOffset>
                  </wp:positionH>
                  <wp:positionV relativeFrom="paragraph">
                    <wp:posOffset>175564</wp:posOffset>
                  </wp:positionV>
                  <wp:extent cx="1727397" cy="1435995"/>
                  <wp:effectExtent l="19050" t="0" r="6153" b="0"/>
                  <wp:wrapNone/>
                  <wp:docPr id="22" name="Рисунок 17" descr="cavatric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vatrice-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97" cy="14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31DD" w:rsidRPr="005F6B7E" w:rsidTr="001031DD">
        <w:tc>
          <w:tcPr>
            <w:tcW w:w="4111" w:type="dxa"/>
          </w:tcPr>
          <w:p w:rsidR="001031DD" w:rsidRPr="005F6B7E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1031DD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32298" cy="1325104"/>
                  <wp:effectExtent l="19050" t="0" r="1252" b="0"/>
                  <wp:docPr id="20" name="Рисунок 9" descr="soll piano spessor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l piano spessore-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22" cy="132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31DD" w:rsidRPr="005F6B7E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1031DD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9287" cy="1476965"/>
                  <wp:effectExtent l="19050" t="0" r="0" b="0"/>
                  <wp:docPr id="21" name="Рисунок 13" descr="cappa di aspirazion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pa di aspirazione-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319" cy="14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1031DD" w:rsidRPr="001031DD" w:rsidRDefault="001031DD" w:rsidP="00936118">
            <w:pPr>
              <w:tabs>
                <w:tab w:val="left" w:pos="3261"/>
              </w:tabs>
              <w:ind w:right="565"/>
              <w:jc w:val="center"/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</w:pPr>
            <w:r w:rsidRPr="001031DD">
              <w:rPr>
                <w:rFonts w:ascii="Calibri" w:hAnsi="Calibr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12112" cy="1482852"/>
                  <wp:effectExtent l="19050" t="0" r="0" b="0"/>
                  <wp:docPr id="23" name="Рисунок 15" descr="2 rulli sul pian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rulli sul piano-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6" cy="148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B10" w:rsidRPr="00AD6CA5" w:rsidRDefault="00B25571" w:rsidP="00532B10">
      <w:pPr>
        <w:tabs>
          <w:tab w:val="left" w:pos="3261"/>
        </w:tabs>
        <w:ind w:right="565"/>
        <w:rPr>
          <w:rFonts w:ascii="Calibri" w:hAnsi="Calibri"/>
          <w:b/>
          <w:noProof/>
          <w:sz w:val="28"/>
          <w:szCs w:val="28"/>
          <w:lang w:val="en-US" w:eastAsia="ru-RU"/>
        </w:rPr>
      </w:pPr>
      <w:r>
        <w:rPr>
          <w:rFonts w:ascii="Calibri" w:hAnsi="Calibri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3729713</wp:posOffset>
            </wp:positionH>
            <wp:positionV relativeFrom="paragraph">
              <wp:posOffset>122260</wp:posOffset>
            </wp:positionV>
            <wp:extent cx="1429824" cy="1068946"/>
            <wp:effectExtent l="19050" t="0" r="0" b="0"/>
            <wp:wrapNone/>
            <wp:docPr id="9" name="Рисунок 4" descr="C:\Documents and Settings\komarova\Рабочий стол\ВОЛГОДОНСК\Schema 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arova\Рабочий стол\ВОЛГОДОНСК\Schema test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24" cy="10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5158991</wp:posOffset>
            </wp:positionH>
            <wp:positionV relativeFrom="paragraph">
              <wp:posOffset>102942</wp:posOffset>
            </wp:positionV>
            <wp:extent cx="1391186" cy="1088265"/>
            <wp:effectExtent l="19050" t="0" r="0" b="0"/>
            <wp:wrapNone/>
            <wp:docPr id="24" name="Рисунок 14" descr="albero monoblo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o monobloc-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86" cy="10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8080" w:type="dxa"/>
        <w:tblInd w:w="108" w:type="dxa"/>
        <w:tblLook w:val="04A0" w:firstRow="1" w:lastRow="0" w:firstColumn="1" w:lastColumn="0" w:noHBand="0" w:noVBand="1"/>
      </w:tblPr>
      <w:tblGrid>
        <w:gridCol w:w="8080"/>
      </w:tblGrid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211AC9" w:rsidRDefault="00C40314" w:rsidP="00E850CB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</w:pPr>
            <w:r w:rsidRPr="00211AC9"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Технические характеристики: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Ширина строгания 530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Длина столов для строгания 2300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Наклонная направляющая 90-45° 1100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Размер рейсмусового стола 530x920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Длина стола на входе 1240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Длина стола на выходе 1060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Мин/макс. толщина заготовки (рейсмус) 3/250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Макс. толщина снимаемого слоя фуганком 8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Макс. толщина снимаемого слоя рейсмусом 8 мм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Диаметр вала/кол-во ножей 120</w:t>
            </w:r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мм/</w:t>
            </w:r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4 </w:t>
            </w:r>
            <w:proofErr w:type="spellStart"/>
            <w:proofErr w:type="gram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шт</w:t>
            </w:r>
            <w:proofErr w:type="spellEnd"/>
            <w:proofErr w:type="gramEnd"/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Скорость вращения строгального вала 5000</w:t>
            </w:r>
            <w:proofErr w:type="gram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О</w:t>
            </w:r>
            <w:proofErr w:type="gramEnd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б/мин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Скорость подачи заготовок 6 и 12 м/1'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 Мощность мотора </w:t>
            </w:r>
            <w:proofErr w:type="spell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hp</w:t>
            </w:r>
            <w:proofErr w:type="spellEnd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7,5 (кВт 5,5)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Вес нетто 980 кг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Уровень шума согласно нормам ЕС 861 75 д</w:t>
            </w:r>
            <w:proofErr w:type="gram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Б(</w:t>
            </w:r>
            <w:proofErr w:type="gramEnd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А)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211AC9" w:rsidRDefault="00C40314" w:rsidP="00E850CB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</w:pPr>
            <w:r w:rsidRPr="00211AC9"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Стандартная (базовая) комплектация: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Запуск звезда – треугольник вручную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Моторизированный подъем рейсмусового стола (2 скорости,</w:t>
            </w:r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позиционатор</w:t>
            </w:r>
            <w:proofErr w:type="spellEnd"/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с точностью до 0,1 мм)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- 4 </w:t>
            </w:r>
            <w:proofErr w:type="gram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трапец</w:t>
            </w:r>
            <w:r w:rsid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евидных</w:t>
            </w:r>
            <w:proofErr w:type="gramEnd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винта подъема рейсмусового стола с 2-мя боковыми</w:t>
            </w:r>
            <w:r w:rsidR="005F6B7E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направляющими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Электронный цифровой индикатор положения высоты рейсмусового</w:t>
            </w:r>
            <w:r w:rsidR="00936118"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стола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Одновременный подъем фуганочных столов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Винтовой протяжной ролик на входе</w:t>
            </w:r>
          </w:p>
        </w:tc>
      </w:tr>
      <w:tr w:rsidR="005F6B7E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B7E" w:rsidRPr="005F6B7E" w:rsidRDefault="005F6B7E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Протяжной обрезиненный ролик на выходе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 Секционный передний прижим</w:t>
            </w:r>
          </w:p>
        </w:tc>
      </w:tr>
      <w:tr w:rsidR="00C40314" w:rsidRPr="005F6B7E" w:rsidTr="00E850CB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0314" w:rsidRPr="005F6B7E" w:rsidRDefault="00C40314" w:rsidP="00E850CB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 Аспирационный колпак </w:t>
            </w:r>
            <w:proofErr w:type="spellStart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диам</w:t>
            </w:r>
            <w:proofErr w:type="spellEnd"/>
            <w:r w:rsidRPr="005F6B7E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140 мм</w:t>
            </w:r>
          </w:p>
        </w:tc>
      </w:tr>
    </w:tbl>
    <w:p w:rsidR="00F468D0" w:rsidRDefault="00E850CB" w:rsidP="002D5F49">
      <w:pPr>
        <w:ind w:right="565"/>
        <w:rPr>
          <w:rFonts w:ascii="Arial" w:hAnsi="Arial" w:cs="Arial"/>
          <w:b/>
          <w:noProof/>
          <w:sz w:val="16"/>
          <w:szCs w:val="16"/>
          <w:lang w:val="ru-RU" w:eastAsia="ru-RU"/>
        </w:rPr>
      </w:pPr>
      <w:r>
        <w:rPr>
          <w:rFonts w:ascii="Arial" w:hAnsi="Arial" w:cs="Arial"/>
          <w:b/>
          <w:noProof/>
          <w:sz w:val="16"/>
          <w:szCs w:val="16"/>
          <w:lang w:val="ru-RU" w:eastAsia="ru-RU"/>
        </w:rPr>
        <w:br w:type="textWrapping" w:clear="all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1B6A01" w:rsidTr="001B6A01">
        <w:tc>
          <w:tcPr>
            <w:tcW w:w="10173" w:type="dxa"/>
          </w:tcPr>
          <w:p w:rsidR="001B6A01" w:rsidRDefault="001B6A01" w:rsidP="00F468D0">
            <w:pPr>
              <w:ind w:right="565"/>
              <w:rPr>
                <w:rFonts w:ascii="Arial" w:hAnsi="Arial" w:cs="Arial"/>
                <w:b/>
                <w:noProof/>
                <w:sz w:val="16"/>
                <w:szCs w:val="16"/>
                <w:lang w:val="en-US" w:eastAsia="ru-RU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 wp14:anchorId="59ABD9DC" wp14:editId="30D1ABB5">
                  <wp:extent cx="1494155" cy="1120140"/>
                  <wp:effectExtent l="0" t="0" r="0" b="0"/>
                  <wp:docPr id="26" name="Рисунок 10" descr="prot CE pieghevole 2 part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 CE pieghevole 2 parti-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A01" w:rsidRPr="001031DD" w:rsidRDefault="001B6A01" w:rsidP="00F468D0">
            <w:pPr>
              <w:ind w:right="565"/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>Станок</w:t>
            </w:r>
            <w:r w:rsidRPr="00AD6CA5"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 xml:space="preserve">версии </w:t>
            </w:r>
            <w:r w:rsidRPr="001031DD">
              <w:rPr>
                <w:rFonts w:ascii="Arial" w:hAnsi="Arial" w:cs="Arial"/>
                <w:b/>
                <w:i/>
                <w:noProof/>
                <w:sz w:val="16"/>
                <w:szCs w:val="16"/>
                <w:lang w:val="ru-RU" w:eastAsia="ru-RU"/>
              </w:rPr>
              <w:t>СЕ</w:t>
            </w:r>
            <w:r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 xml:space="preserve"> оснащен мотором с тормозом 10</w:t>
            </w:r>
            <w:r w:rsidRPr="001031DD"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 xml:space="preserve">” </w:t>
            </w:r>
            <w:r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  <w:t>и защитой СЕ типа  мостика, складывающегося пополам.</w:t>
            </w:r>
          </w:p>
          <w:p w:rsidR="001B6A01" w:rsidRDefault="001B6A01" w:rsidP="002D5F49">
            <w:pPr>
              <w:ind w:right="565"/>
              <w:rPr>
                <w:rFonts w:ascii="Arial" w:hAnsi="Arial" w:cs="Arial"/>
                <w:b/>
                <w:noProof/>
                <w:sz w:val="16"/>
                <w:szCs w:val="16"/>
                <w:lang w:val="ru-RU" w:eastAsia="ru-RU"/>
              </w:rPr>
            </w:pPr>
          </w:p>
        </w:tc>
      </w:tr>
    </w:tbl>
    <w:p w:rsidR="005F6B7E" w:rsidRDefault="005F6B7E" w:rsidP="002D5F49">
      <w:pPr>
        <w:ind w:right="565"/>
        <w:rPr>
          <w:rFonts w:ascii="Arial" w:hAnsi="Arial" w:cs="Arial"/>
          <w:b/>
          <w:noProof/>
          <w:sz w:val="16"/>
          <w:szCs w:val="16"/>
          <w:lang w:val="ru-RU" w:eastAsia="ru-RU"/>
        </w:rPr>
      </w:pPr>
    </w:p>
    <w:p w:rsidR="003B741C" w:rsidRDefault="003B741C" w:rsidP="002D5F49">
      <w:pPr>
        <w:ind w:right="565"/>
        <w:rPr>
          <w:rFonts w:ascii="Arial" w:hAnsi="Arial" w:cs="Arial"/>
          <w:b/>
          <w:noProof/>
          <w:sz w:val="16"/>
          <w:szCs w:val="16"/>
          <w:lang w:val="ru-RU" w:eastAsia="ru-RU"/>
        </w:rPr>
      </w:pPr>
    </w:p>
    <w:p w:rsidR="003B741C" w:rsidRDefault="003B741C" w:rsidP="002D5F49">
      <w:pPr>
        <w:ind w:right="565"/>
        <w:rPr>
          <w:rFonts w:ascii="Arial" w:hAnsi="Arial" w:cs="Arial"/>
          <w:b/>
          <w:noProof/>
          <w:sz w:val="16"/>
          <w:szCs w:val="16"/>
          <w:lang w:val="ru-RU" w:eastAsia="ru-RU"/>
        </w:rPr>
      </w:pPr>
    </w:p>
    <w:p w:rsidR="00AD6CA5" w:rsidRDefault="001031DD">
      <w:pPr>
        <w:jc w:val="left"/>
        <w:rPr>
          <w:rFonts w:ascii="Arial" w:hAnsi="Arial" w:cs="Arial"/>
          <w:b/>
          <w:noProof/>
          <w:sz w:val="16"/>
          <w:szCs w:val="16"/>
          <w:lang w:val="ru-RU" w:eastAsia="ru-RU"/>
        </w:rPr>
      </w:pPr>
      <w:r w:rsidRPr="005F6B7E">
        <w:rPr>
          <w:rFonts w:ascii="Arial" w:hAnsi="Arial" w:cs="Arial"/>
          <w:b/>
          <w:noProof/>
          <w:sz w:val="16"/>
          <w:szCs w:val="16"/>
          <w:lang w:val="ru-RU" w:eastAsia="ru-RU"/>
        </w:rPr>
        <w:t>ЦЕНА В МОСКВЕ</w:t>
      </w:r>
      <w:r>
        <w:rPr>
          <w:rFonts w:ascii="Arial" w:hAnsi="Arial" w:cs="Arial"/>
          <w:b/>
          <w:noProof/>
          <w:sz w:val="16"/>
          <w:szCs w:val="16"/>
          <w:lang w:val="ru-RU" w:eastAsia="ru-RU"/>
        </w:rPr>
        <w:t>:</w:t>
      </w:r>
    </w:p>
    <w:p w:rsidR="003B741C" w:rsidRDefault="003B741C">
      <w:pPr>
        <w:jc w:val="left"/>
        <w:rPr>
          <w:rFonts w:ascii="Arial" w:hAnsi="Arial" w:cs="Arial"/>
          <w:b/>
          <w:noProof/>
          <w:sz w:val="16"/>
          <w:szCs w:val="16"/>
          <w:lang w:val="ru-RU" w:eastAsia="ru-RU"/>
        </w:rPr>
      </w:pPr>
      <w:bookmarkStart w:id="0" w:name="_GoBack"/>
      <w:bookmarkEnd w:id="0"/>
    </w:p>
    <w:tbl>
      <w:tblPr>
        <w:tblW w:w="8090" w:type="dxa"/>
        <w:tblInd w:w="98" w:type="dxa"/>
        <w:tblLook w:val="04A0" w:firstRow="1" w:lastRow="0" w:firstColumn="1" w:lastColumn="0" w:noHBand="0" w:noVBand="1"/>
      </w:tblPr>
      <w:tblGrid>
        <w:gridCol w:w="8090"/>
      </w:tblGrid>
      <w:tr w:rsidR="003B741C" w:rsidRPr="00AD6CA5" w:rsidTr="003B741C">
        <w:trPr>
          <w:trHeight w:val="225"/>
        </w:trPr>
        <w:tc>
          <w:tcPr>
            <w:tcW w:w="8090" w:type="dxa"/>
            <w:shd w:val="clear" w:color="000000" w:fill="FFFFFF"/>
            <w:hideMark/>
          </w:tcPr>
          <w:p w:rsidR="003B741C" w:rsidRPr="00AD6CA5" w:rsidRDefault="003B741C" w:rsidP="00AD6CA5">
            <w:pPr>
              <w:rPr>
                <w:rFonts w:ascii="Arial" w:hAnsi="Arial" w:cs="Arial"/>
                <w:b/>
                <w:kern w:val="0"/>
                <w:sz w:val="16"/>
                <w:szCs w:val="16"/>
                <w:lang w:val="ru-RU" w:eastAsia="ru-RU"/>
              </w:rPr>
            </w:pPr>
            <w:r w:rsidRPr="00AD6CA5">
              <w:rPr>
                <w:rFonts w:ascii="Arial" w:hAnsi="Arial" w:cs="Arial"/>
                <w:b/>
                <w:kern w:val="0"/>
                <w:sz w:val="16"/>
                <w:szCs w:val="16"/>
                <w:lang w:val="ru-RU" w:eastAsia="ru-RU"/>
              </w:rPr>
              <w:t xml:space="preserve">FS 530 Фуговально-рейсмусовый станок  </w:t>
            </w:r>
            <w:r w:rsidRPr="00AD6CA5">
              <w:rPr>
                <w:rFonts w:ascii="Arial" w:hAnsi="Arial" w:cs="Arial"/>
                <w:b/>
                <w:kern w:val="0"/>
                <w:sz w:val="16"/>
                <w:szCs w:val="16"/>
                <w:lang w:val="en-US" w:eastAsia="ru-RU"/>
              </w:rPr>
              <w:t>CE</w:t>
            </w:r>
            <w:r w:rsidRPr="00AD6CA5">
              <w:rPr>
                <w:rFonts w:ascii="Arial" w:hAnsi="Arial" w:cs="Arial"/>
                <w:b/>
                <w:kern w:val="0"/>
                <w:sz w:val="16"/>
                <w:szCs w:val="16"/>
                <w:lang w:val="ru-RU" w:eastAsia="ru-RU"/>
              </w:rPr>
              <w:t xml:space="preserve">   5,5 кВт</w:t>
            </w:r>
          </w:p>
        </w:tc>
      </w:tr>
    </w:tbl>
    <w:p w:rsidR="001B6A01" w:rsidRPr="003B741C" w:rsidRDefault="001B6A01" w:rsidP="00F468D0">
      <w:pPr>
        <w:ind w:right="565"/>
        <w:rPr>
          <w:rFonts w:ascii="Arial" w:hAnsi="Arial" w:cs="Arial"/>
          <w:color w:val="000000"/>
          <w:kern w:val="0"/>
          <w:sz w:val="16"/>
          <w:szCs w:val="16"/>
          <w:lang w:val="ru-RU" w:eastAsia="ru-RU"/>
        </w:rPr>
      </w:pPr>
    </w:p>
    <w:p w:rsidR="001B6A01" w:rsidRPr="003B741C" w:rsidRDefault="001B6A01" w:rsidP="00F468D0">
      <w:pPr>
        <w:ind w:right="565"/>
        <w:rPr>
          <w:rFonts w:ascii="Arial" w:hAnsi="Arial" w:cs="Arial"/>
          <w:color w:val="000000"/>
          <w:kern w:val="0"/>
          <w:sz w:val="16"/>
          <w:szCs w:val="16"/>
          <w:lang w:val="ru-RU" w:eastAsia="ru-RU"/>
        </w:rPr>
      </w:pPr>
    </w:p>
    <w:tbl>
      <w:tblPr>
        <w:tblW w:w="8090" w:type="dxa"/>
        <w:tblInd w:w="98" w:type="dxa"/>
        <w:tblLook w:val="04A0" w:firstRow="1" w:lastRow="0" w:firstColumn="1" w:lastColumn="0" w:noHBand="0" w:noVBand="1"/>
      </w:tblPr>
      <w:tblGrid>
        <w:gridCol w:w="1421"/>
        <w:gridCol w:w="6669"/>
      </w:tblGrid>
      <w:tr w:rsidR="003B741C" w:rsidRPr="00F468D0" w:rsidTr="003B741C">
        <w:trPr>
          <w:trHeight w:val="255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741C" w:rsidRPr="00F468D0" w:rsidRDefault="003B741C" w:rsidP="00F45C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 xml:space="preserve">ДОПОЛНИТЕЛЬНО УСТАНОВЛЕННЫЕ </w:t>
            </w:r>
            <w:r w:rsidRPr="00F468D0"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ОПЦИИ</w:t>
            </w: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3B741C" w:rsidRPr="00F468D0" w:rsidTr="003B741C">
        <w:trPr>
          <w:trHeight w:val="255"/>
        </w:trPr>
        <w:tc>
          <w:tcPr>
            <w:tcW w:w="1421" w:type="dxa"/>
            <w:tcBorders>
              <w:left w:val="nil"/>
            </w:tcBorders>
            <w:shd w:val="clear" w:color="auto" w:fill="auto"/>
            <w:noWrap/>
            <w:hideMark/>
          </w:tcPr>
          <w:p w:rsidR="003B741C" w:rsidRPr="00F468D0" w:rsidRDefault="003B741C" w:rsidP="00F45C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0932055</w:t>
            </w:r>
          </w:p>
        </w:tc>
        <w:tc>
          <w:tcPr>
            <w:tcW w:w="6669" w:type="dxa"/>
            <w:shd w:val="clear" w:color="auto" w:fill="auto"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ЭЛЕКТРИЧЕСКИЙ ПОДЪЕМ ФУГОВАЛЬНЫХ СТОЛОВ</w:t>
            </w:r>
          </w:p>
        </w:tc>
      </w:tr>
      <w:tr w:rsidR="003B741C" w:rsidRPr="00F468D0" w:rsidTr="003B741C">
        <w:trPr>
          <w:trHeight w:val="255"/>
        </w:trPr>
        <w:tc>
          <w:tcPr>
            <w:tcW w:w="1421" w:type="dxa"/>
            <w:tcBorders>
              <w:left w:val="nil"/>
            </w:tcBorders>
            <w:shd w:val="clear" w:color="auto" w:fill="auto"/>
            <w:noWrap/>
            <w:hideMark/>
          </w:tcPr>
          <w:p w:rsidR="003B741C" w:rsidRPr="00F468D0" w:rsidRDefault="003B741C" w:rsidP="00F45C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 </w:t>
            </w:r>
          </w:p>
        </w:tc>
        <w:tc>
          <w:tcPr>
            <w:tcW w:w="6669" w:type="dxa"/>
            <w:shd w:val="clear" w:color="auto" w:fill="auto"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Поставляется только для версии станков с нормативом СЕ</w:t>
            </w:r>
          </w:p>
        </w:tc>
      </w:tr>
      <w:tr w:rsidR="003B741C" w:rsidRPr="00F468D0" w:rsidTr="003B741C">
        <w:trPr>
          <w:trHeight w:val="255"/>
        </w:trPr>
        <w:tc>
          <w:tcPr>
            <w:tcW w:w="1421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669" w:type="dxa"/>
            <w:tcBorders>
              <w:top w:val="nil"/>
            </w:tcBorders>
            <w:shd w:val="clear" w:color="auto" w:fill="auto"/>
            <w:hideMark/>
          </w:tcPr>
          <w:p w:rsidR="003B741C" w:rsidRPr="00F468D0" w:rsidRDefault="003B741C" w:rsidP="00F45C54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Одновременный подъем столов осуществляется посредством сервопривода</w:t>
            </w:r>
          </w:p>
        </w:tc>
      </w:tr>
      <w:tr w:rsidR="003B741C" w:rsidRPr="00F468D0" w:rsidTr="003B741C">
        <w:trPr>
          <w:trHeight w:val="255"/>
        </w:trPr>
        <w:tc>
          <w:tcPr>
            <w:tcW w:w="1421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3B741C" w:rsidRPr="00F468D0" w:rsidRDefault="003B741C" w:rsidP="00F45C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 </w:t>
            </w:r>
          </w:p>
        </w:tc>
        <w:tc>
          <w:tcPr>
            <w:tcW w:w="6669" w:type="dxa"/>
            <w:tcBorders>
              <w:top w:val="nil"/>
            </w:tcBorders>
            <w:shd w:val="clear" w:color="auto" w:fill="auto"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Ручная регулировка вытяжного колпака</w:t>
            </w:r>
          </w:p>
        </w:tc>
      </w:tr>
      <w:tr w:rsidR="003B741C" w:rsidRPr="00F468D0" w:rsidTr="003B741C">
        <w:trPr>
          <w:trHeight w:val="255"/>
        </w:trPr>
        <w:tc>
          <w:tcPr>
            <w:tcW w:w="1421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3B741C" w:rsidRPr="00F468D0" w:rsidRDefault="003B741C" w:rsidP="00F45C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0932190</w:t>
            </w:r>
          </w:p>
        </w:tc>
        <w:tc>
          <w:tcPr>
            <w:tcW w:w="6669" w:type="dxa"/>
            <w:tcBorders>
              <w:top w:val="nil"/>
            </w:tcBorders>
            <w:shd w:val="clear" w:color="auto" w:fill="auto"/>
            <w:hideMark/>
          </w:tcPr>
          <w:p w:rsidR="003B741C" w:rsidRPr="00F468D0" w:rsidRDefault="003B741C" w:rsidP="00F45C54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F468D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НОЖЕВОЙ ВАЛ MONOBLOC – НОЖИ TERSA 530 ММ – 4 НОЖА</w:t>
            </w:r>
          </w:p>
        </w:tc>
      </w:tr>
    </w:tbl>
    <w:p w:rsidR="001B6A01" w:rsidRDefault="001B6A01" w:rsidP="00F468D0">
      <w:pPr>
        <w:ind w:right="565"/>
        <w:rPr>
          <w:rFonts w:ascii="Arial" w:hAnsi="Arial" w:cs="Arial"/>
          <w:color w:val="000000"/>
          <w:kern w:val="0"/>
          <w:sz w:val="16"/>
          <w:szCs w:val="16"/>
          <w:lang w:val="ru-RU" w:eastAsia="ru-RU"/>
        </w:rPr>
      </w:pPr>
    </w:p>
    <w:p w:rsidR="001B6A01" w:rsidRPr="001B6A01" w:rsidRDefault="001B6A01" w:rsidP="001B6A01">
      <w:pPr>
        <w:ind w:right="-1"/>
        <w:rPr>
          <w:rFonts w:ascii="Arial" w:hAnsi="Arial" w:cs="Arial"/>
          <w:b/>
          <w:noProof/>
          <w:sz w:val="22"/>
          <w:szCs w:val="16"/>
          <w:lang w:val="ru-RU" w:eastAsia="ru-RU"/>
        </w:rPr>
      </w:pP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>ИТОГО ЦЕНА С УЧЕТОМ ОПЦИЙ:</w:t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</w:r>
      <w:r w:rsidRPr="001B6A01">
        <w:rPr>
          <w:rFonts w:ascii="Arial" w:hAnsi="Arial" w:cs="Arial"/>
          <w:b/>
          <w:noProof/>
          <w:sz w:val="22"/>
          <w:szCs w:val="16"/>
          <w:lang w:val="ru-RU" w:eastAsia="ru-RU"/>
        </w:rPr>
        <w:tab/>
        <w:t>15 900,00 Евро</w:t>
      </w: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1B6A01" w:rsidRPr="00052EE7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 xml:space="preserve">Цена указана со склада в Москве, </w:t>
      </w:r>
      <w:r w:rsidRPr="00052EE7">
        <w:rPr>
          <w:rFonts w:ascii="Arial" w:hAnsi="Arial" w:cs="Arial"/>
          <w:b/>
          <w:color w:val="000000"/>
          <w:sz w:val="16"/>
          <w:szCs w:val="16"/>
          <w:u w:val="single"/>
          <w:lang w:val="ru-RU"/>
        </w:rPr>
        <w:t>с НДС 18%</w:t>
      </w:r>
    </w:p>
    <w:p w:rsidR="001B6A01" w:rsidRPr="003B741C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>Оплата производится по безналичном</w:t>
      </w:r>
      <w:r>
        <w:rPr>
          <w:rFonts w:ascii="Arial" w:hAnsi="Arial" w:cs="Arial"/>
          <w:color w:val="000000"/>
          <w:sz w:val="16"/>
          <w:szCs w:val="16"/>
          <w:lang w:val="ru-RU"/>
        </w:rPr>
        <w:t>у расчету (счет), по курсу ЦБ РФ</w:t>
      </w:r>
    </w:p>
    <w:p w:rsid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 xml:space="preserve">В стоимость не </w:t>
      </w:r>
      <w:proofErr w:type="gramStart"/>
      <w:r w:rsidRPr="001B6A01">
        <w:rPr>
          <w:rFonts w:ascii="Arial" w:hAnsi="Arial" w:cs="Arial"/>
          <w:color w:val="000000"/>
          <w:sz w:val="16"/>
          <w:szCs w:val="16"/>
          <w:lang w:val="ru-RU"/>
        </w:rPr>
        <w:t>включены</w:t>
      </w:r>
      <w:proofErr w:type="gramEnd"/>
      <w:r w:rsidRPr="001B6A01">
        <w:rPr>
          <w:rFonts w:ascii="Arial" w:hAnsi="Arial" w:cs="Arial"/>
          <w:color w:val="000000"/>
          <w:sz w:val="16"/>
          <w:szCs w:val="16"/>
          <w:lang w:val="ru-RU"/>
        </w:rPr>
        <w:t>:</w:t>
      </w: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>- расходные материалы, необходимые для подключения станка к сети питания, аспирации, сжатого воздуха</w:t>
      </w: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 xml:space="preserve">- доставка со склада в Москве до производства покупателя </w:t>
      </w:r>
      <w:r>
        <w:rPr>
          <w:rFonts w:ascii="Arial" w:hAnsi="Arial" w:cs="Arial"/>
          <w:color w:val="000000"/>
          <w:sz w:val="16"/>
          <w:szCs w:val="16"/>
          <w:lang w:val="ru-RU"/>
        </w:rPr>
        <w:t>–</w:t>
      </w:r>
      <w:r w:rsidRPr="001B6A01">
        <w:rPr>
          <w:rFonts w:ascii="Arial" w:hAnsi="Arial" w:cs="Arial"/>
          <w:color w:val="000000"/>
          <w:sz w:val="16"/>
          <w:szCs w:val="16"/>
          <w:lang w:val="ru-RU"/>
        </w:rPr>
        <w:t xml:space="preserve"> самовывоз</w:t>
      </w: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>- работа (монтаж, установка, обучение)</w:t>
      </w:r>
    </w:p>
    <w:p w:rsid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>- билеты, проживание, питание специалистов-наладчиков</w:t>
      </w: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1B6A01" w:rsidRPr="001B6A01" w:rsidRDefault="001B6A01" w:rsidP="001B6A01">
      <w:pPr>
        <w:ind w:right="-1"/>
        <w:rPr>
          <w:rFonts w:ascii="Arial" w:hAnsi="Arial" w:cs="Arial"/>
          <w:color w:val="000000"/>
          <w:sz w:val="16"/>
          <w:szCs w:val="16"/>
          <w:lang w:val="ru-RU"/>
        </w:rPr>
      </w:pPr>
      <w:r w:rsidRPr="001B6A01">
        <w:rPr>
          <w:rFonts w:ascii="Arial" w:hAnsi="Arial" w:cs="Arial"/>
          <w:color w:val="000000"/>
          <w:sz w:val="16"/>
          <w:szCs w:val="16"/>
          <w:lang w:val="ru-RU"/>
        </w:rPr>
        <w:t>Станок в наличии.</w:t>
      </w:r>
    </w:p>
    <w:sectPr w:rsidR="001B6A01" w:rsidRPr="001B6A01" w:rsidSect="004A2C46">
      <w:headerReference w:type="default" r:id="rId17"/>
      <w:footerReference w:type="default" r:id="rId18"/>
      <w:pgSz w:w="11906" w:h="16838" w:code="9"/>
      <w:pgMar w:top="567" w:right="1133" w:bottom="709" w:left="709" w:header="4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EA2" w:rsidRDefault="00FB1EA2">
      <w:r>
        <w:separator/>
      </w:r>
    </w:p>
  </w:endnote>
  <w:endnote w:type="continuationSeparator" w:id="0">
    <w:p w:rsidR="00FB1EA2" w:rsidRDefault="00FB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CB" w:rsidRPr="00A75488" w:rsidRDefault="00E850CB" w:rsidP="00A54911">
    <w:pPr>
      <w:pStyle w:val="a6"/>
      <w:jc w:val="left"/>
      <w:rPr>
        <w:rFonts w:ascii="Calibri" w:hAnsi="Calibri"/>
        <w:i/>
        <w:lang w:val="ru-RU"/>
      </w:rPr>
    </w:pPr>
    <w:r>
      <w:rPr>
        <w:b/>
        <w:lang w:val="en-US"/>
      </w:rPr>
      <w:fldChar w:fldCharType="begin"/>
    </w:r>
    <w:r>
      <w:rPr>
        <w:b/>
        <w:lang w:val="en-US"/>
      </w:rPr>
      <w:instrText xml:space="preserve"> DATE \@ "dd.MM.yy" </w:instrText>
    </w:r>
    <w:r>
      <w:rPr>
        <w:b/>
        <w:lang w:val="en-US"/>
      </w:rPr>
      <w:fldChar w:fldCharType="separate"/>
    </w:r>
    <w:r w:rsidR="003B741C">
      <w:rPr>
        <w:b/>
        <w:noProof/>
        <w:lang w:val="en-US"/>
      </w:rPr>
      <w:t>26.08.15</w:t>
    </w:r>
    <w:r>
      <w:rPr>
        <w:b/>
        <w:lang w:val="en-US"/>
      </w:rPr>
      <w:fldChar w:fldCharType="end"/>
    </w:r>
    <w:r>
      <w:rPr>
        <w:b/>
        <w:lang w:val="ru-RU"/>
      </w:rPr>
      <w:t xml:space="preserve">                                                         </w:t>
    </w:r>
    <w:r w:rsidRPr="00A54911">
      <w:rPr>
        <w:b/>
        <w:lang w:val="ru-RU"/>
      </w:rPr>
      <w:tab/>
    </w:r>
    <w:r w:rsidRPr="00C963BB">
      <w:rPr>
        <w:b/>
        <w:lang w:val="ru-RU"/>
      </w:rPr>
      <w:t xml:space="preserve">          </w:t>
    </w:r>
    <w:r w:rsidRPr="00A54911">
      <w:rPr>
        <w:rFonts w:ascii="Calibri" w:hAnsi="Calibri"/>
        <w:i/>
        <w:lang w:val="ru-RU"/>
      </w:rPr>
      <w:t xml:space="preserve"> </w:t>
    </w:r>
    <w:r>
      <w:rPr>
        <w:rFonts w:ascii="Calibri" w:hAnsi="Calibri"/>
        <w:i/>
        <w:noProof/>
        <w:lang w:val="ru-RU" w:eastAsia="ru-RU"/>
      </w:rPr>
      <w:drawing>
        <wp:inline distT="0" distB="0" distL="0" distR="0" wp14:anchorId="05C1BA4F" wp14:editId="74152889">
          <wp:extent cx="180340" cy="180340"/>
          <wp:effectExtent l="19050" t="0" r="0" b="0"/>
          <wp:docPr id="5" name="Рисунок 44" descr="D:\GRIGGIO\МАРКЕТИНГ\РЕКЛАМА\GRIG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4" descr="D:\GRIGGIO\МАРКЕТИНГ\РЕКЛАМА\GRIGGI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" cy="180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54911">
      <w:rPr>
        <w:rFonts w:ascii="Calibri" w:hAnsi="Calibri"/>
        <w:i/>
        <w:lang w:val="ru-RU"/>
      </w:rPr>
      <w:t xml:space="preserve"> </w:t>
    </w:r>
    <w:r w:rsidRPr="00A75488">
      <w:rPr>
        <w:rFonts w:ascii="Calibri" w:hAnsi="Calibri"/>
        <w:i/>
        <w:lang w:val="en-US"/>
      </w:rPr>
      <w:t>GRIGGIO</w:t>
    </w:r>
    <w:r w:rsidRPr="00A75488">
      <w:rPr>
        <w:rFonts w:ascii="Calibri" w:hAnsi="Calibri"/>
        <w:i/>
        <w:lang w:val="ru-RU"/>
      </w:rPr>
      <w:t xml:space="preserve"> </w:t>
    </w:r>
    <w:r w:rsidRPr="00A75488">
      <w:rPr>
        <w:rFonts w:ascii="Calibri" w:hAnsi="Calibri"/>
        <w:i/>
        <w:lang w:val="en-US"/>
      </w:rPr>
      <w:t>Group</w:t>
    </w:r>
  </w:p>
  <w:p w:rsidR="00E850CB" w:rsidRPr="00A75488" w:rsidRDefault="00E850CB" w:rsidP="00A75488">
    <w:pPr>
      <w:pStyle w:val="a6"/>
      <w:jc w:val="center"/>
      <w:rPr>
        <w:rFonts w:ascii="Calibri" w:hAnsi="Calibri"/>
        <w:sz w:val="16"/>
        <w:lang w:val="ru-RU"/>
      </w:rPr>
    </w:pPr>
    <w:r w:rsidRPr="00A75488">
      <w:rPr>
        <w:rFonts w:ascii="Calibri" w:hAnsi="Calibri"/>
        <w:sz w:val="16"/>
        <w:lang w:val="ru-RU"/>
      </w:rPr>
      <w:t>Представительство в России: 125493, Москва, Флотская, 5</w:t>
    </w:r>
  </w:p>
  <w:p w:rsidR="00E850CB" w:rsidRPr="00A75488" w:rsidRDefault="00E850CB" w:rsidP="00A75488">
    <w:pPr>
      <w:pStyle w:val="a6"/>
      <w:jc w:val="center"/>
      <w:rPr>
        <w:rFonts w:ascii="Calibri" w:hAnsi="Calibri"/>
        <w:sz w:val="16"/>
        <w:lang w:val="ru-RU"/>
      </w:rPr>
    </w:pPr>
    <w:r w:rsidRPr="00A75488">
      <w:rPr>
        <w:rFonts w:ascii="Calibri" w:hAnsi="Calibri"/>
        <w:sz w:val="16"/>
        <w:lang w:val="ru-RU"/>
      </w:rPr>
      <w:t>Телефон: (495)544-54-20 Факс: (495)544-54-21</w:t>
    </w:r>
  </w:p>
  <w:p w:rsidR="00E850CB" w:rsidRPr="00A75488" w:rsidRDefault="003B741C" w:rsidP="00A75488">
    <w:pPr>
      <w:pStyle w:val="a6"/>
      <w:jc w:val="center"/>
      <w:rPr>
        <w:rFonts w:ascii="Calibri" w:hAnsi="Calibri"/>
        <w:sz w:val="16"/>
        <w:lang w:val="ru-RU"/>
      </w:rPr>
    </w:pPr>
    <w:hyperlink r:id="rId2" w:history="1">
      <w:r w:rsidR="00E850CB" w:rsidRPr="00A75488">
        <w:rPr>
          <w:rStyle w:val="a8"/>
          <w:rFonts w:ascii="Calibri" w:hAnsi="Calibri"/>
          <w:sz w:val="16"/>
          <w:lang w:val="en-US"/>
        </w:rPr>
        <w:t>www</w:t>
      </w:r>
      <w:r w:rsidR="00E850CB" w:rsidRPr="00A75488">
        <w:rPr>
          <w:rStyle w:val="a8"/>
          <w:rFonts w:ascii="Calibri" w:hAnsi="Calibri"/>
          <w:sz w:val="16"/>
          <w:lang w:val="ru-RU"/>
        </w:rPr>
        <w:t>.</w:t>
      </w:r>
      <w:r w:rsidR="00E850CB" w:rsidRPr="00A75488">
        <w:rPr>
          <w:rStyle w:val="a8"/>
          <w:rFonts w:ascii="Calibri" w:hAnsi="Calibri"/>
          <w:sz w:val="16"/>
          <w:lang w:val="en-US"/>
        </w:rPr>
        <w:t>griggio</w:t>
      </w:r>
      <w:r w:rsidR="00E850CB" w:rsidRPr="00A75488">
        <w:rPr>
          <w:rStyle w:val="a8"/>
          <w:rFonts w:ascii="Calibri" w:hAnsi="Calibri"/>
          <w:sz w:val="16"/>
          <w:lang w:val="ru-RU"/>
        </w:rPr>
        <w:t>.</w:t>
      </w:r>
      <w:r w:rsidR="00E850CB" w:rsidRPr="00A75488">
        <w:rPr>
          <w:rStyle w:val="a8"/>
          <w:rFonts w:ascii="Calibri" w:hAnsi="Calibri"/>
          <w:sz w:val="16"/>
          <w:lang w:val="en-US"/>
        </w:rPr>
        <w:t>ru</w:t>
      </w:r>
    </w:hyperlink>
    <w:r w:rsidR="00E850CB" w:rsidRPr="00A75488">
      <w:rPr>
        <w:rFonts w:ascii="Calibri" w:hAnsi="Calibri"/>
        <w:sz w:val="16"/>
        <w:lang w:val="ru-RU"/>
      </w:rPr>
      <w:t xml:space="preserve">   </w:t>
    </w:r>
    <w:hyperlink r:id="rId3" w:history="1">
      <w:r w:rsidR="00E850CB" w:rsidRPr="00A75488">
        <w:rPr>
          <w:rStyle w:val="a8"/>
          <w:rFonts w:ascii="Calibri" w:hAnsi="Calibri"/>
          <w:sz w:val="16"/>
          <w:lang w:val="en-US"/>
        </w:rPr>
        <w:t>info</w:t>
      </w:r>
      <w:r w:rsidR="00E850CB" w:rsidRPr="00A75488">
        <w:rPr>
          <w:rStyle w:val="a8"/>
          <w:rFonts w:ascii="Calibri" w:hAnsi="Calibri"/>
          <w:sz w:val="16"/>
          <w:lang w:val="ru-RU"/>
        </w:rPr>
        <w:t>@</w:t>
      </w:r>
      <w:r w:rsidR="00E850CB" w:rsidRPr="00A75488">
        <w:rPr>
          <w:rStyle w:val="a8"/>
          <w:rFonts w:ascii="Calibri" w:hAnsi="Calibri"/>
          <w:sz w:val="16"/>
          <w:lang w:val="en-US"/>
        </w:rPr>
        <w:t>griggio</w:t>
      </w:r>
      <w:r w:rsidR="00E850CB" w:rsidRPr="00A75488">
        <w:rPr>
          <w:rStyle w:val="a8"/>
          <w:rFonts w:ascii="Calibri" w:hAnsi="Calibri"/>
          <w:sz w:val="16"/>
          <w:lang w:val="ru-RU"/>
        </w:rPr>
        <w:t>.</w:t>
      </w:r>
      <w:proofErr w:type="spellStart"/>
      <w:r w:rsidR="00E850CB" w:rsidRPr="00A75488">
        <w:rPr>
          <w:rStyle w:val="a8"/>
          <w:rFonts w:ascii="Calibri" w:hAnsi="Calibri"/>
          <w:sz w:val="16"/>
          <w:lang w:val="en-US"/>
        </w:rPr>
        <w:t>ru</w:t>
      </w:r>
      <w:proofErr w:type="spellEnd"/>
    </w:hyperlink>
  </w:p>
  <w:p w:rsidR="00E850CB" w:rsidRDefault="00E850CB" w:rsidP="00A75488">
    <w:pPr>
      <w:pStyle w:val="a6"/>
      <w:jc w:val="center"/>
      <w:rPr>
        <w:b/>
        <w:sz w:val="16"/>
        <w:lang w:val="ru-RU"/>
      </w:rPr>
    </w:pPr>
  </w:p>
  <w:p w:rsidR="00E850CB" w:rsidRPr="00736134" w:rsidRDefault="00E850CB">
    <w:pPr>
      <w:pStyle w:val="a6"/>
      <w:rPr>
        <w:lang w:val="ru-RU"/>
      </w:rPr>
    </w:pPr>
  </w:p>
  <w:p w:rsidR="00E850CB" w:rsidRPr="00736134" w:rsidRDefault="00E850CB">
    <w:pPr>
      <w:pStyle w:val="a6"/>
      <w:rPr>
        <w:lang w:val="ru-RU"/>
      </w:rPr>
    </w:pPr>
  </w:p>
  <w:p w:rsidR="00E850CB" w:rsidRPr="00736134" w:rsidRDefault="00E850CB">
    <w:pPr>
      <w:pStyle w:val="a6"/>
      <w:rPr>
        <w:lang w:val="ru-RU"/>
      </w:rPr>
    </w:pPr>
    <w:r w:rsidRPr="00736134">
      <w:rPr>
        <w:lang w:val="ru-RU"/>
      </w:rPr>
      <w:tab/>
    </w:r>
    <w:r w:rsidRPr="00736134">
      <w:rPr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EA2" w:rsidRDefault="00FB1EA2">
      <w:r>
        <w:separator/>
      </w:r>
    </w:p>
  </w:footnote>
  <w:footnote w:type="continuationSeparator" w:id="0">
    <w:p w:rsidR="00FB1EA2" w:rsidRDefault="00FB1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CB" w:rsidRDefault="00E850CB" w:rsidP="00211AC9">
    <w:pPr>
      <w:rPr>
        <w:rFonts w:ascii="Arial" w:eastAsiaTheme="minorEastAsia" w:hAnsi="Arial" w:cs="Arial"/>
        <w:noProof/>
        <w:color w:val="215868" w:themeColor="accent5" w:themeShade="80"/>
        <w:sz w:val="16"/>
        <w:szCs w:val="16"/>
        <w:lang w:val="ru-RU" w:eastAsia="ru-RU"/>
      </w:rPr>
    </w:pPr>
  </w:p>
  <w:p w:rsidR="00E850CB" w:rsidRDefault="00E850CB" w:rsidP="00211AC9">
    <w:pPr>
      <w:rPr>
        <w:rFonts w:ascii="Arial" w:eastAsiaTheme="minorEastAsia" w:hAnsi="Arial" w:cs="Arial"/>
        <w:noProof/>
        <w:color w:val="215868" w:themeColor="accent5" w:themeShade="80"/>
        <w:sz w:val="16"/>
        <w:szCs w:val="16"/>
        <w:lang w:val="ru-RU" w:eastAsia="ru-RU"/>
      </w:rPr>
    </w:pPr>
  </w:p>
  <w:p w:rsidR="00E850CB" w:rsidRDefault="00E850CB" w:rsidP="00211AC9">
    <w:pPr>
      <w:rPr>
        <w:rFonts w:ascii="Arial" w:eastAsiaTheme="minorEastAsia" w:hAnsi="Arial" w:cs="Arial"/>
        <w:noProof/>
        <w:color w:val="215868" w:themeColor="accent5" w:themeShade="80"/>
        <w:sz w:val="16"/>
        <w:szCs w:val="16"/>
        <w:lang w:val="ru-RU" w:eastAsia="ru-RU"/>
      </w:rPr>
    </w:pPr>
  </w:p>
  <w:p w:rsidR="00E850CB" w:rsidRDefault="00E850CB" w:rsidP="00211AC9">
    <w:pPr>
      <w:rPr>
        <w:rFonts w:ascii="Arial" w:eastAsiaTheme="minorEastAsia" w:hAnsi="Arial" w:cs="Arial"/>
        <w:noProof/>
        <w:color w:val="215868" w:themeColor="accent5" w:themeShade="80"/>
        <w:sz w:val="16"/>
        <w:szCs w:val="16"/>
        <w:lang w:val="en-US" w:eastAsia="ru-RU"/>
      </w:rPr>
    </w:pPr>
    <w:r>
      <w:rPr>
        <w:noProof/>
        <w:lang w:val="ru-RU" w:eastAsia="ru-RU"/>
      </w:rPr>
      <w:drawing>
        <wp:inline distT="0" distB="0" distL="0" distR="0" wp14:anchorId="6898B4C9" wp14:editId="455C6CAB">
          <wp:extent cx="1873876" cy="511057"/>
          <wp:effectExtent l="19050" t="0" r="0" b="0"/>
          <wp:docPr id="2" name="Рисунок 1" descr="logo griggio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iggio gro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3291" cy="510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850CB" w:rsidRDefault="003B741C" w:rsidP="00211AC9">
    <w:pPr>
      <w:pStyle w:val="a5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75.65pt;margin-top:-.05pt;width:120.35pt;height:42.45pt;z-index:251657728" o:allowincell="f" stroked="f">
          <v:textbox style="mso-next-textbox:#_x0000_s2075;mso-fit-shape-to-text:t" inset="0,0,0,0">
            <w:txbxContent>
              <w:p w:rsidR="00E850CB" w:rsidRDefault="00E850CB" w:rsidP="00A75488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8929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96465B"/>
    <w:multiLevelType w:val="hybridMultilevel"/>
    <w:tmpl w:val="1682FA88"/>
    <w:lvl w:ilvl="0" w:tplc="5372B2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317F0"/>
    <w:multiLevelType w:val="hybridMultilevel"/>
    <w:tmpl w:val="130634CE"/>
    <w:lvl w:ilvl="0" w:tplc="44CA81E8">
      <w:start w:val="1"/>
      <w:numFmt w:val="decimal"/>
      <w:lvlText w:val="%1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95"/>
        </w:tabs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15"/>
        </w:tabs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35"/>
        </w:tabs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55"/>
        </w:tabs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75"/>
        </w:tabs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95"/>
        </w:tabs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15"/>
        </w:tabs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35"/>
        </w:tabs>
        <w:ind w:left="7635" w:hanging="180"/>
      </w:pPr>
    </w:lvl>
  </w:abstractNum>
  <w:abstractNum w:abstractNumId="3">
    <w:nsid w:val="0B101077"/>
    <w:multiLevelType w:val="singleLevel"/>
    <w:tmpl w:val="A7DE74EE"/>
    <w:lvl w:ilvl="0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DA76B07"/>
    <w:multiLevelType w:val="hybridMultilevel"/>
    <w:tmpl w:val="B9AA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D1C04"/>
    <w:multiLevelType w:val="singleLevel"/>
    <w:tmpl w:val="1D549DC0"/>
    <w:lvl w:ilvl="0">
      <w:start w:val="7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EF82AE3"/>
    <w:multiLevelType w:val="hybridMultilevel"/>
    <w:tmpl w:val="14EAA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BA470F"/>
    <w:multiLevelType w:val="hybridMultilevel"/>
    <w:tmpl w:val="85C2D5B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D641F7"/>
    <w:multiLevelType w:val="singleLevel"/>
    <w:tmpl w:val="AC40B51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FE65E71"/>
    <w:multiLevelType w:val="hybridMultilevel"/>
    <w:tmpl w:val="A71C4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BC099F"/>
    <w:multiLevelType w:val="hybridMultilevel"/>
    <w:tmpl w:val="7990FD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EA0843"/>
    <w:multiLevelType w:val="hybridMultilevel"/>
    <w:tmpl w:val="CABC0DD4"/>
    <w:lvl w:ilvl="0" w:tplc="BEC03DC4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FD4C0244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374CC70E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0F89294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D5408BD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509A8162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76DD1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3EBE4B92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8BCEC394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>
    <w:nsid w:val="6ED11973"/>
    <w:multiLevelType w:val="singleLevel"/>
    <w:tmpl w:val="20002AF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73527266"/>
    <w:multiLevelType w:val="hybridMultilevel"/>
    <w:tmpl w:val="2A2639C4"/>
    <w:lvl w:ilvl="0" w:tplc="F0326B7E">
      <w:start w:val="27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5825E34"/>
    <w:multiLevelType w:val="hybridMultilevel"/>
    <w:tmpl w:val="73E23CC6"/>
    <w:lvl w:ilvl="0" w:tplc="144870CE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A00F962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DC62548A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C7FE14FA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AB817B6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E35608CA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80FCE56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22BABA68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D47C34B0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5">
    <w:nsid w:val="7A392A53"/>
    <w:multiLevelType w:val="hybridMultilevel"/>
    <w:tmpl w:val="C584EF5A"/>
    <w:lvl w:ilvl="0" w:tplc="BC22D772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E111A6B"/>
    <w:multiLevelType w:val="hybridMultilevel"/>
    <w:tmpl w:val="767E5B96"/>
    <w:lvl w:ilvl="0" w:tplc="103073C2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490CC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10"/>
  </w:num>
  <w:num w:numId="5">
    <w:abstractNumId w:val="0"/>
  </w:num>
  <w:num w:numId="6">
    <w:abstractNumId w:val="3"/>
  </w:num>
  <w:num w:numId="7">
    <w:abstractNumId w:val="8"/>
  </w:num>
  <w:num w:numId="8">
    <w:abstractNumId w:val="12"/>
  </w:num>
  <w:num w:numId="9">
    <w:abstractNumId w:val="17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 w:numId="14">
    <w:abstractNumId w:val="1"/>
  </w:num>
  <w:num w:numId="15">
    <w:abstractNumId w:val="5"/>
  </w:num>
  <w:num w:numId="16">
    <w:abstractNumId w:val="15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7">
      <o:colormru v:ext="edit" colors="#00983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134"/>
    <w:rsid w:val="00000E3F"/>
    <w:rsid w:val="0000396A"/>
    <w:rsid w:val="00006DE1"/>
    <w:rsid w:val="00012D29"/>
    <w:rsid w:val="00013B38"/>
    <w:rsid w:val="00027A7E"/>
    <w:rsid w:val="00030856"/>
    <w:rsid w:val="00030894"/>
    <w:rsid w:val="00030AC3"/>
    <w:rsid w:val="00032AD3"/>
    <w:rsid w:val="00032EBB"/>
    <w:rsid w:val="0003439F"/>
    <w:rsid w:val="00035E5C"/>
    <w:rsid w:val="00042353"/>
    <w:rsid w:val="00043D99"/>
    <w:rsid w:val="00052EE7"/>
    <w:rsid w:val="000A3912"/>
    <w:rsid w:val="000A3E36"/>
    <w:rsid w:val="000C024C"/>
    <w:rsid w:val="000D4A2B"/>
    <w:rsid w:val="000D7977"/>
    <w:rsid w:val="000D7C53"/>
    <w:rsid w:val="001031DD"/>
    <w:rsid w:val="00117596"/>
    <w:rsid w:val="001261FB"/>
    <w:rsid w:val="00133C56"/>
    <w:rsid w:val="00151139"/>
    <w:rsid w:val="00156F26"/>
    <w:rsid w:val="00157129"/>
    <w:rsid w:val="0017453F"/>
    <w:rsid w:val="00187658"/>
    <w:rsid w:val="001A34A1"/>
    <w:rsid w:val="001B6A01"/>
    <w:rsid w:val="001B6E46"/>
    <w:rsid w:val="001C2D36"/>
    <w:rsid w:val="001D19CD"/>
    <w:rsid w:val="001D59A2"/>
    <w:rsid w:val="001F4BE9"/>
    <w:rsid w:val="00211AC9"/>
    <w:rsid w:val="0021328C"/>
    <w:rsid w:val="0022628E"/>
    <w:rsid w:val="0023324C"/>
    <w:rsid w:val="00233C7F"/>
    <w:rsid w:val="002344C3"/>
    <w:rsid w:val="00236B1F"/>
    <w:rsid w:val="00237E9C"/>
    <w:rsid w:val="00237F0C"/>
    <w:rsid w:val="00254AD2"/>
    <w:rsid w:val="002615E5"/>
    <w:rsid w:val="0027543E"/>
    <w:rsid w:val="002818B8"/>
    <w:rsid w:val="00286E4C"/>
    <w:rsid w:val="00294F3E"/>
    <w:rsid w:val="002A1A76"/>
    <w:rsid w:val="002A212C"/>
    <w:rsid w:val="002A373E"/>
    <w:rsid w:val="002A3CEC"/>
    <w:rsid w:val="002C4855"/>
    <w:rsid w:val="002D4EDB"/>
    <w:rsid w:val="002D5F49"/>
    <w:rsid w:val="002E69F3"/>
    <w:rsid w:val="002F4072"/>
    <w:rsid w:val="003143A3"/>
    <w:rsid w:val="0031782D"/>
    <w:rsid w:val="00322ADF"/>
    <w:rsid w:val="0032461B"/>
    <w:rsid w:val="00327318"/>
    <w:rsid w:val="003471B8"/>
    <w:rsid w:val="00351EC2"/>
    <w:rsid w:val="003568BF"/>
    <w:rsid w:val="00366B30"/>
    <w:rsid w:val="00367514"/>
    <w:rsid w:val="00384785"/>
    <w:rsid w:val="00390BF9"/>
    <w:rsid w:val="003B15DF"/>
    <w:rsid w:val="003B1FD3"/>
    <w:rsid w:val="003B741C"/>
    <w:rsid w:val="003C1802"/>
    <w:rsid w:val="003F0DBC"/>
    <w:rsid w:val="00401745"/>
    <w:rsid w:val="00414511"/>
    <w:rsid w:val="00432A25"/>
    <w:rsid w:val="004425A2"/>
    <w:rsid w:val="004451D8"/>
    <w:rsid w:val="00451A0A"/>
    <w:rsid w:val="00464BC2"/>
    <w:rsid w:val="00471103"/>
    <w:rsid w:val="00472420"/>
    <w:rsid w:val="00476649"/>
    <w:rsid w:val="00480EB5"/>
    <w:rsid w:val="00493E2F"/>
    <w:rsid w:val="004A2C46"/>
    <w:rsid w:val="004A4C0D"/>
    <w:rsid w:val="004A666B"/>
    <w:rsid w:val="004B16DE"/>
    <w:rsid w:val="004D40FB"/>
    <w:rsid w:val="004D44CD"/>
    <w:rsid w:val="00503C5C"/>
    <w:rsid w:val="005139E7"/>
    <w:rsid w:val="00520B58"/>
    <w:rsid w:val="00523801"/>
    <w:rsid w:val="00531973"/>
    <w:rsid w:val="005320DB"/>
    <w:rsid w:val="00532B10"/>
    <w:rsid w:val="005401ED"/>
    <w:rsid w:val="00554BDE"/>
    <w:rsid w:val="00557843"/>
    <w:rsid w:val="00565905"/>
    <w:rsid w:val="0056720F"/>
    <w:rsid w:val="00572259"/>
    <w:rsid w:val="00577E89"/>
    <w:rsid w:val="005853F8"/>
    <w:rsid w:val="005868DC"/>
    <w:rsid w:val="005872C5"/>
    <w:rsid w:val="005A1FBD"/>
    <w:rsid w:val="005B2C41"/>
    <w:rsid w:val="005B31FD"/>
    <w:rsid w:val="005C3721"/>
    <w:rsid w:val="005C7411"/>
    <w:rsid w:val="005D74F1"/>
    <w:rsid w:val="005F6B7E"/>
    <w:rsid w:val="00613621"/>
    <w:rsid w:val="006220F9"/>
    <w:rsid w:val="0062732D"/>
    <w:rsid w:val="00635D80"/>
    <w:rsid w:val="0064219C"/>
    <w:rsid w:val="006434D4"/>
    <w:rsid w:val="00660F2E"/>
    <w:rsid w:val="006621D1"/>
    <w:rsid w:val="00662836"/>
    <w:rsid w:val="00666C41"/>
    <w:rsid w:val="006704EF"/>
    <w:rsid w:val="006739E6"/>
    <w:rsid w:val="0067569A"/>
    <w:rsid w:val="00684F52"/>
    <w:rsid w:val="006854BE"/>
    <w:rsid w:val="006857D4"/>
    <w:rsid w:val="006C7C23"/>
    <w:rsid w:val="006D2D09"/>
    <w:rsid w:val="006D3E4C"/>
    <w:rsid w:val="006E4794"/>
    <w:rsid w:val="00701EDD"/>
    <w:rsid w:val="007035D7"/>
    <w:rsid w:val="007122B3"/>
    <w:rsid w:val="007139D5"/>
    <w:rsid w:val="00717B8B"/>
    <w:rsid w:val="00722FA7"/>
    <w:rsid w:val="007275BF"/>
    <w:rsid w:val="00736134"/>
    <w:rsid w:val="00761797"/>
    <w:rsid w:val="00772D50"/>
    <w:rsid w:val="007801FA"/>
    <w:rsid w:val="0078251E"/>
    <w:rsid w:val="00792F8A"/>
    <w:rsid w:val="007958A0"/>
    <w:rsid w:val="0079612A"/>
    <w:rsid w:val="007A45D3"/>
    <w:rsid w:val="007A5C2A"/>
    <w:rsid w:val="007A6E1F"/>
    <w:rsid w:val="007A70C1"/>
    <w:rsid w:val="007B529D"/>
    <w:rsid w:val="007C4935"/>
    <w:rsid w:val="007C505F"/>
    <w:rsid w:val="007C623E"/>
    <w:rsid w:val="007D4920"/>
    <w:rsid w:val="007E1C72"/>
    <w:rsid w:val="007F12C8"/>
    <w:rsid w:val="007F6EB0"/>
    <w:rsid w:val="00804F5E"/>
    <w:rsid w:val="0080687C"/>
    <w:rsid w:val="0082248C"/>
    <w:rsid w:val="00825AA7"/>
    <w:rsid w:val="00837EC8"/>
    <w:rsid w:val="00842DD4"/>
    <w:rsid w:val="00843A7F"/>
    <w:rsid w:val="008505CA"/>
    <w:rsid w:val="00856898"/>
    <w:rsid w:val="00860016"/>
    <w:rsid w:val="008754ED"/>
    <w:rsid w:val="008D188E"/>
    <w:rsid w:val="008E0AA7"/>
    <w:rsid w:val="008E4570"/>
    <w:rsid w:val="008F1F5C"/>
    <w:rsid w:val="008F699D"/>
    <w:rsid w:val="00902F66"/>
    <w:rsid w:val="00920468"/>
    <w:rsid w:val="00920968"/>
    <w:rsid w:val="00923189"/>
    <w:rsid w:val="0092657B"/>
    <w:rsid w:val="00936118"/>
    <w:rsid w:val="009412D0"/>
    <w:rsid w:val="00943A82"/>
    <w:rsid w:val="0094714B"/>
    <w:rsid w:val="00950F6C"/>
    <w:rsid w:val="00956FC8"/>
    <w:rsid w:val="0096440D"/>
    <w:rsid w:val="00967290"/>
    <w:rsid w:val="00970EB0"/>
    <w:rsid w:val="009711D5"/>
    <w:rsid w:val="0097276E"/>
    <w:rsid w:val="009800CC"/>
    <w:rsid w:val="009924E3"/>
    <w:rsid w:val="009A2CAD"/>
    <w:rsid w:val="009C5E8A"/>
    <w:rsid w:val="009D41B9"/>
    <w:rsid w:val="009E0694"/>
    <w:rsid w:val="009E1E32"/>
    <w:rsid w:val="009E51F9"/>
    <w:rsid w:val="009F187F"/>
    <w:rsid w:val="009F4B5B"/>
    <w:rsid w:val="00A00476"/>
    <w:rsid w:val="00A02349"/>
    <w:rsid w:val="00A17DAA"/>
    <w:rsid w:val="00A30216"/>
    <w:rsid w:val="00A31F8E"/>
    <w:rsid w:val="00A32396"/>
    <w:rsid w:val="00A45EC6"/>
    <w:rsid w:val="00A54911"/>
    <w:rsid w:val="00A579C2"/>
    <w:rsid w:val="00A75488"/>
    <w:rsid w:val="00A849A0"/>
    <w:rsid w:val="00A85E3E"/>
    <w:rsid w:val="00A912A4"/>
    <w:rsid w:val="00A92BE2"/>
    <w:rsid w:val="00A949CB"/>
    <w:rsid w:val="00A975CF"/>
    <w:rsid w:val="00AA6276"/>
    <w:rsid w:val="00AA654B"/>
    <w:rsid w:val="00AB7599"/>
    <w:rsid w:val="00AD67C6"/>
    <w:rsid w:val="00AD6CA5"/>
    <w:rsid w:val="00AE413B"/>
    <w:rsid w:val="00AE4ECC"/>
    <w:rsid w:val="00AE5C8D"/>
    <w:rsid w:val="00B04443"/>
    <w:rsid w:val="00B1376F"/>
    <w:rsid w:val="00B146FD"/>
    <w:rsid w:val="00B15A35"/>
    <w:rsid w:val="00B25571"/>
    <w:rsid w:val="00B26E07"/>
    <w:rsid w:val="00B31FD5"/>
    <w:rsid w:val="00B3392A"/>
    <w:rsid w:val="00B35B0E"/>
    <w:rsid w:val="00B37B7E"/>
    <w:rsid w:val="00B56B3E"/>
    <w:rsid w:val="00B61557"/>
    <w:rsid w:val="00B660FF"/>
    <w:rsid w:val="00B81913"/>
    <w:rsid w:val="00BA5099"/>
    <w:rsid w:val="00BA5703"/>
    <w:rsid w:val="00BD3844"/>
    <w:rsid w:val="00C00A2A"/>
    <w:rsid w:val="00C072E2"/>
    <w:rsid w:val="00C17542"/>
    <w:rsid w:val="00C32D6F"/>
    <w:rsid w:val="00C334DC"/>
    <w:rsid w:val="00C40314"/>
    <w:rsid w:val="00C43EE5"/>
    <w:rsid w:val="00C45A80"/>
    <w:rsid w:val="00C53438"/>
    <w:rsid w:val="00C67374"/>
    <w:rsid w:val="00C725A7"/>
    <w:rsid w:val="00C73291"/>
    <w:rsid w:val="00C73338"/>
    <w:rsid w:val="00C76815"/>
    <w:rsid w:val="00C80D3A"/>
    <w:rsid w:val="00C963BB"/>
    <w:rsid w:val="00C96E4D"/>
    <w:rsid w:val="00CA0146"/>
    <w:rsid w:val="00CA64FA"/>
    <w:rsid w:val="00CB0836"/>
    <w:rsid w:val="00CB2222"/>
    <w:rsid w:val="00CE2DF6"/>
    <w:rsid w:val="00CE55D9"/>
    <w:rsid w:val="00CF5574"/>
    <w:rsid w:val="00D11365"/>
    <w:rsid w:val="00D1647A"/>
    <w:rsid w:val="00D210A0"/>
    <w:rsid w:val="00D46D5E"/>
    <w:rsid w:val="00D663BA"/>
    <w:rsid w:val="00D673AD"/>
    <w:rsid w:val="00D7393E"/>
    <w:rsid w:val="00D800AA"/>
    <w:rsid w:val="00D93BAB"/>
    <w:rsid w:val="00DA308A"/>
    <w:rsid w:val="00DB69D8"/>
    <w:rsid w:val="00DC2893"/>
    <w:rsid w:val="00DC362D"/>
    <w:rsid w:val="00DD057C"/>
    <w:rsid w:val="00E07F0A"/>
    <w:rsid w:val="00E14C34"/>
    <w:rsid w:val="00E24181"/>
    <w:rsid w:val="00E32BB0"/>
    <w:rsid w:val="00E42FEE"/>
    <w:rsid w:val="00E47425"/>
    <w:rsid w:val="00E64A9E"/>
    <w:rsid w:val="00E6552C"/>
    <w:rsid w:val="00E850CB"/>
    <w:rsid w:val="00E868DA"/>
    <w:rsid w:val="00EB4CC3"/>
    <w:rsid w:val="00EC38AF"/>
    <w:rsid w:val="00ED5839"/>
    <w:rsid w:val="00ED6AB8"/>
    <w:rsid w:val="00EE5ED9"/>
    <w:rsid w:val="00EF3420"/>
    <w:rsid w:val="00F11554"/>
    <w:rsid w:val="00F2390C"/>
    <w:rsid w:val="00F42D83"/>
    <w:rsid w:val="00F45918"/>
    <w:rsid w:val="00F468D0"/>
    <w:rsid w:val="00F81AC9"/>
    <w:rsid w:val="00F81D0C"/>
    <w:rsid w:val="00F85AE2"/>
    <w:rsid w:val="00FA46CD"/>
    <w:rsid w:val="00FA4CBB"/>
    <w:rsid w:val="00FA5226"/>
    <w:rsid w:val="00FB0CA6"/>
    <w:rsid w:val="00FB15BD"/>
    <w:rsid w:val="00FB1EA2"/>
    <w:rsid w:val="00FB48E6"/>
    <w:rsid w:val="00FB4DD1"/>
    <w:rsid w:val="00FC67C6"/>
    <w:rsid w:val="00FD368C"/>
    <w:rsid w:val="00FE061E"/>
    <w:rsid w:val="00FE2467"/>
    <w:rsid w:val="00FE5360"/>
    <w:rsid w:val="00FF4D98"/>
    <w:rsid w:val="00F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>
      <o:colormru v:ext="edit" colors="#0098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20968"/>
    <w:pPr>
      <w:jc w:val="both"/>
    </w:pPr>
    <w:rPr>
      <w:rFonts w:ascii="Garamond" w:hAnsi="Garamond"/>
      <w:kern w:val="18"/>
      <w:lang w:val="de-DE" w:eastAsia="de-DE"/>
    </w:rPr>
  </w:style>
  <w:style w:type="paragraph" w:styleId="1">
    <w:name w:val="heading 1"/>
    <w:basedOn w:val="Basis-Kopfzeile"/>
    <w:next w:val="a1"/>
    <w:qFormat/>
    <w:rsid w:val="00577E89"/>
    <w:pPr>
      <w:spacing w:after="180"/>
      <w:jc w:val="center"/>
      <w:outlineLvl w:val="0"/>
    </w:pPr>
    <w:rPr>
      <w:smallCaps/>
      <w:spacing w:val="20"/>
      <w:sz w:val="21"/>
    </w:rPr>
  </w:style>
  <w:style w:type="paragraph" w:styleId="2">
    <w:name w:val="heading 2"/>
    <w:basedOn w:val="Basis-Kopfzeile"/>
    <w:next w:val="a1"/>
    <w:qFormat/>
    <w:rsid w:val="00577E89"/>
    <w:pPr>
      <w:spacing w:after="170"/>
      <w:outlineLvl w:val="1"/>
    </w:pPr>
    <w:rPr>
      <w:caps/>
      <w:sz w:val="21"/>
    </w:rPr>
  </w:style>
  <w:style w:type="paragraph" w:styleId="3">
    <w:name w:val="heading 3"/>
    <w:basedOn w:val="Basis-Kopfzeile"/>
    <w:next w:val="a1"/>
    <w:qFormat/>
    <w:rsid w:val="00577E89"/>
    <w:pPr>
      <w:spacing w:after="240"/>
      <w:outlineLvl w:val="2"/>
    </w:pPr>
    <w:rPr>
      <w:i/>
    </w:rPr>
  </w:style>
  <w:style w:type="paragraph" w:styleId="4">
    <w:name w:val="heading 4"/>
    <w:basedOn w:val="Basis-Kopfzeile"/>
    <w:next w:val="a1"/>
    <w:qFormat/>
    <w:rsid w:val="00577E89"/>
    <w:pPr>
      <w:outlineLvl w:val="3"/>
    </w:pPr>
    <w:rPr>
      <w:smallCaps/>
      <w:sz w:val="23"/>
    </w:rPr>
  </w:style>
  <w:style w:type="paragraph" w:styleId="5">
    <w:name w:val="heading 5"/>
    <w:basedOn w:val="Basis-Kopfzeile"/>
    <w:next w:val="a1"/>
    <w:qFormat/>
    <w:rsid w:val="00577E89"/>
    <w:pPr>
      <w:outlineLvl w:val="4"/>
    </w:pPr>
  </w:style>
  <w:style w:type="paragraph" w:styleId="6">
    <w:name w:val="heading 6"/>
    <w:basedOn w:val="Basis-Kopfzeile"/>
    <w:next w:val="a1"/>
    <w:qFormat/>
    <w:rsid w:val="00577E89"/>
    <w:pPr>
      <w:outlineLvl w:val="5"/>
    </w:pPr>
    <w:rPr>
      <w:i/>
    </w:rPr>
  </w:style>
  <w:style w:type="paragraph" w:styleId="7">
    <w:name w:val="heading 7"/>
    <w:basedOn w:val="a0"/>
    <w:next w:val="a0"/>
    <w:qFormat/>
    <w:rsid w:val="00577E89"/>
    <w:pPr>
      <w:keepNext/>
      <w:outlineLvl w:val="6"/>
    </w:pPr>
    <w:rPr>
      <w:rFonts w:ascii="Arial" w:hAnsi="Arial" w:cs="Arial"/>
      <w:sz w:val="24"/>
      <w:lang w:val="ru-RU"/>
    </w:rPr>
  </w:style>
  <w:style w:type="paragraph" w:styleId="8">
    <w:name w:val="heading 8"/>
    <w:basedOn w:val="a0"/>
    <w:next w:val="a0"/>
    <w:link w:val="80"/>
    <w:semiHidden/>
    <w:unhideWhenUsed/>
    <w:qFormat/>
    <w:rsid w:val="008E0AA7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rsid w:val="00577E89"/>
    <w:pPr>
      <w:tabs>
        <w:tab w:val="center" w:pos="4320"/>
        <w:tab w:val="right" w:pos="8640"/>
      </w:tabs>
    </w:pPr>
  </w:style>
  <w:style w:type="paragraph" w:styleId="a6">
    <w:name w:val="footer"/>
    <w:basedOn w:val="a0"/>
    <w:rsid w:val="00577E89"/>
    <w:pPr>
      <w:tabs>
        <w:tab w:val="center" w:pos="4536"/>
        <w:tab w:val="right" w:pos="9072"/>
      </w:tabs>
    </w:pPr>
  </w:style>
  <w:style w:type="character" w:styleId="a7">
    <w:name w:val="page number"/>
    <w:basedOn w:val="a2"/>
    <w:rsid w:val="00577E89"/>
  </w:style>
  <w:style w:type="character" w:styleId="a8">
    <w:name w:val="Hyperlink"/>
    <w:basedOn w:val="a2"/>
    <w:rsid w:val="00577E89"/>
    <w:rPr>
      <w:color w:val="0000FF"/>
      <w:u w:val="single"/>
    </w:rPr>
  </w:style>
  <w:style w:type="paragraph" w:styleId="a1">
    <w:name w:val="Body Text"/>
    <w:basedOn w:val="a0"/>
    <w:rsid w:val="00577E89"/>
    <w:pPr>
      <w:spacing w:after="240" w:line="240" w:lineRule="atLeast"/>
    </w:pPr>
  </w:style>
  <w:style w:type="paragraph" w:styleId="a9">
    <w:name w:val="Title"/>
    <w:basedOn w:val="a0"/>
    <w:qFormat/>
    <w:rsid w:val="00577E89"/>
    <w:pPr>
      <w:jc w:val="center"/>
    </w:pPr>
    <w:rPr>
      <w:rFonts w:ascii="Arial" w:hAnsi="Arial"/>
      <w:b/>
      <w:bCs/>
      <w:sz w:val="28"/>
      <w:szCs w:val="24"/>
      <w:lang w:val="en-GB"/>
    </w:rPr>
  </w:style>
  <w:style w:type="paragraph" w:customStyle="1" w:styleId="Bezugszeichenzeile">
    <w:name w:val="Bezugszeichenzeile"/>
    <w:basedOn w:val="a0"/>
    <w:next w:val="Bezugszeichentext"/>
    <w:rsid w:val="00577E89"/>
    <w:pPr>
      <w:framePr w:wrap="notBeside" w:vAnchor="page" w:hAnchor="text" w:y="5524"/>
      <w:tabs>
        <w:tab w:val="left" w:pos="2835"/>
        <w:tab w:val="left" w:pos="5783"/>
        <w:tab w:val="left" w:pos="8080"/>
      </w:tabs>
    </w:pPr>
    <w:rPr>
      <w:sz w:val="16"/>
    </w:rPr>
  </w:style>
  <w:style w:type="paragraph" w:customStyle="1" w:styleId="Betreffzeile">
    <w:name w:val="Betreffzeile"/>
    <w:basedOn w:val="a0"/>
    <w:next w:val="a1"/>
    <w:rsid w:val="00577E89"/>
    <w:pPr>
      <w:framePr w:wrap="notBeside" w:vAnchor="page" w:hAnchor="text" w:y="6482"/>
      <w:spacing w:before="240" w:after="240" w:line="240" w:lineRule="atLeast"/>
      <w:ind w:left="357" w:hanging="357"/>
    </w:pPr>
    <w:rPr>
      <w:caps/>
      <w:sz w:val="21"/>
    </w:rPr>
  </w:style>
  <w:style w:type="paragraph" w:styleId="aa">
    <w:name w:val="Salutation"/>
    <w:basedOn w:val="a0"/>
    <w:next w:val="a0"/>
    <w:rsid w:val="00577E89"/>
    <w:pPr>
      <w:spacing w:before="240" w:after="240" w:line="240" w:lineRule="atLeast"/>
    </w:pPr>
  </w:style>
  <w:style w:type="paragraph" w:customStyle="1" w:styleId="Briefkopf">
    <w:name w:val="Briefkopf"/>
    <w:basedOn w:val="a5"/>
    <w:rsid w:val="00577E89"/>
    <w:pPr>
      <w:framePr w:h="5914" w:hRule="exact" w:hSpace="142" w:vSpace="142" w:wrap="notBeside" w:vAnchor="page" w:hAnchor="margin" w:y="1"/>
    </w:pPr>
  </w:style>
  <w:style w:type="paragraph" w:styleId="ab">
    <w:name w:val="Closing"/>
    <w:basedOn w:val="a0"/>
    <w:next w:val="ac"/>
    <w:rsid w:val="00577E89"/>
    <w:pPr>
      <w:keepNext/>
      <w:spacing w:after="120" w:line="240" w:lineRule="atLeast"/>
    </w:pPr>
  </w:style>
  <w:style w:type="paragraph" w:styleId="ac">
    <w:name w:val="Signature"/>
    <w:basedOn w:val="a0"/>
    <w:next w:val="FirmenunterschriftAbteilung"/>
    <w:rsid w:val="00577E89"/>
    <w:pPr>
      <w:keepNext/>
      <w:spacing w:before="720" w:line="240" w:lineRule="atLeast"/>
    </w:pPr>
  </w:style>
  <w:style w:type="paragraph" w:customStyle="1" w:styleId="Firmenname">
    <w:name w:val="Firmenname"/>
    <w:basedOn w:val="a1"/>
    <w:next w:val="ad"/>
    <w:rsid w:val="00577E89"/>
    <w:pPr>
      <w:keepLines/>
      <w:framePr w:w="8640" w:h="1440" w:wrap="notBeside" w:vAnchor="page" w:hAnchor="margin" w:xAlign="center" w:y="889"/>
      <w:spacing w:after="40"/>
      <w:jc w:val="center"/>
    </w:pPr>
    <w:rPr>
      <w:caps/>
      <w:spacing w:val="75"/>
      <w:sz w:val="21"/>
    </w:rPr>
  </w:style>
  <w:style w:type="paragraph" w:styleId="ad">
    <w:name w:val="Date"/>
    <w:basedOn w:val="a0"/>
    <w:next w:val="BriefkopfadresseName"/>
    <w:rsid w:val="00577E89"/>
    <w:pPr>
      <w:spacing w:after="220"/>
    </w:pPr>
  </w:style>
  <w:style w:type="paragraph" w:customStyle="1" w:styleId="BriefkopfadresseName">
    <w:name w:val="Briefkopfadresse Name"/>
    <w:basedOn w:val="a0"/>
    <w:next w:val="a0"/>
    <w:rsid w:val="00577E89"/>
    <w:pPr>
      <w:spacing w:before="220" w:line="240" w:lineRule="atLeast"/>
    </w:pPr>
  </w:style>
  <w:style w:type="paragraph" w:customStyle="1" w:styleId="Absender">
    <w:name w:val="Absender"/>
    <w:basedOn w:val="a0"/>
    <w:rsid w:val="00577E89"/>
    <w:pPr>
      <w:framePr w:w="8641" w:h="1191" w:hSpace="142" w:vSpace="142" w:wrap="notBeside" w:vAnchor="page" w:hAnchor="margin" w:xAlign="center" w:yAlign="bottom" w:anchorLock="1"/>
      <w:tabs>
        <w:tab w:val="left" w:pos="2160"/>
      </w:tabs>
      <w:ind w:right="-238"/>
      <w:jc w:val="center"/>
    </w:pPr>
    <w:rPr>
      <w:caps/>
      <w:spacing w:val="30"/>
      <w:sz w:val="14"/>
    </w:rPr>
  </w:style>
  <w:style w:type="paragraph" w:customStyle="1" w:styleId="FirmenunterschriftAbteilung">
    <w:name w:val="Firmenunterschrift Abteilung"/>
    <w:basedOn w:val="ac"/>
    <w:next w:val="a0"/>
    <w:rsid w:val="00577E89"/>
    <w:pPr>
      <w:spacing w:before="0"/>
    </w:pPr>
  </w:style>
  <w:style w:type="paragraph" w:customStyle="1" w:styleId="Briefkopfadresse">
    <w:name w:val="Briefkopfadresse"/>
    <w:basedOn w:val="a0"/>
    <w:rsid w:val="00577E89"/>
    <w:pPr>
      <w:framePr w:wrap="notBeside" w:vAnchor="page" w:hAnchor="text" w:y="3369"/>
      <w:spacing w:line="240" w:lineRule="atLeast"/>
    </w:pPr>
  </w:style>
  <w:style w:type="paragraph" w:customStyle="1" w:styleId="Kopienan">
    <w:name w:val="Kopien an"/>
    <w:basedOn w:val="a0"/>
    <w:rsid w:val="00577E89"/>
    <w:pPr>
      <w:keepLines/>
      <w:spacing w:line="240" w:lineRule="atLeast"/>
      <w:ind w:left="360" w:hanging="360"/>
    </w:pPr>
  </w:style>
  <w:style w:type="paragraph" w:customStyle="1" w:styleId="Anlage">
    <w:name w:val="Anlage"/>
    <w:basedOn w:val="a0"/>
    <w:next w:val="Kopienan"/>
    <w:rsid w:val="00577E89"/>
    <w:pPr>
      <w:keepNext/>
      <w:keepLines/>
      <w:spacing w:before="120" w:after="120" w:line="240" w:lineRule="atLeast"/>
    </w:pPr>
  </w:style>
  <w:style w:type="character" w:styleId="ae">
    <w:name w:val="Emphasis"/>
    <w:qFormat/>
    <w:rsid w:val="00577E89"/>
    <w:rPr>
      <w:caps/>
      <w:sz w:val="18"/>
    </w:rPr>
  </w:style>
  <w:style w:type="paragraph" w:styleId="af">
    <w:name w:val="List"/>
    <w:basedOn w:val="a1"/>
    <w:rsid w:val="00577E89"/>
    <w:pPr>
      <w:ind w:left="720" w:hanging="360"/>
    </w:pPr>
  </w:style>
  <w:style w:type="paragraph" w:styleId="a">
    <w:name w:val="List Number"/>
    <w:basedOn w:val="af"/>
    <w:rsid w:val="00577E89"/>
    <w:pPr>
      <w:numPr>
        <w:numId w:val="6"/>
      </w:numPr>
      <w:ind w:right="720"/>
    </w:pPr>
  </w:style>
  <w:style w:type="paragraph" w:customStyle="1" w:styleId="Versandanweisungen">
    <w:name w:val="Versandanweisungen"/>
    <w:basedOn w:val="Briefkopfadresse"/>
    <w:next w:val="Briefkopfadresse"/>
    <w:rsid w:val="00577E89"/>
    <w:pPr>
      <w:framePr w:wrap="notBeside" w:y="3125"/>
      <w:spacing w:line="240" w:lineRule="auto"/>
      <w:jc w:val="left"/>
    </w:pPr>
    <w:rPr>
      <w:kern w:val="0"/>
    </w:rPr>
  </w:style>
  <w:style w:type="paragraph" w:customStyle="1" w:styleId="Firmenunterschrift">
    <w:name w:val="Firmenunterschrift"/>
    <w:basedOn w:val="ac"/>
    <w:next w:val="a0"/>
    <w:rsid w:val="00577E89"/>
    <w:pPr>
      <w:spacing w:before="0"/>
    </w:pPr>
  </w:style>
  <w:style w:type="character" w:customStyle="1" w:styleId="Slogan">
    <w:name w:val="Slogan"/>
    <w:basedOn w:val="a2"/>
    <w:rsid w:val="00577E89"/>
    <w:rPr>
      <w:i/>
      <w:spacing w:val="70"/>
    </w:rPr>
  </w:style>
  <w:style w:type="paragraph" w:customStyle="1" w:styleId="Basis-Kopfzeile">
    <w:name w:val="Basis-Kopfzeile"/>
    <w:basedOn w:val="a1"/>
    <w:next w:val="a1"/>
    <w:rsid w:val="00577E89"/>
    <w:pPr>
      <w:keepNext/>
      <w:keepLines/>
      <w:spacing w:after="0"/>
      <w:jc w:val="left"/>
    </w:pPr>
    <w:rPr>
      <w:kern w:val="20"/>
    </w:rPr>
  </w:style>
  <w:style w:type="paragraph" w:customStyle="1" w:styleId="Bezugszeichentext">
    <w:name w:val="Bezugszeichentext"/>
    <w:basedOn w:val="Bezugszeichenzeile"/>
    <w:next w:val="a0"/>
    <w:rsid w:val="00577E89"/>
    <w:pPr>
      <w:framePr w:hSpace="57" w:wrap="notBeside" w:y="5762"/>
      <w:spacing w:after="240"/>
      <w:ind w:right="-964"/>
    </w:pPr>
    <w:rPr>
      <w:sz w:val="20"/>
    </w:rPr>
  </w:style>
  <w:style w:type="paragraph" w:customStyle="1" w:styleId="AbsenderimKuvertfenster">
    <w:name w:val="Absender im Kuvertfenster"/>
    <w:basedOn w:val="Briefkopfadresse"/>
    <w:next w:val="Versandanweisungen"/>
    <w:rsid w:val="00577E89"/>
    <w:pPr>
      <w:framePr w:hSpace="170" w:wrap="notBeside" w:y="2881"/>
      <w:spacing w:line="240" w:lineRule="auto"/>
      <w:jc w:val="left"/>
    </w:pPr>
    <w:rPr>
      <w:kern w:val="0"/>
      <w:sz w:val="16"/>
      <w:u w:val="single"/>
    </w:rPr>
  </w:style>
  <w:style w:type="paragraph" w:customStyle="1" w:styleId="CcListe">
    <w:name w:val="Cc Liste"/>
    <w:basedOn w:val="a0"/>
    <w:rsid w:val="00577E89"/>
    <w:pPr>
      <w:tabs>
        <w:tab w:val="left" w:pos="1134"/>
      </w:tabs>
    </w:pPr>
  </w:style>
  <w:style w:type="paragraph" w:styleId="20">
    <w:name w:val="envelope return"/>
    <w:basedOn w:val="a0"/>
    <w:rsid w:val="00577E89"/>
    <w:pPr>
      <w:framePr w:wrap="notBeside" w:vAnchor="page" w:hAnchor="text" w:y="959"/>
    </w:pPr>
    <w:rPr>
      <w:rFonts w:ascii="Arial" w:hAnsi="Arial"/>
    </w:rPr>
  </w:style>
  <w:style w:type="paragraph" w:styleId="21">
    <w:name w:val="Body Text 2"/>
    <w:basedOn w:val="a0"/>
    <w:rsid w:val="00577E89"/>
    <w:rPr>
      <w:rFonts w:ascii="Arial" w:hAnsi="Arial" w:cs="Arial"/>
      <w:sz w:val="24"/>
      <w:lang w:val="ru-RU"/>
    </w:rPr>
  </w:style>
  <w:style w:type="paragraph" w:styleId="30">
    <w:name w:val="Body Text Indent 3"/>
    <w:basedOn w:val="a0"/>
    <w:rsid w:val="00FD368C"/>
    <w:pPr>
      <w:spacing w:after="120"/>
      <w:ind w:left="283"/>
    </w:pPr>
    <w:rPr>
      <w:sz w:val="16"/>
      <w:szCs w:val="16"/>
    </w:rPr>
  </w:style>
  <w:style w:type="paragraph" w:styleId="22">
    <w:name w:val="Body Text Indent 2"/>
    <w:basedOn w:val="a0"/>
    <w:rsid w:val="007275BF"/>
    <w:pPr>
      <w:spacing w:after="120" w:line="480" w:lineRule="auto"/>
      <w:ind w:left="283"/>
    </w:pPr>
  </w:style>
  <w:style w:type="paragraph" w:styleId="23">
    <w:name w:val="toc 2"/>
    <w:basedOn w:val="a0"/>
    <w:next w:val="a0"/>
    <w:autoRedefine/>
    <w:semiHidden/>
    <w:rsid w:val="0032461B"/>
    <w:pPr>
      <w:pBdr>
        <w:between w:val="double" w:sz="6" w:space="0" w:color="auto"/>
      </w:pBdr>
      <w:spacing w:before="120" w:after="120"/>
      <w:jc w:val="center"/>
    </w:pPr>
    <w:rPr>
      <w:rFonts w:ascii="Times New Roman" w:hAnsi="Times New Roman"/>
      <w:i/>
      <w:kern w:val="0"/>
    </w:rPr>
  </w:style>
  <w:style w:type="paragraph" w:styleId="af0">
    <w:name w:val="Balloon Text"/>
    <w:basedOn w:val="a0"/>
    <w:link w:val="af1"/>
    <w:rsid w:val="00A7548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rsid w:val="00A75488"/>
    <w:rPr>
      <w:rFonts w:ascii="Tahoma" w:hAnsi="Tahoma" w:cs="Tahoma"/>
      <w:kern w:val="18"/>
      <w:sz w:val="16"/>
      <w:szCs w:val="16"/>
      <w:lang w:val="de-DE" w:eastAsia="de-DE"/>
    </w:rPr>
  </w:style>
  <w:style w:type="paragraph" w:styleId="af2">
    <w:name w:val="List Paragraph"/>
    <w:basedOn w:val="a0"/>
    <w:uiPriority w:val="34"/>
    <w:qFormat/>
    <w:rsid w:val="002D4EDB"/>
    <w:pPr>
      <w:ind w:left="720"/>
      <w:contextualSpacing/>
    </w:pPr>
  </w:style>
  <w:style w:type="table" w:styleId="af3">
    <w:name w:val="Table Grid"/>
    <w:basedOn w:val="a3"/>
    <w:rsid w:val="00480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80">
    <w:name w:val="Заголовок 8 Знак"/>
    <w:basedOn w:val="a2"/>
    <w:link w:val="8"/>
    <w:semiHidden/>
    <w:rsid w:val="008E0AA7"/>
    <w:rPr>
      <w:rFonts w:ascii="Cambria" w:eastAsia="Times New Roman" w:hAnsi="Cambria" w:cs="Times New Roman"/>
      <w:color w:val="404040"/>
      <w:kern w:val="18"/>
      <w:lang w:val="de-DE" w:eastAsia="de-DE"/>
    </w:rPr>
  </w:style>
  <w:style w:type="paragraph" w:customStyle="1" w:styleId="Default">
    <w:name w:val="Default"/>
    <w:rsid w:val="001B6E4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Block Text"/>
    <w:basedOn w:val="a0"/>
    <w:rsid w:val="00FE5360"/>
    <w:pPr>
      <w:ind w:left="1260" w:right="29"/>
      <w:jc w:val="left"/>
    </w:pPr>
    <w:rPr>
      <w:rFonts w:ascii="Courier New" w:hAnsi="Courier New" w:cs="Courier New"/>
      <w:i/>
      <w:kern w:val="0"/>
      <w:szCs w:val="24"/>
      <w:lang w:val="ru-RU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9364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2541625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6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</w:div>
                    <w:div w:id="15604400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</w:divsChild>
    </w:div>
    <w:div w:id="13813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griggio.ru" TargetMode="External"/><Relationship Id="rId2" Type="http://schemas.openxmlformats.org/officeDocument/2006/relationships/hyperlink" Target="http://www.griggio.ru" TargetMode="External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me\Microsoft%20Office\Templates\1031\Eleganter%20Brief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Eleganter Brief.dot</Template>
  <TotalTime>180</TotalTime>
  <Pages>2</Pages>
  <Words>305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Michael Weinig AG</Company>
  <LinksUpToDate>false</LinksUpToDate>
  <CharactersWithSpaces>2145</CharactersWithSpaces>
  <SharedDoc>false</SharedDoc>
  <HLinks>
    <vt:vector size="12" baseType="variant">
      <vt:variant>
        <vt:i4>655423</vt:i4>
      </vt:variant>
      <vt:variant>
        <vt:i4>6</vt:i4>
      </vt:variant>
      <vt:variant>
        <vt:i4>0</vt:i4>
      </vt:variant>
      <vt:variant>
        <vt:i4>5</vt:i4>
      </vt:variant>
      <vt:variant>
        <vt:lpwstr>mailto:info@griggio.ru</vt:lpwstr>
      </vt:variant>
      <vt:variant>
        <vt:lpwstr/>
      </vt:variant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http://www.griggio.ru/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Elena Faber</dc:creator>
  <cp:keywords/>
  <dc:description/>
  <cp:lastModifiedBy>Олег Гридасов</cp:lastModifiedBy>
  <cp:revision>17</cp:revision>
  <cp:lastPrinted>2012-12-12T16:07:00Z</cp:lastPrinted>
  <dcterms:created xsi:type="dcterms:W3CDTF">2012-08-02T08:31:00Z</dcterms:created>
  <dcterms:modified xsi:type="dcterms:W3CDTF">2015-08-26T12:56:00Z</dcterms:modified>
</cp:coreProperties>
</file>