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85" w:rsidRPr="00983685" w:rsidRDefault="00983685" w:rsidP="00983685">
      <w:pPr>
        <w:keepNext/>
        <w:keepLines/>
        <w:jc w:val="center"/>
        <w:rPr>
          <w:b/>
          <w:sz w:val="28"/>
          <w:szCs w:val="28"/>
        </w:rPr>
      </w:pPr>
      <w:r w:rsidRPr="003619A7">
        <w:rPr>
          <w:b/>
          <w:sz w:val="28"/>
          <w:szCs w:val="28"/>
        </w:rPr>
        <w:t xml:space="preserve">РАЗДЕЛ </w:t>
      </w:r>
      <w:r w:rsidRPr="003619A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983685">
        <w:rPr>
          <w:b/>
          <w:sz w:val="28"/>
          <w:szCs w:val="28"/>
        </w:rPr>
        <w:t>.</w:t>
      </w:r>
    </w:p>
    <w:p w:rsidR="00983685" w:rsidRPr="003619A7" w:rsidRDefault="00983685" w:rsidP="00983685">
      <w:pPr>
        <w:jc w:val="center"/>
        <w:rPr>
          <w:b/>
          <w:sz w:val="28"/>
          <w:szCs w:val="28"/>
        </w:rPr>
      </w:pPr>
      <w:r w:rsidRPr="003619A7">
        <w:rPr>
          <w:b/>
          <w:sz w:val="28"/>
          <w:szCs w:val="28"/>
        </w:rPr>
        <w:t>ТЕХНИЧЕСКОЕ ЗАДАНИЕ</w:t>
      </w:r>
    </w:p>
    <w:p w:rsidR="00983685" w:rsidRDefault="00983685" w:rsidP="00983685">
      <w:pPr>
        <w:spacing w:after="120"/>
        <w:jc w:val="both"/>
        <w:rPr>
          <w:sz w:val="24"/>
          <w:szCs w:val="24"/>
        </w:rPr>
      </w:pPr>
      <w:r w:rsidRPr="004301A4">
        <w:rPr>
          <w:b/>
          <w:spacing w:val="-6"/>
          <w:sz w:val="24"/>
          <w:szCs w:val="24"/>
        </w:rPr>
        <w:t xml:space="preserve">Предмет закупки: </w:t>
      </w:r>
      <w:r w:rsidRPr="00017D87">
        <w:rPr>
          <w:spacing w:val="-6"/>
          <w:sz w:val="24"/>
          <w:szCs w:val="24"/>
        </w:rPr>
        <w:t>П</w:t>
      </w:r>
      <w:r>
        <w:rPr>
          <w:sz w:val="24"/>
          <w:szCs w:val="24"/>
        </w:rPr>
        <w:t>оставка установки замкнутого водоснабжения.</w:t>
      </w:r>
    </w:p>
    <w:p w:rsidR="00983685" w:rsidRDefault="00983685" w:rsidP="00983685">
      <w:pPr>
        <w:pStyle w:val="Head92"/>
        <w:spacing w:before="0" w:after="0"/>
        <w:ind w:left="360"/>
        <w:rPr>
          <w:szCs w:val="24"/>
        </w:rPr>
      </w:pPr>
    </w:p>
    <w:p w:rsidR="00983685" w:rsidRPr="001D793D" w:rsidRDefault="00983685" w:rsidP="00983685">
      <w:pPr>
        <w:pStyle w:val="Head92"/>
        <w:spacing w:before="0" w:after="0"/>
        <w:ind w:left="360"/>
        <w:rPr>
          <w:szCs w:val="24"/>
        </w:rPr>
      </w:pPr>
      <w:r>
        <w:rPr>
          <w:szCs w:val="24"/>
        </w:rPr>
        <w:t>1.</w:t>
      </w:r>
      <w:r w:rsidRPr="001D793D">
        <w:rPr>
          <w:szCs w:val="24"/>
        </w:rPr>
        <w:t xml:space="preserve"> </w:t>
      </w:r>
      <w:r w:rsidRPr="00F01D10">
        <w:rPr>
          <w:szCs w:val="24"/>
        </w:rPr>
        <w:t>Требования к УЗВ</w:t>
      </w:r>
    </w:p>
    <w:p w:rsidR="00983685" w:rsidRPr="00F01D10" w:rsidRDefault="00983685" w:rsidP="00983685">
      <w:pPr>
        <w:widowControl w:val="0"/>
        <w:suppressAutoHyphens/>
        <w:ind w:firstLine="357"/>
        <w:jc w:val="both"/>
        <w:rPr>
          <w:b/>
          <w:sz w:val="24"/>
          <w:szCs w:val="24"/>
        </w:rPr>
      </w:pPr>
      <w:r w:rsidRPr="00F01D10">
        <w:rPr>
          <w:b/>
          <w:sz w:val="24"/>
          <w:szCs w:val="24"/>
        </w:rPr>
        <w:t>1.1. В состав поставляемого оборудования должны входить приборы и установки, обеспечивающие нормальное, бесперебойное и безаварийное функционирование следующих модулей:</w:t>
      </w:r>
    </w:p>
    <w:p w:rsidR="00983685" w:rsidRPr="00F01D10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F01D10">
        <w:rPr>
          <w:sz w:val="24"/>
          <w:szCs w:val="24"/>
        </w:rPr>
        <w:t>• Модуль водоподготовки;</w:t>
      </w:r>
    </w:p>
    <w:p w:rsidR="00983685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F01D10">
        <w:rPr>
          <w:sz w:val="24"/>
          <w:szCs w:val="24"/>
        </w:rPr>
        <w:t>• Модуль очистки воды</w:t>
      </w:r>
      <w:r>
        <w:rPr>
          <w:sz w:val="24"/>
          <w:szCs w:val="24"/>
        </w:rPr>
        <w:t>.</w:t>
      </w:r>
    </w:p>
    <w:p w:rsidR="00983685" w:rsidRPr="00F01D10" w:rsidRDefault="00983685" w:rsidP="00983685">
      <w:pPr>
        <w:widowControl w:val="0"/>
        <w:suppressAutoHyphens/>
        <w:ind w:firstLine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1.1.1</w:t>
      </w:r>
      <w:r w:rsidRPr="00F01D10">
        <w:rPr>
          <w:b/>
          <w:sz w:val="24"/>
          <w:szCs w:val="24"/>
        </w:rPr>
        <w:t>. Модуль водоподготовки</w:t>
      </w:r>
    </w:p>
    <w:p w:rsidR="00983685" w:rsidRPr="00F01D10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8265C2">
        <w:rPr>
          <w:sz w:val="24"/>
          <w:szCs w:val="24"/>
        </w:rPr>
        <w:t xml:space="preserve">• Конусный </w:t>
      </w:r>
      <w:proofErr w:type="spellStart"/>
      <w:r w:rsidRPr="008265C2">
        <w:rPr>
          <w:sz w:val="24"/>
          <w:szCs w:val="24"/>
        </w:rPr>
        <w:t>оксигенератор</w:t>
      </w:r>
      <w:proofErr w:type="spellEnd"/>
      <w:r w:rsidRPr="008265C2">
        <w:rPr>
          <w:sz w:val="24"/>
          <w:szCs w:val="24"/>
        </w:rPr>
        <w:t xml:space="preserve"> производительностью не менее 15 м3 /час не более 17 м3 /час, 2,0 бар, 0,58 х 1,32 м, </w:t>
      </w:r>
      <w:proofErr w:type="spellStart"/>
      <w:r w:rsidRPr="008265C2">
        <w:rPr>
          <w:sz w:val="24"/>
          <w:szCs w:val="24"/>
        </w:rPr>
        <w:t>Ду</w:t>
      </w:r>
      <w:proofErr w:type="spellEnd"/>
      <w:r w:rsidRPr="008265C2">
        <w:rPr>
          <w:sz w:val="24"/>
          <w:szCs w:val="24"/>
        </w:rPr>
        <w:t xml:space="preserve"> 110</w:t>
      </w:r>
    </w:p>
    <w:p w:rsidR="00983685" w:rsidRPr="00F01D10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F01D10">
        <w:rPr>
          <w:sz w:val="24"/>
          <w:szCs w:val="24"/>
        </w:rPr>
        <w:t xml:space="preserve">• Кислородная установка </w:t>
      </w:r>
      <w:r w:rsidRPr="00323B4A">
        <w:rPr>
          <w:color w:val="FF0000"/>
          <w:sz w:val="24"/>
          <w:szCs w:val="24"/>
        </w:rPr>
        <w:t>ОХ</w:t>
      </w:r>
      <w:proofErr w:type="gramStart"/>
      <w:r w:rsidRPr="00323B4A">
        <w:rPr>
          <w:color w:val="FF0000"/>
          <w:sz w:val="24"/>
          <w:szCs w:val="24"/>
        </w:rPr>
        <w:t>Y</w:t>
      </w:r>
      <w:proofErr w:type="gramEnd"/>
      <w:r w:rsidRPr="00323B4A">
        <w:rPr>
          <w:color w:val="FF0000"/>
          <w:sz w:val="24"/>
          <w:szCs w:val="24"/>
        </w:rPr>
        <w:t xml:space="preserve"> – 600</w:t>
      </w:r>
      <w:r w:rsidRPr="00F01D10">
        <w:rPr>
          <w:sz w:val="24"/>
          <w:szCs w:val="24"/>
        </w:rPr>
        <w:t xml:space="preserve"> или эквивалент.</w:t>
      </w:r>
    </w:p>
    <w:p w:rsidR="00983685" w:rsidRPr="00F01D10" w:rsidRDefault="00983685" w:rsidP="00983685">
      <w:pPr>
        <w:widowControl w:val="0"/>
        <w:suppressAutoHyphens/>
        <w:ind w:firstLine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1.1.2</w:t>
      </w:r>
      <w:r w:rsidRPr="00F01D10">
        <w:rPr>
          <w:b/>
          <w:sz w:val="24"/>
          <w:szCs w:val="24"/>
        </w:rPr>
        <w:t>. Модуль очистки воды</w:t>
      </w:r>
    </w:p>
    <w:p w:rsidR="00983685" w:rsidRPr="00FC7EC9" w:rsidRDefault="00983685" w:rsidP="00983685">
      <w:pPr>
        <w:widowControl w:val="0"/>
        <w:suppressAutoHyphens/>
        <w:ind w:firstLine="357"/>
        <w:jc w:val="both"/>
        <w:rPr>
          <w:b/>
          <w:sz w:val="24"/>
          <w:szCs w:val="24"/>
        </w:rPr>
      </w:pPr>
      <w:r w:rsidRPr="00FC7EC9">
        <w:rPr>
          <w:b/>
          <w:sz w:val="24"/>
          <w:szCs w:val="24"/>
        </w:rPr>
        <w:t>1.1.2.1.Фильтр песочный:</w:t>
      </w:r>
    </w:p>
    <w:p w:rsidR="00983685" w:rsidRPr="0002791B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02791B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02791B">
        <w:rPr>
          <w:sz w:val="24"/>
          <w:szCs w:val="24"/>
        </w:rPr>
        <w:t xml:space="preserve">Диаметр фильтра – 900 мм; </w:t>
      </w:r>
    </w:p>
    <w:p w:rsidR="00983685" w:rsidRPr="0002791B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02791B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02791B">
        <w:rPr>
          <w:sz w:val="24"/>
          <w:szCs w:val="24"/>
        </w:rPr>
        <w:t xml:space="preserve">Многоходовой 6-позиционный вентиль; </w:t>
      </w:r>
    </w:p>
    <w:p w:rsidR="00983685" w:rsidRPr="0002791B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02791B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02791B">
        <w:rPr>
          <w:sz w:val="24"/>
          <w:szCs w:val="24"/>
        </w:rPr>
        <w:t>Подсоединение вентиля – боковое;</w:t>
      </w:r>
    </w:p>
    <w:p w:rsidR="00983685" w:rsidRPr="0002791B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02791B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02791B">
        <w:rPr>
          <w:sz w:val="24"/>
          <w:szCs w:val="24"/>
        </w:rPr>
        <w:t>Диаметр подсоединения - 2";</w:t>
      </w:r>
    </w:p>
    <w:p w:rsidR="00983685" w:rsidRPr="0002791B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02791B">
        <w:rPr>
          <w:sz w:val="24"/>
          <w:szCs w:val="24"/>
        </w:rPr>
        <w:t>•</w:t>
      </w:r>
      <w:r>
        <w:rPr>
          <w:sz w:val="24"/>
          <w:szCs w:val="24"/>
        </w:rPr>
        <w:t xml:space="preserve"> Производительность не менее 25</w:t>
      </w:r>
      <w:r w:rsidRPr="0002791B">
        <w:rPr>
          <w:sz w:val="24"/>
          <w:szCs w:val="24"/>
        </w:rPr>
        <w:t xml:space="preserve"> м³/ч</w:t>
      </w:r>
      <w:r>
        <w:rPr>
          <w:sz w:val="24"/>
          <w:szCs w:val="24"/>
        </w:rPr>
        <w:t>, не более 27</w:t>
      </w:r>
      <w:r w:rsidRPr="008265C2">
        <w:t xml:space="preserve"> </w:t>
      </w:r>
      <w:r w:rsidRPr="008265C2">
        <w:rPr>
          <w:sz w:val="24"/>
          <w:szCs w:val="24"/>
        </w:rPr>
        <w:t>м³/ч</w:t>
      </w:r>
      <w:proofErr w:type="gramStart"/>
      <w:r>
        <w:rPr>
          <w:sz w:val="24"/>
          <w:szCs w:val="24"/>
        </w:rPr>
        <w:t xml:space="preserve"> </w:t>
      </w:r>
      <w:r w:rsidRPr="0002791B">
        <w:rPr>
          <w:sz w:val="24"/>
          <w:szCs w:val="24"/>
        </w:rPr>
        <w:t>;</w:t>
      </w:r>
      <w:proofErr w:type="gramEnd"/>
    </w:p>
    <w:p w:rsidR="00983685" w:rsidRPr="0002791B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proofErr w:type="gramStart"/>
      <w:r w:rsidRPr="0002791B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02791B">
        <w:rPr>
          <w:sz w:val="24"/>
          <w:szCs w:val="24"/>
        </w:rPr>
        <w:t>Фракция наполнителя -  от не менее 0,4 до не более 0,8 мм;</w:t>
      </w:r>
      <w:proofErr w:type="gramEnd"/>
    </w:p>
    <w:p w:rsidR="00983685" w:rsidRPr="0002791B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02791B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02791B">
        <w:rPr>
          <w:sz w:val="24"/>
          <w:szCs w:val="24"/>
        </w:rPr>
        <w:t>Максимальное рабочее давление не менее</w:t>
      </w:r>
      <w:r>
        <w:rPr>
          <w:sz w:val="24"/>
          <w:szCs w:val="24"/>
        </w:rPr>
        <w:t xml:space="preserve"> 2,0 бар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не более</w:t>
      </w:r>
      <w:r w:rsidRPr="0002791B">
        <w:rPr>
          <w:sz w:val="24"/>
          <w:szCs w:val="24"/>
        </w:rPr>
        <w:t xml:space="preserve"> 2,5 бар;</w:t>
      </w:r>
    </w:p>
    <w:p w:rsidR="00983685" w:rsidRPr="0002791B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02791B">
        <w:rPr>
          <w:sz w:val="24"/>
          <w:szCs w:val="24"/>
        </w:rPr>
        <w:t>• Высота фильтрующего слоя не менее 0,8 м.</w:t>
      </w:r>
    </w:p>
    <w:p w:rsidR="00983685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02791B">
        <w:rPr>
          <w:sz w:val="24"/>
          <w:szCs w:val="24"/>
        </w:rPr>
        <w:t>• Установочный комплект труб, соединений, кранов и т.п.</w:t>
      </w:r>
    </w:p>
    <w:p w:rsidR="00983685" w:rsidRPr="00FC7EC9" w:rsidRDefault="00983685" w:rsidP="00983685">
      <w:pPr>
        <w:widowControl w:val="0"/>
        <w:suppressAutoHyphens/>
        <w:ind w:firstLine="357"/>
        <w:jc w:val="both"/>
        <w:rPr>
          <w:b/>
          <w:sz w:val="24"/>
          <w:szCs w:val="24"/>
        </w:rPr>
      </w:pPr>
      <w:r w:rsidRPr="00FC7EC9">
        <w:rPr>
          <w:b/>
          <w:sz w:val="24"/>
          <w:szCs w:val="24"/>
        </w:rPr>
        <w:t>1.1.2.2. Пластиковая загрузка в биофильтр в количестве не менее 3 м3. Имеет нейтральную плавучесть, представляет собой небольшие ребристые пластмассовые цилиндры размером не более 15х15 мм с относительной площадью поверхности 750 м</w:t>
      </w:r>
      <w:proofErr w:type="gramStart"/>
      <w:r w:rsidRPr="00FC7EC9">
        <w:rPr>
          <w:b/>
          <w:sz w:val="24"/>
          <w:szCs w:val="24"/>
        </w:rPr>
        <w:t>2</w:t>
      </w:r>
      <w:proofErr w:type="gramEnd"/>
      <w:r w:rsidRPr="00FC7EC9">
        <w:rPr>
          <w:b/>
          <w:sz w:val="24"/>
          <w:szCs w:val="24"/>
        </w:rPr>
        <w:t xml:space="preserve"> на 1 м3 фильтра.</w:t>
      </w:r>
    </w:p>
    <w:p w:rsidR="00983685" w:rsidRPr="00FC7EC9" w:rsidRDefault="00983685" w:rsidP="00983685">
      <w:pPr>
        <w:widowControl w:val="0"/>
        <w:suppressAutoHyphens/>
        <w:ind w:firstLine="357"/>
        <w:jc w:val="both"/>
        <w:rPr>
          <w:b/>
          <w:sz w:val="24"/>
          <w:szCs w:val="24"/>
        </w:rPr>
      </w:pPr>
      <w:r w:rsidRPr="00FC7EC9">
        <w:rPr>
          <w:b/>
          <w:sz w:val="24"/>
          <w:szCs w:val="24"/>
        </w:rPr>
        <w:t>1.1.2.3. Емкость пластиковая под биофильтр с размерами:</w:t>
      </w:r>
    </w:p>
    <w:p w:rsidR="00983685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FC7EC9">
        <w:rPr>
          <w:sz w:val="24"/>
          <w:szCs w:val="24"/>
        </w:rPr>
        <w:t>•</w:t>
      </w:r>
      <w:r>
        <w:rPr>
          <w:sz w:val="24"/>
          <w:szCs w:val="24"/>
        </w:rPr>
        <w:t xml:space="preserve"> Д</w:t>
      </w:r>
      <w:r w:rsidRPr="00FC7EC9">
        <w:rPr>
          <w:sz w:val="24"/>
          <w:szCs w:val="24"/>
        </w:rPr>
        <w:t>лина – не менее 2,8 м</w:t>
      </w:r>
      <w:r>
        <w:rPr>
          <w:sz w:val="24"/>
          <w:szCs w:val="24"/>
        </w:rPr>
        <w:t>, не более 3,0 м</w:t>
      </w:r>
      <w:r w:rsidRPr="00FC7EC9">
        <w:rPr>
          <w:sz w:val="24"/>
          <w:szCs w:val="24"/>
        </w:rPr>
        <w:t xml:space="preserve">; </w:t>
      </w:r>
    </w:p>
    <w:p w:rsidR="00983685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FC7EC9">
        <w:rPr>
          <w:sz w:val="24"/>
          <w:szCs w:val="24"/>
        </w:rPr>
        <w:t>•</w:t>
      </w:r>
      <w:r>
        <w:rPr>
          <w:sz w:val="24"/>
          <w:szCs w:val="24"/>
        </w:rPr>
        <w:t xml:space="preserve"> В</w:t>
      </w:r>
      <w:r w:rsidRPr="00FC7EC9">
        <w:rPr>
          <w:sz w:val="24"/>
          <w:szCs w:val="24"/>
        </w:rPr>
        <w:t>ысота – не менее 1,2 м</w:t>
      </w:r>
      <w:r>
        <w:rPr>
          <w:sz w:val="24"/>
          <w:szCs w:val="24"/>
        </w:rPr>
        <w:t>, не более 1,5 м</w:t>
      </w:r>
      <w:r w:rsidRPr="00FC7EC9">
        <w:rPr>
          <w:sz w:val="24"/>
          <w:szCs w:val="24"/>
        </w:rPr>
        <w:t xml:space="preserve">; </w:t>
      </w:r>
    </w:p>
    <w:p w:rsidR="00983685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FC7EC9">
        <w:rPr>
          <w:sz w:val="24"/>
          <w:szCs w:val="24"/>
        </w:rPr>
        <w:t>•</w:t>
      </w:r>
      <w:r>
        <w:rPr>
          <w:sz w:val="24"/>
          <w:szCs w:val="24"/>
        </w:rPr>
        <w:t xml:space="preserve"> Ш</w:t>
      </w:r>
      <w:r w:rsidRPr="00FC7EC9">
        <w:rPr>
          <w:sz w:val="24"/>
          <w:szCs w:val="24"/>
        </w:rPr>
        <w:t>ирина – не менее 1, 5 м</w:t>
      </w:r>
      <w:r>
        <w:rPr>
          <w:sz w:val="24"/>
          <w:szCs w:val="24"/>
        </w:rPr>
        <w:t>, не более 2,0</w:t>
      </w:r>
      <w:r w:rsidRPr="00FC7EC9">
        <w:rPr>
          <w:sz w:val="24"/>
          <w:szCs w:val="24"/>
        </w:rPr>
        <w:t xml:space="preserve">. </w:t>
      </w:r>
    </w:p>
    <w:p w:rsidR="00983685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proofErr w:type="gramStart"/>
      <w:r w:rsidRPr="00FC7EC9">
        <w:rPr>
          <w:sz w:val="24"/>
          <w:szCs w:val="24"/>
        </w:rPr>
        <w:t>Выполнена</w:t>
      </w:r>
      <w:proofErr w:type="gramEnd"/>
      <w:r w:rsidRPr="00FC7EC9">
        <w:rPr>
          <w:sz w:val="24"/>
          <w:szCs w:val="24"/>
        </w:rPr>
        <w:t xml:space="preserve"> из полипропилена толщиной не менее 5 мм. Вокруг емкости – металлический каркас. Установочный комплект труб, соединений, кранов и т.п.</w:t>
      </w:r>
    </w:p>
    <w:p w:rsidR="00983685" w:rsidRPr="00F01D10" w:rsidRDefault="00983685" w:rsidP="00983685">
      <w:pPr>
        <w:widowControl w:val="0"/>
        <w:suppressAutoHyphens/>
        <w:ind w:firstLine="357"/>
        <w:jc w:val="both"/>
        <w:rPr>
          <w:b/>
          <w:sz w:val="24"/>
          <w:szCs w:val="24"/>
        </w:rPr>
      </w:pPr>
      <w:r w:rsidRPr="008265C2">
        <w:rPr>
          <w:b/>
          <w:sz w:val="24"/>
          <w:szCs w:val="24"/>
        </w:rPr>
        <w:t>1.1.3. Модуль выращивания товарной рыбы (Бассейны)</w:t>
      </w:r>
      <w:r>
        <w:rPr>
          <w:b/>
          <w:sz w:val="24"/>
          <w:szCs w:val="24"/>
        </w:rPr>
        <w:t>.</w:t>
      </w:r>
    </w:p>
    <w:p w:rsidR="00983685" w:rsidRPr="00F01D10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F01D10">
        <w:rPr>
          <w:sz w:val="24"/>
          <w:szCs w:val="24"/>
        </w:rPr>
        <w:t xml:space="preserve">Рыбоводные пластиковые бассейны из полипропилена с системой отвода загрязнений с подставкой и обвязкой в </w:t>
      </w:r>
      <w:r w:rsidRPr="008265C2">
        <w:rPr>
          <w:sz w:val="24"/>
          <w:szCs w:val="24"/>
        </w:rPr>
        <w:t>количестве 2-х штук</w:t>
      </w:r>
      <w:r w:rsidRPr="00F01D10">
        <w:rPr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 w:rsidRPr="00F01D10">
        <w:rPr>
          <w:sz w:val="24"/>
          <w:szCs w:val="24"/>
        </w:rPr>
        <w:t xml:space="preserve"> размера.</w:t>
      </w:r>
    </w:p>
    <w:p w:rsidR="00983685" w:rsidRPr="00F01D10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F01D10">
        <w:rPr>
          <w:sz w:val="24"/>
          <w:szCs w:val="24"/>
        </w:rPr>
        <w:t xml:space="preserve">Бассейн </w:t>
      </w:r>
      <w:r>
        <w:rPr>
          <w:sz w:val="24"/>
          <w:szCs w:val="24"/>
        </w:rPr>
        <w:t>№ 1, 2</w:t>
      </w:r>
    </w:p>
    <w:p w:rsidR="00983685" w:rsidRPr="00F01D10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Диаметр - 2</w:t>
      </w:r>
      <w:r w:rsidRPr="00F01D10">
        <w:rPr>
          <w:sz w:val="24"/>
          <w:szCs w:val="24"/>
        </w:rPr>
        <w:t>,0 м.</w:t>
      </w:r>
    </w:p>
    <w:p w:rsidR="00983685" w:rsidRPr="00F01D10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Высота – </w:t>
      </w:r>
      <w:r w:rsidRPr="00F01D10">
        <w:rPr>
          <w:sz w:val="24"/>
          <w:szCs w:val="24"/>
        </w:rPr>
        <w:t>0</w:t>
      </w:r>
      <w:r>
        <w:rPr>
          <w:sz w:val="24"/>
          <w:szCs w:val="24"/>
        </w:rPr>
        <w:t>,5</w:t>
      </w:r>
      <w:r w:rsidRPr="00F01D10">
        <w:rPr>
          <w:sz w:val="24"/>
          <w:szCs w:val="24"/>
        </w:rPr>
        <w:t xml:space="preserve"> м.</w:t>
      </w:r>
    </w:p>
    <w:p w:rsidR="00983685" w:rsidRPr="00F01D10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Рабочий объем воды - 1</w:t>
      </w:r>
      <w:r w:rsidRPr="00F01D10">
        <w:rPr>
          <w:sz w:val="24"/>
          <w:szCs w:val="24"/>
        </w:rPr>
        <w:t xml:space="preserve"> м3.</w:t>
      </w:r>
    </w:p>
    <w:p w:rsidR="00983685" w:rsidRPr="00F01D10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8265C2">
        <w:rPr>
          <w:sz w:val="24"/>
          <w:szCs w:val="24"/>
        </w:rPr>
        <w:t>Скорость течения регулируется самостоятельно в зависимости от процесса выращивания.</w:t>
      </w:r>
    </w:p>
    <w:p w:rsidR="00983685" w:rsidRPr="0099348B" w:rsidRDefault="00983685" w:rsidP="00983685">
      <w:pPr>
        <w:widowControl w:val="0"/>
        <w:suppressAutoHyphens/>
        <w:ind w:firstLine="357"/>
        <w:jc w:val="both"/>
        <w:rPr>
          <w:b/>
          <w:sz w:val="24"/>
          <w:szCs w:val="24"/>
        </w:rPr>
      </w:pPr>
      <w:r w:rsidRPr="0099348B">
        <w:rPr>
          <w:b/>
          <w:sz w:val="24"/>
          <w:szCs w:val="24"/>
        </w:rPr>
        <w:t>1.1.4. Насосное оборудование</w:t>
      </w:r>
    </w:p>
    <w:p w:rsidR="00983685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F01D10">
        <w:rPr>
          <w:sz w:val="24"/>
          <w:szCs w:val="24"/>
        </w:rPr>
        <w:t xml:space="preserve">• </w:t>
      </w:r>
      <w:r>
        <w:rPr>
          <w:sz w:val="24"/>
          <w:szCs w:val="24"/>
        </w:rPr>
        <w:t>Насос</w:t>
      </w:r>
      <w:r w:rsidRPr="00F01D10">
        <w:rPr>
          <w:sz w:val="24"/>
          <w:szCs w:val="24"/>
        </w:rPr>
        <w:t xml:space="preserve"> с </w:t>
      </w:r>
      <w:r>
        <w:rPr>
          <w:sz w:val="24"/>
          <w:szCs w:val="24"/>
        </w:rPr>
        <w:t>производительностью</w:t>
      </w:r>
      <w:r w:rsidRPr="00F01D10">
        <w:rPr>
          <w:sz w:val="24"/>
          <w:szCs w:val="24"/>
        </w:rPr>
        <w:t xml:space="preserve"> не </w:t>
      </w:r>
      <w:r>
        <w:rPr>
          <w:sz w:val="24"/>
          <w:szCs w:val="24"/>
        </w:rPr>
        <w:t>менее</w:t>
      </w:r>
      <w:r w:rsidRPr="00F01D10">
        <w:rPr>
          <w:sz w:val="24"/>
          <w:szCs w:val="24"/>
        </w:rPr>
        <w:t xml:space="preserve"> </w:t>
      </w:r>
      <w:r>
        <w:rPr>
          <w:sz w:val="24"/>
          <w:szCs w:val="24"/>
        </w:rPr>
        <w:t>2,0</w:t>
      </w:r>
      <w:r w:rsidRPr="00F01D10">
        <w:rPr>
          <w:sz w:val="24"/>
          <w:szCs w:val="24"/>
        </w:rPr>
        <w:t xml:space="preserve"> КВт</w:t>
      </w:r>
      <w:r>
        <w:rPr>
          <w:sz w:val="24"/>
          <w:szCs w:val="24"/>
        </w:rPr>
        <w:t xml:space="preserve"> и не более 2,5 </w:t>
      </w:r>
      <w:r w:rsidRPr="00CC233E">
        <w:rPr>
          <w:sz w:val="24"/>
          <w:szCs w:val="24"/>
        </w:rPr>
        <w:t>КВт</w:t>
      </w:r>
      <w:r w:rsidRPr="00F01D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265C2">
        <w:rPr>
          <w:sz w:val="24"/>
          <w:szCs w:val="24"/>
        </w:rPr>
        <w:t>не менее 20 м</w:t>
      </w:r>
      <w:r w:rsidRPr="008265C2">
        <w:rPr>
          <w:sz w:val="24"/>
          <w:szCs w:val="24"/>
          <w:vertAlign w:val="superscript"/>
        </w:rPr>
        <w:t>3</w:t>
      </w:r>
      <w:r w:rsidRPr="008265C2">
        <w:rPr>
          <w:sz w:val="24"/>
          <w:szCs w:val="24"/>
        </w:rPr>
        <w:t>/час</w:t>
      </w:r>
      <w:r>
        <w:rPr>
          <w:sz w:val="24"/>
          <w:szCs w:val="24"/>
        </w:rPr>
        <w:t xml:space="preserve"> при напоре 8</w:t>
      </w:r>
      <w:r w:rsidRPr="00F01D10">
        <w:rPr>
          <w:sz w:val="24"/>
          <w:szCs w:val="24"/>
        </w:rPr>
        <w:t xml:space="preserve"> м.</w:t>
      </w:r>
    </w:p>
    <w:p w:rsidR="00983685" w:rsidRDefault="00983685" w:rsidP="00983685">
      <w:pPr>
        <w:widowControl w:val="0"/>
        <w:suppressAutoHyphens/>
        <w:ind w:firstLine="357"/>
        <w:jc w:val="both"/>
        <w:rPr>
          <w:b/>
          <w:sz w:val="24"/>
          <w:szCs w:val="24"/>
        </w:rPr>
      </w:pPr>
    </w:p>
    <w:p w:rsidR="00983685" w:rsidRDefault="00983685" w:rsidP="00983685">
      <w:pPr>
        <w:widowControl w:val="0"/>
        <w:suppressAutoHyphens/>
        <w:ind w:firstLine="357"/>
        <w:jc w:val="both"/>
        <w:rPr>
          <w:b/>
          <w:sz w:val="24"/>
          <w:szCs w:val="24"/>
        </w:rPr>
      </w:pPr>
      <w:r w:rsidRPr="00FC7EC9">
        <w:rPr>
          <w:b/>
          <w:sz w:val="24"/>
          <w:szCs w:val="24"/>
        </w:rPr>
        <w:t>1.1.5. Профессиональный поршневой компрессор в металлическом корпусе:</w:t>
      </w:r>
    </w:p>
    <w:p w:rsidR="00983685" w:rsidRPr="00FC7EC9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FC7EC9">
        <w:rPr>
          <w:sz w:val="24"/>
          <w:szCs w:val="24"/>
        </w:rPr>
        <w:t>• Произв</w:t>
      </w:r>
      <w:r>
        <w:rPr>
          <w:sz w:val="24"/>
          <w:szCs w:val="24"/>
        </w:rPr>
        <w:t>одительность не менее 280 л/мин</w:t>
      </w:r>
      <w:r w:rsidRPr="00FC7EC9">
        <w:rPr>
          <w:sz w:val="24"/>
          <w:szCs w:val="24"/>
        </w:rPr>
        <w:t>;</w:t>
      </w:r>
    </w:p>
    <w:p w:rsidR="00983685" w:rsidRPr="00FC7EC9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FC7EC9">
        <w:rPr>
          <w:sz w:val="24"/>
          <w:szCs w:val="24"/>
        </w:rPr>
        <w:t>• Энергопотребление не более 0,3 кВт/</w:t>
      </w:r>
      <w:proofErr w:type="gramStart"/>
      <w:r w:rsidRPr="00FC7EC9">
        <w:rPr>
          <w:sz w:val="24"/>
          <w:szCs w:val="24"/>
        </w:rPr>
        <w:t>ч</w:t>
      </w:r>
      <w:proofErr w:type="gramEnd"/>
      <w:r w:rsidRPr="00FC7EC9">
        <w:rPr>
          <w:sz w:val="24"/>
          <w:szCs w:val="24"/>
        </w:rPr>
        <w:t>;</w:t>
      </w:r>
    </w:p>
    <w:p w:rsidR="00983685" w:rsidRPr="00FC7EC9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FC7EC9">
        <w:rPr>
          <w:sz w:val="24"/>
          <w:szCs w:val="24"/>
        </w:rPr>
        <w:t>• Напряжение сети – 220</w:t>
      </w:r>
      <w:proofErr w:type="gramStart"/>
      <w:r w:rsidRPr="00FC7EC9">
        <w:rPr>
          <w:sz w:val="24"/>
          <w:szCs w:val="24"/>
        </w:rPr>
        <w:t xml:space="preserve"> В</w:t>
      </w:r>
      <w:proofErr w:type="gramEnd"/>
      <w:r w:rsidRPr="00FC7EC9">
        <w:rPr>
          <w:sz w:val="24"/>
          <w:szCs w:val="24"/>
        </w:rPr>
        <w:t xml:space="preserve"> (50 Гц);</w:t>
      </w:r>
    </w:p>
    <w:p w:rsidR="00983685" w:rsidRPr="00FC7EC9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FC7EC9">
        <w:rPr>
          <w:sz w:val="24"/>
          <w:szCs w:val="24"/>
        </w:rPr>
        <w:lastRenderedPageBreak/>
        <w:t>• Давление не менее 0,045 МПа;</w:t>
      </w:r>
    </w:p>
    <w:p w:rsidR="00983685" w:rsidRPr="00FC7EC9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FC7EC9">
        <w:rPr>
          <w:sz w:val="24"/>
          <w:szCs w:val="24"/>
        </w:rPr>
        <w:t xml:space="preserve">• Шум не более 60 </w:t>
      </w:r>
      <w:proofErr w:type="spellStart"/>
      <w:r w:rsidRPr="00FC7EC9">
        <w:rPr>
          <w:sz w:val="24"/>
          <w:szCs w:val="24"/>
        </w:rPr>
        <w:t>dB</w:t>
      </w:r>
      <w:proofErr w:type="spellEnd"/>
      <w:r w:rsidRPr="00FC7EC9">
        <w:rPr>
          <w:sz w:val="24"/>
          <w:szCs w:val="24"/>
        </w:rPr>
        <w:t>;</w:t>
      </w:r>
    </w:p>
    <w:p w:rsidR="00983685" w:rsidRPr="00FC7EC9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FC7EC9">
        <w:rPr>
          <w:sz w:val="24"/>
          <w:szCs w:val="24"/>
        </w:rPr>
        <w:t>• Установочный комплект труб, соединений, кранов и т.п.</w:t>
      </w:r>
    </w:p>
    <w:p w:rsidR="00983685" w:rsidRPr="0099348B" w:rsidRDefault="00983685" w:rsidP="00983685">
      <w:pPr>
        <w:widowControl w:val="0"/>
        <w:suppressAutoHyphens/>
        <w:ind w:firstLine="357"/>
        <w:jc w:val="both"/>
        <w:rPr>
          <w:b/>
          <w:sz w:val="24"/>
          <w:szCs w:val="24"/>
        </w:rPr>
      </w:pPr>
      <w:r w:rsidRPr="0099348B">
        <w:rPr>
          <w:b/>
          <w:sz w:val="24"/>
          <w:szCs w:val="24"/>
        </w:rPr>
        <w:t>1.2. Используемые технологии и материалы должны позволить автоматизировать технологические процессы и поддерживать оптимальные условия для жизнедеятельности  рыбы.</w:t>
      </w:r>
    </w:p>
    <w:p w:rsidR="00983685" w:rsidRPr="0099348B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99348B">
        <w:rPr>
          <w:b/>
          <w:sz w:val="24"/>
          <w:szCs w:val="24"/>
        </w:rPr>
        <w:t xml:space="preserve"> </w:t>
      </w:r>
      <w:r w:rsidRPr="0099348B">
        <w:rPr>
          <w:sz w:val="24"/>
          <w:szCs w:val="24"/>
        </w:rPr>
        <w:t>Оборудование должно обеспечивать:</w:t>
      </w:r>
    </w:p>
    <w:p w:rsidR="00983685" w:rsidRPr="0099348B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99348B">
        <w:rPr>
          <w:sz w:val="24"/>
          <w:szCs w:val="24"/>
        </w:rPr>
        <w:t>• простоту - в обслуживании и надежность при эксплуатации;</w:t>
      </w:r>
    </w:p>
    <w:p w:rsidR="00983685" w:rsidRPr="0099348B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99348B">
        <w:rPr>
          <w:sz w:val="24"/>
          <w:szCs w:val="24"/>
        </w:rPr>
        <w:t>• низкое энергопотребление;</w:t>
      </w:r>
    </w:p>
    <w:p w:rsidR="00983685" w:rsidRPr="0099348B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99348B">
        <w:rPr>
          <w:sz w:val="24"/>
          <w:szCs w:val="24"/>
        </w:rPr>
        <w:t>• минимальную потребность в рабочей силе;</w:t>
      </w:r>
    </w:p>
    <w:p w:rsidR="00983685" w:rsidRPr="0099348B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99348B">
        <w:rPr>
          <w:sz w:val="24"/>
          <w:szCs w:val="24"/>
        </w:rPr>
        <w:t>• доступный мониторинг рыбы, контроль болезней и обработки воды;</w:t>
      </w:r>
    </w:p>
    <w:p w:rsidR="00983685" w:rsidRPr="0099348B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99348B">
        <w:rPr>
          <w:sz w:val="24"/>
          <w:szCs w:val="24"/>
        </w:rPr>
        <w:t>• эффективную компоновку систем и оборудования;</w:t>
      </w:r>
    </w:p>
    <w:p w:rsidR="00983685" w:rsidRPr="0099348B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99348B">
        <w:rPr>
          <w:sz w:val="24"/>
          <w:szCs w:val="24"/>
        </w:rPr>
        <w:t>• минимальное воздействие на окружающую среду;</w:t>
      </w:r>
    </w:p>
    <w:p w:rsidR="00983685" w:rsidRPr="0099348B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99348B">
        <w:rPr>
          <w:sz w:val="24"/>
          <w:szCs w:val="24"/>
        </w:rPr>
        <w:t>• эффективную биологическую очистку при максимальном потреблении свежей волы - не более 15 % от общего объема воды в системе / сутки:</w:t>
      </w:r>
    </w:p>
    <w:p w:rsidR="00983685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99348B">
        <w:rPr>
          <w:sz w:val="24"/>
          <w:szCs w:val="24"/>
        </w:rPr>
        <w:t>• эффективную механическую очистку.</w:t>
      </w:r>
    </w:p>
    <w:p w:rsidR="00983685" w:rsidRPr="0002791B" w:rsidRDefault="00983685" w:rsidP="00983685">
      <w:pPr>
        <w:widowControl w:val="0"/>
        <w:suppressAutoHyphens/>
        <w:ind w:firstLine="357"/>
        <w:jc w:val="both"/>
        <w:rPr>
          <w:b/>
          <w:sz w:val="24"/>
          <w:szCs w:val="24"/>
        </w:rPr>
      </w:pPr>
      <w:r w:rsidRPr="0002791B">
        <w:rPr>
          <w:b/>
          <w:sz w:val="24"/>
          <w:szCs w:val="24"/>
        </w:rPr>
        <w:t>1.3. Конструкция бассейнов, механических и биологических фильтров должна обесценивать беспрепятственный доступ для осуществления облова, чистки, удаления осадка.</w:t>
      </w:r>
    </w:p>
    <w:p w:rsidR="00983685" w:rsidRDefault="00983685" w:rsidP="00983685">
      <w:pPr>
        <w:widowControl w:val="0"/>
        <w:suppressAutoHyphens/>
        <w:ind w:firstLine="357"/>
        <w:jc w:val="both"/>
        <w:rPr>
          <w:b/>
          <w:sz w:val="24"/>
          <w:szCs w:val="24"/>
        </w:rPr>
      </w:pPr>
      <w:r w:rsidRPr="0002791B">
        <w:rPr>
          <w:b/>
          <w:sz w:val="24"/>
          <w:szCs w:val="24"/>
        </w:rPr>
        <w:t>1.4.Оборудование модуля инкубации должно обеспечивать температуру воды 13-18</w:t>
      </w:r>
      <w:proofErr w:type="gramStart"/>
      <w:r w:rsidRPr="0002791B">
        <w:rPr>
          <w:b/>
          <w:sz w:val="24"/>
          <w:szCs w:val="24"/>
        </w:rPr>
        <w:t xml:space="preserve"> °С</w:t>
      </w:r>
      <w:proofErr w:type="gramEnd"/>
      <w:r w:rsidRPr="0002791B">
        <w:rPr>
          <w:b/>
          <w:sz w:val="24"/>
          <w:szCs w:val="24"/>
        </w:rPr>
        <w:t xml:space="preserve">, </w:t>
      </w:r>
      <w:proofErr w:type="spellStart"/>
      <w:r w:rsidRPr="0002791B">
        <w:rPr>
          <w:b/>
          <w:sz w:val="24"/>
          <w:szCs w:val="24"/>
        </w:rPr>
        <w:t>pH</w:t>
      </w:r>
      <w:proofErr w:type="spellEnd"/>
      <w:r w:rsidRPr="0002791B">
        <w:rPr>
          <w:b/>
          <w:sz w:val="24"/>
          <w:szCs w:val="24"/>
        </w:rPr>
        <w:t xml:space="preserve"> - 6,8 – 7,2, концентрацию аммония - не более 0,5 мг/л, нитритов - не более 0,05 мг/л, нитратов - не более 5 мг/л, кислорода - не менее 90 % насыщения, взвешенных веществ не более 10 мг/л, концентрацию общего железа в воде - не более 0,05 мг/л.</w:t>
      </w:r>
    </w:p>
    <w:p w:rsidR="00983685" w:rsidRDefault="00983685" w:rsidP="00983685">
      <w:pPr>
        <w:widowControl w:val="0"/>
        <w:suppressAutoHyphens/>
        <w:ind w:firstLine="357"/>
        <w:jc w:val="both"/>
        <w:rPr>
          <w:b/>
          <w:sz w:val="24"/>
          <w:szCs w:val="24"/>
        </w:rPr>
      </w:pPr>
    </w:p>
    <w:p w:rsidR="00983685" w:rsidRPr="00A5029E" w:rsidRDefault="00983685" w:rsidP="00983685">
      <w:pPr>
        <w:widowControl w:val="0"/>
        <w:suppressAutoHyphens/>
        <w:ind w:firstLine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A5029E">
        <w:rPr>
          <w:b/>
          <w:sz w:val="24"/>
          <w:szCs w:val="24"/>
        </w:rPr>
        <w:t>. Гарантийные обязательства</w:t>
      </w:r>
    </w:p>
    <w:p w:rsidR="00983685" w:rsidRPr="00A5029E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5029E">
        <w:rPr>
          <w:sz w:val="24"/>
          <w:szCs w:val="24"/>
        </w:rPr>
        <w:t>.1 Гарантийные обязательства распространяются на все детали, узлы и агрегаты согласно гарантии производителя.</w:t>
      </w:r>
    </w:p>
    <w:p w:rsidR="00983685" w:rsidRPr="00A5029E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</w:p>
    <w:p w:rsidR="00983685" w:rsidRPr="00A5029E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A5029E">
        <w:rPr>
          <w:sz w:val="24"/>
          <w:szCs w:val="24"/>
        </w:rPr>
        <w:t>Цена комплекта включает в себя стоимость комплектации, доставки, монтажа оборудования, пуско-наладочных работ, инструктажа персонала по работе с оборудованием, гарантию на оборудование, а также все налоги и сборы.</w:t>
      </w:r>
    </w:p>
    <w:p w:rsidR="00983685" w:rsidRPr="00A5029E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A5029E">
        <w:rPr>
          <w:sz w:val="24"/>
          <w:szCs w:val="24"/>
        </w:rPr>
        <w:t>Поставляемое оборудование должно содержать руководство пользователя (инструкция оператора) на русском языке.</w:t>
      </w:r>
    </w:p>
    <w:p w:rsidR="00983685" w:rsidRPr="00A5029E" w:rsidRDefault="00983685" w:rsidP="00983685">
      <w:pPr>
        <w:widowControl w:val="0"/>
        <w:suppressAutoHyphens/>
        <w:ind w:firstLine="357"/>
        <w:jc w:val="both"/>
        <w:rPr>
          <w:b/>
          <w:sz w:val="24"/>
          <w:szCs w:val="24"/>
        </w:rPr>
      </w:pPr>
    </w:p>
    <w:p w:rsidR="00983685" w:rsidRDefault="00983685" w:rsidP="00983685">
      <w:pPr>
        <w:widowControl w:val="0"/>
        <w:suppressAutoHyphens/>
        <w:ind w:firstLine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Сертификация оборудования</w:t>
      </w:r>
    </w:p>
    <w:p w:rsidR="00983685" w:rsidRPr="00A5029E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A5029E">
        <w:rPr>
          <w:sz w:val="24"/>
          <w:szCs w:val="24"/>
        </w:rPr>
        <w:t>В момент поставки оборудования Поставщик должен предоставить все Сертификаты в соответствии с Законодательством РФ. В составе Заявке на участие в аукционе могут быть предоставлены копии Сертификатов.</w:t>
      </w:r>
    </w:p>
    <w:p w:rsidR="00983685" w:rsidRPr="00A5029E" w:rsidRDefault="00983685" w:rsidP="00983685">
      <w:pPr>
        <w:widowControl w:val="0"/>
        <w:suppressAutoHyphens/>
        <w:ind w:firstLine="357"/>
        <w:jc w:val="both"/>
        <w:rPr>
          <w:sz w:val="24"/>
          <w:szCs w:val="24"/>
        </w:rPr>
      </w:pPr>
      <w:r w:rsidRPr="00A5029E">
        <w:rPr>
          <w:sz w:val="24"/>
          <w:szCs w:val="24"/>
        </w:rPr>
        <w:t xml:space="preserve">В составе Заявке на участие в аукционе может быть предоставлен Сертификат соответствия ГОСТ </w:t>
      </w:r>
      <w:proofErr w:type="gramStart"/>
      <w:r w:rsidRPr="00A5029E">
        <w:rPr>
          <w:sz w:val="24"/>
          <w:szCs w:val="24"/>
        </w:rPr>
        <w:t>Р</w:t>
      </w:r>
      <w:proofErr w:type="gramEnd"/>
      <w:r w:rsidRPr="00A5029E">
        <w:rPr>
          <w:sz w:val="24"/>
          <w:szCs w:val="24"/>
        </w:rPr>
        <w:t xml:space="preserve"> на техническое обслуживание и ремонт поставляемого оборудования.</w:t>
      </w:r>
    </w:p>
    <w:p w:rsidR="00983685" w:rsidRPr="00A5029E" w:rsidRDefault="00983685" w:rsidP="00983685">
      <w:pPr>
        <w:pStyle w:val="Head92"/>
        <w:spacing w:before="0" w:after="0"/>
        <w:ind w:left="360"/>
        <w:rPr>
          <w:b w:val="0"/>
          <w:szCs w:val="24"/>
        </w:rPr>
      </w:pPr>
    </w:p>
    <w:p w:rsidR="00983685" w:rsidRDefault="00983685" w:rsidP="00983685">
      <w:pPr>
        <w:pStyle w:val="Head92"/>
        <w:spacing w:before="0" w:after="0"/>
        <w:ind w:left="360"/>
        <w:rPr>
          <w:szCs w:val="24"/>
        </w:rPr>
      </w:pPr>
    </w:p>
    <w:p w:rsidR="00983685" w:rsidRDefault="00983685" w:rsidP="00983685">
      <w:pPr>
        <w:pStyle w:val="Head92"/>
        <w:spacing w:before="0" w:after="0"/>
        <w:ind w:left="360"/>
        <w:rPr>
          <w:szCs w:val="24"/>
        </w:rPr>
      </w:pPr>
    </w:p>
    <w:p w:rsidR="00983685" w:rsidRDefault="00983685" w:rsidP="00983685">
      <w:pPr>
        <w:pStyle w:val="Head92"/>
        <w:spacing w:before="0" w:after="0"/>
        <w:ind w:left="360"/>
        <w:rPr>
          <w:szCs w:val="24"/>
        </w:rPr>
      </w:pPr>
    </w:p>
    <w:p w:rsidR="00983685" w:rsidRDefault="00983685" w:rsidP="00983685">
      <w:pPr>
        <w:pStyle w:val="Head92"/>
        <w:spacing w:before="0" w:after="0"/>
        <w:ind w:left="360"/>
        <w:rPr>
          <w:szCs w:val="24"/>
        </w:rPr>
      </w:pPr>
    </w:p>
    <w:p w:rsidR="00983685" w:rsidRDefault="00983685" w:rsidP="00983685">
      <w:pPr>
        <w:jc w:val="center"/>
        <w:rPr>
          <w:b/>
          <w:sz w:val="24"/>
          <w:szCs w:val="24"/>
        </w:rPr>
      </w:pPr>
    </w:p>
    <w:p w:rsidR="00983685" w:rsidRDefault="00983685" w:rsidP="00983685">
      <w:pPr>
        <w:jc w:val="center"/>
        <w:rPr>
          <w:b/>
          <w:sz w:val="24"/>
          <w:szCs w:val="24"/>
        </w:rPr>
      </w:pPr>
    </w:p>
    <w:p w:rsidR="00983685" w:rsidRDefault="00983685" w:rsidP="00983685">
      <w:pPr>
        <w:jc w:val="center"/>
        <w:rPr>
          <w:b/>
          <w:sz w:val="24"/>
          <w:szCs w:val="24"/>
        </w:rPr>
      </w:pPr>
    </w:p>
    <w:p w:rsidR="00983685" w:rsidRDefault="00983685" w:rsidP="00983685">
      <w:pPr>
        <w:jc w:val="center"/>
        <w:rPr>
          <w:b/>
          <w:sz w:val="24"/>
          <w:szCs w:val="24"/>
        </w:rPr>
      </w:pPr>
    </w:p>
    <w:p w:rsidR="009E5850" w:rsidRDefault="009E5850">
      <w:bookmarkStart w:id="0" w:name="_GoBack"/>
      <w:bookmarkEnd w:id="0"/>
    </w:p>
    <w:sectPr w:rsidR="009E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85"/>
    <w:rsid w:val="00983685"/>
    <w:rsid w:val="009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92">
    <w:name w:val="Head 9.2"/>
    <w:basedOn w:val="a"/>
    <w:next w:val="a"/>
    <w:autoRedefine/>
    <w:rsid w:val="00983685"/>
    <w:pPr>
      <w:keepNext/>
      <w:suppressAutoHyphens/>
      <w:spacing w:before="240" w:after="60"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92">
    <w:name w:val="Head 9.2"/>
    <w:basedOn w:val="a"/>
    <w:next w:val="a"/>
    <w:autoRedefine/>
    <w:rsid w:val="00983685"/>
    <w:pPr>
      <w:keepNext/>
      <w:suppressAutoHyphens/>
      <w:spacing w:before="240" w:after="6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НачЮр</dc:creator>
  <cp:lastModifiedBy>НачЮр</cp:lastModifiedBy>
  <cp:revision>1</cp:revision>
  <dcterms:created xsi:type="dcterms:W3CDTF">2015-10-28T04:47:00Z</dcterms:created>
  <dcterms:modified xsi:type="dcterms:W3CDTF">2015-10-28T04:47:00Z</dcterms:modified>
</cp:coreProperties>
</file>