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255" w:rsidRDefault="007B7255" w:rsidP="00286D77">
      <w:pPr>
        <w:rPr>
          <w:rFonts w:ascii="Times New Roman" w:hAnsi="Times New Roman"/>
          <w:b/>
          <w:color w:val="FF0000"/>
          <w:sz w:val="28"/>
          <w:szCs w:val="28"/>
        </w:rPr>
      </w:pPr>
    </w:p>
    <w:p w:rsidR="00E2275D" w:rsidRPr="004C45B3" w:rsidRDefault="00920D82" w:rsidP="00286D77">
      <w:pPr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Типоразмер знаков ВТОРОЙ</w:t>
      </w:r>
    </w:p>
    <w:p w:rsidR="00EF5652" w:rsidRPr="00797C64" w:rsidRDefault="00EF5652" w:rsidP="00EF5652">
      <w:pPr>
        <w:jc w:val="both"/>
        <w:rPr>
          <w:rFonts w:ascii="Times New Roman" w:hAnsi="Times New Roman"/>
          <w:b/>
        </w:rPr>
      </w:pPr>
    </w:p>
    <w:p w:rsidR="00120BEF" w:rsidRDefault="00120BEF" w:rsidP="007D6CBC">
      <w:pPr>
        <w:rPr>
          <w:rFonts w:ascii="Times New Roman" w:hAnsi="Times New Roman"/>
        </w:rPr>
      </w:pPr>
    </w:p>
    <w:tbl>
      <w:tblPr>
        <w:tblpPr w:leftFromText="180" w:rightFromText="180" w:vertAnchor="text" w:horzAnchor="margin" w:tblpX="-67" w:tblpY="36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977"/>
        <w:gridCol w:w="3827"/>
        <w:gridCol w:w="6096"/>
        <w:gridCol w:w="1701"/>
      </w:tblGrid>
      <w:tr w:rsidR="00524B81" w:rsidRPr="00797C64" w:rsidTr="001B1E20">
        <w:trPr>
          <w:trHeight w:val="988"/>
        </w:trPr>
        <w:tc>
          <w:tcPr>
            <w:tcW w:w="675" w:type="dxa"/>
          </w:tcPr>
          <w:p w:rsidR="00524B81" w:rsidRPr="00FC63E1" w:rsidRDefault="00524B81" w:rsidP="001B1E20">
            <w:pPr>
              <w:pStyle w:val="3"/>
              <w:spacing w:line="240" w:lineRule="auto"/>
              <w:rPr>
                <w:b/>
                <w:color w:val="000000"/>
                <w:sz w:val="23"/>
                <w:szCs w:val="23"/>
                <w:lang w:eastAsia="en-US"/>
              </w:rPr>
            </w:pPr>
            <w:r w:rsidRPr="00FC63E1">
              <w:rPr>
                <w:rStyle w:val="21"/>
                <w:b/>
                <w:sz w:val="23"/>
                <w:szCs w:val="23"/>
              </w:rPr>
              <w:t>№</w:t>
            </w:r>
          </w:p>
          <w:p w:rsidR="00524B81" w:rsidRPr="00FC63E1" w:rsidRDefault="00524B81" w:rsidP="001B1E2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proofErr w:type="gramStart"/>
            <w:r w:rsidRPr="00FC63E1">
              <w:rPr>
                <w:rStyle w:val="9"/>
                <w:bCs/>
                <w:sz w:val="23"/>
                <w:szCs w:val="23"/>
              </w:rPr>
              <w:t>п</w:t>
            </w:r>
            <w:proofErr w:type="gramEnd"/>
            <w:r w:rsidRPr="00FC63E1">
              <w:rPr>
                <w:rStyle w:val="9"/>
                <w:bCs/>
                <w:sz w:val="23"/>
                <w:szCs w:val="23"/>
              </w:rPr>
              <w:t>/п</w:t>
            </w:r>
          </w:p>
        </w:tc>
        <w:tc>
          <w:tcPr>
            <w:tcW w:w="2977" w:type="dxa"/>
          </w:tcPr>
          <w:p w:rsidR="00524B81" w:rsidRPr="001769A9" w:rsidRDefault="00524B81" w:rsidP="001B1E20">
            <w:pPr>
              <w:pStyle w:val="3"/>
              <w:spacing w:line="240" w:lineRule="auto"/>
              <w:rPr>
                <w:b/>
                <w:bCs/>
                <w:color w:val="FF0000"/>
                <w:sz w:val="23"/>
                <w:szCs w:val="23"/>
              </w:rPr>
            </w:pPr>
            <w:r w:rsidRPr="00FC63E1">
              <w:rPr>
                <w:rStyle w:val="9"/>
                <w:bCs/>
                <w:sz w:val="23"/>
                <w:szCs w:val="23"/>
              </w:rPr>
              <w:t>Наименование вида работ, материала используемого при выполнении работ</w:t>
            </w:r>
            <w:r>
              <w:rPr>
                <w:rStyle w:val="9"/>
                <w:bCs/>
                <w:color w:val="FF0000"/>
                <w:sz w:val="23"/>
                <w:szCs w:val="23"/>
              </w:rPr>
              <w:t>.</w:t>
            </w:r>
          </w:p>
        </w:tc>
        <w:tc>
          <w:tcPr>
            <w:tcW w:w="3827" w:type="dxa"/>
          </w:tcPr>
          <w:p w:rsidR="00524B81" w:rsidRPr="00FC63E1" w:rsidRDefault="00524B81" w:rsidP="001B1E2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FC63E1">
              <w:rPr>
                <w:rFonts w:ascii="Times New Roman" w:hAnsi="Times New Roman"/>
                <w:b/>
                <w:sz w:val="23"/>
                <w:szCs w:val="23"/>
              </w:rPr>
              <w:t>Конкретные показатели, соответствующие значениям, установленным документацией об  аукционе в электронной форме.</w:t>
            </w:r>
          </w:p>
        </w:tc>
        <w:tc>
          <w:tcPr>
            <w:tcW w:w="6096" w:type="dxa"/>
          </w:tcPr>
          <w:p w:rsidR="00524B81" w:rsidRPr="00FC63E1" w:rsidRDefault="00524B81" w:rsidP="001B1E2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FC63E1">
              <w:rPr>
                <w:rStyle w:val="9"/>
                <w:bCs/>
                <w:sz w:val="23"/>
                <w:szCs w:val="23"/>
              </w:rPr>
              <w:t>Требования к материалам (товарам), используемым при выполнении работ в заданной потребности Заказчика.</w:t>
            </w:r>
          </w:p>
        </w:tc>
        <w:tc>
          <w:tcPr>
            <w:tcW w:w="1701" w:type="dxa"/>
          </w:tcPr>
          <w:p w:rsidR="00524B81" w:rsidRPr="00FC63E1" w:rsidRDefault="00524B81" w:rsidP="001B1E20">
            <w:pPr>
              <w:rPr>
                <w:rFonts w:ascii="Times New Roman" w:hAnsi="Times New Roman"/>
                <w:b/>
                <w:sz w:val="23"/>
                <w:szCs w:val="23"/>
              </w:rPr>
            </w:pPr>
            <w:r w:rsidRPr="008321D9">
              <w:rPr>
                <w:rFonts w:ascii="Times New Roman" w:hAnsi="Times New Roman"/>
                <w:b/>
                <w:sz w:val="23"/>
                <w:szCs w:val="23"/>
              </w:rPr>
              <w:t>Значение, предлагаемое участником</w:t>
            </w:r>
          </w:p>
        </w:tc>
      </w:tr>
      <w:tr w:rsidR="00524B81" w:rsidRPr="00797C64" w:rsidTr="001B1E20">
        <w:trPr>
          <w:trHeight w:val="216"/>
        </w:trPr>
        <w:tc>
          <w:tcPr>
            <w:tcW w:w="675" w:type="dxa"/>
          </w:tcPr>
          <w:p w:rsidR="00524B81" w:rsidRPr="00D73BFA" w:rsidRDefault="00524B81" w:rsidP="001B1E20">
            <w:pPr>
              <w:pStyle w:val="3"/>
              <w:spacing w:line="240" w:lineRule="auto"/>
              <w:rPr>
                <w:rStyle w:val="21"/>
                <w:sz w:val="23"/>
                <w:szCs w:val="23"/>
              </w:rPr>
            </w:pPr>
            <w:r>
              <w:rPr>
                <w:rStyle w:val="21"/>
                <w:sz w:val="23"/>
                <w:szCs w:val="23"/>
              </w:rPr>
              <w:t>1</w:t>
            </w:r>
          </w:p>
        </w:tc>
        <w:tc>
          <w:tcPr>
            <w:tcW w:w="2977" w:type="dxa"/>
          </w:tcPr>
          <w:p w:rsidR="00524B81" w:rsidRPr="00586BFF" w:rsidRDefault="00524B81" w:rsidP="001B1E20">
            <w:pPr>
              <w:pStyle w:val="3"/>
              <w:spacing w:line="240" w:lineRule="auto"/>
              <w:rPr>
                <w:rStyle w:val="9"/>
                <w:b w:val="0"/>
                <w:bCs/>
                <w:sz w:val="23"/>
                <w:szCs w:val="23"/>
              </w:rPr>
            </w:pPr>
            <w:r w:rsidRPr="00AE3C42">
              <w:rPr>
                <w:rStyle w:val="9"/>
                <w:b w:val="0"/>
                <w:bCs/>
                <w:sz w:val="23"/>
                <w:szCs w:val="23"/>
              </w:rPr>
              <w:t>Дорожные знаки</w:t>
            </w:r>
          </w:p>
        </w:tc>
        <w:tc>
          <w:tcPr>
            <w:tcW w:w="3827" w:type="dxa"/>
          </w:tcPr>
          <w:p w:rsidR="00524B81" w:rsidRPr="00586BFF" w:rsidRDefault="00524B81" w:rsidP="001B1E2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96" w:type="dxa"/>
          </w:tcPr>
          <w:p w:rsidR="00524B81" w:rsidRPr="00586BFF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</w:p>
        </w:tc>
        <w:tc>
          <w:tcPr>
            <w:tcW w:w="1701" w:type="dxa"/>
          </w:tcPr>
          <w:p w:rsidR="00524B81" w:rsidRPr="00AB5A4B" w:rsidRDefault="00524B81" w:rsidP="001B1E20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24B81" w:rsidRPr="00042FD6" w:rsidTr="001B1E20">
        <w:trPr>
          <w:trHeight w:val="746"/>
        </w:trPr>
        <w:tc>
          <w:tcPr>
            <w:tcW w:w="675" w:type="dxa"/>
          </w:tcPr>
          <w:p w:rsidR="00524B81" w:rsidRPr="00042FD6" w:rsidRDefault="00524B81" w:rsidP="001B1E20">
            <w:pPr>
              <w:pStyle w:val="3"/>
              <w:spacing w:line="240" w:lineRule="auto"/>
              <w:rPr>
                <w:rStyle w:val="21"/>
                <w:sz w:val="23"/>
                <w:szCs w:val="23"/>
              </w:rPr>
            </w:pPr>
            <w:r>
              <w:rPr>
                <w:rStyle w:val="21"/>
                <w:sz w:val="23"/>
                <w:szCs w:val="23"/>
              </w:rPr>
              <w:t>2</w:t>
            </w:r>
          </w:p>
        </w:tc>
        <w:tc>
          <w:tcPr>
            <w:tcW w:w="2977" w:type="dxa"/>
          </w:tcPr>
          <w:p w:rsidR="00524B81" w:rsidRPr="00586BFF" w:rsidRDefault="00524B81" w:rsidP="001B1E20">
            <w:pPr>
              <w:pStyle w:val="3"/>
              <w:spacing w:line="240" w:lineRule="auto"/>
              <w:rPr>
                <w:rStyle w:val="9"/>
                <w:b w:val="0"/>
                <w:bCs/>
                <w:sz w:val="23"/>
                <w:szCs w:val="23"/>
              </w:rPr>
            </w:pPr>
            <w:r w:rsidRPr="00AE3C42">
              <w:rPr>
                <w:rStyle w:val="9"/>
                <w:b w:val="0"/>
                <w:bCs/>
                <w:sz w:val="23"/>
                <w:szCs w:val="23"/>
              </w:rPr>
              <w:t>Предупреждающие</w:t>
            </w:r>
            <w:r>
              <w:rPr>
                <w:rStyle w:val="9"/>
                <w:b w:val="0"/>
                <w:bCs/>
                <w:sz w:val="23"/>
                <w:szCs w:val="23"/>
              </w:rPr>
              <w:t>:</w:t>
            </w:r>
          </w:p>
        </w:tc>
        <w:tc>
          <w:tcPr>
            <w:tcW w:w="3827" w:type="dxa"/>
          </w:tcPr>
          <w:p w:rsidR="00524B81" w:rsidRPr="00586BFF" w:rsidRDefault="00524B81" w:rsidP="001B1E20">
            <w:pPr>
              <w:rPr>
                <w:rFonts w:ascii="Times New Roman" w:hAnsi="Times New Roman"/>
                <w:sz w:val="23"/>
                <w:szCs w:val="23"/>
              </w:rPr>
            </w:pPr>
            <w:r w:rsidRPr="00AE3C42">
              <w:rPr>
                <w:rFonts w:ascii="Times New Roman" w:hAnsi="Times New Roman"/>
                <w:sz w:val="23"/>
                <w:szCs w:val="23"/>
              </w:rPr>
              <w:t>тип  1.11.1</w:t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FD0A18D" wp14:editId="61D27E94">
                  <wp:extent cx="339676" cy="295275"/>
                  <wp:effectExtent l="0" t="0" r="381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136" cy="296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E3C42">
              <w:rPr>
                <w:rFonts w:ascii="Times New Roman" w:hAnsi="Times New Roman"/>
                <w:sz w:val="23"/>
                <w:szCs w:val="23"/>
              </w:rPr>
              <w:t>Опасный поворот</w:t>
            </w:r>
          </w:p>
        </w:tc>
        <w:tc>
          <w:tcPr>
            <w:tcW w:w="6096" w:type="dxa"/>
          </w:tcPr>
          <w:p w:rsidR="00524B81" w:rsidRPr="00586BFF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 w:rsidRPr="0001046A">
              <w:rPr>
                <w:rStyle w:val="9"/>
                <w:b w:val="0"/>
                <w:bCs/>
                <w:sz w:val="23"/>
                <w:szCs w:val="23"/>
              </w:rPr>
              <w:t xml:space="preserve">Дорожные знаки </w:t>
            </w:r>
            <w:r>
              <w:rPr>
                <w:rStyle w:val="9"/>
                <w:b w:val="0"/>
                <w:bCs/>
                <w:sz w:val="23"/>
                <w:szCs w:val="23"/>
              </w:rPr>
              <w:t>будут</w:t>
            </w:r>
            <w:r w:rsidRPr="0001046A">
              <w:rPr>
                <w:rStyle w:val="9"/>
                <w:b w:val="0"/>
                <w:bCs/>
                <w:sz w:val="23"/>
                <w:szCs w:val="23"/>
              </w:rPr>
              <w:t xml:space="preserve"> соответствовать ГОСТ 52290-2004.  Технические средства организации дорожного движения</w:t>
            </w:r>
            <w:r>
              <w:rPr>
                <w:rStyle w:val="9"/>
                <w:b w:val="0"/>
                <w:bCs/>
                <w:sz w:val="23"/>
                <w:szCs w:val="23"/>
              </w:rPr>
              <w:t xml:space="preserve"> </w:t>
            </w:r>
            <w:r w:rsidRPr="0001046A">
              <w:rPr>
                <w:rStyle w:val="9"/>
                <w:b w:val="0"/>
                <w:bCs/>
                <w:sz w:val="23"/>
                <w:szCs w:val="23"/>
              </w:rPr>
              <w:t>ЗНАКИ ДОРОЖНЫЕ</w:t>
            </w:r>
            <w:r>
              <w:rPr>
                <w:rStyle w:val="9"/>
                <w:b w:val="0"/>
                <w:bCs/>
                <w:sz w:val="23"/>
                <w:szCs w:val="23"/>
              </w:rPr>
              <w:t xml:space="preserve"> </w:t>
            </w:r>
            <w:r w:rsidRPr="0001046A">
              <w:rPr>
                <w:rStyle w:val="9"/>
                <w:b w:val="0"/>
                <w:bCs/>
                <w:sz w:val="23"/>
                <w:szCs w:val="23"/>
              </w:rPr>
              <w:t>Общие технические требования.</w:t>
            </w:r>
          </w:p>
        </w:tc>
        <w:tc>
          <w:tcPr>
            <w:tcW w:w="1701" w:type="dxa"/>
          </w:tcPr>
          <w:p w:rsidR="00524B81" w:rsidRPr="00D532F9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</w:rPr>
              <w:t xml:space="preserve">Типоразмер </w:t>
            </w: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II</w:t>
            </w:r>
            <w:r>
              <w:rPr>
                <w:rStyle w:val="9"/>
                <w:b w:val="0"/>
                <w:bCs/>
                <w:sz w:val="23"/>
                <w:szCs w:val="23"/>
              </w:rPr>
              <w:t>,</w:t>
            </w:r>
          </w:p>
          <w:p w:rsidR="00524B81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</w:rPr>
              <w:t>А – 900 мм,</w:t>
            </w:r>
          </w:p>
          <w:p w:rsidR="00524B81" w:rsidRPr="0067156A" w:rsidRDefault="00524B81" w:rsidP="001B1E20">
            <w:pPr>
              <w:rPr>
                <w:rStyle w:val="9"/>
                <w:b w:val="0"/>
                <w:bCs/>
                <w:sz w:val="23"/>
                <w:szCs w:val="23"/>
                <w:vertAlign w:val="superscript"/>
              </w:rPr>
            </w:pP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r</w:t>
            </w:r>
            <w:r w:rsidRPr="0067156A">
              <w:rPr>
                <w:rStyle w:val="9"/>
                <w:b w:val="0"/>
                <w:bCs/>
                <w:sz w:val="23"/>
                <w:szCs w:val="23"/>
              </w:rPr>
              <w:t xml:space="preserve"> – 45</w:t>
            </w:r>
            <w:r w:rsidRPr="0067156A">
              <w:rPr>
                <w:rStyle w:val="9"/>
                <w:b w:val="0"/>
                <w:bCs/>
                <w:sz w:val="23"/>
                <w:szCs w:val="23"/>
                <w:vertAlign w:val="superscript"/>
              </w:rPr>
              <w:t>0</w:t>
            </w:r>
          </w:p>
          <w:p w:rsidR="00524B81" w:rsidRPr="0067156A" w:rsidRDefault="00524B81" w:rsidP="001B1E20">
            <w:pPr>
              <w:rPr>
                <w:rStyle w:val="9"/>
                <w:b w:val="0"/>
                <w:bCs/>
                <w:sz w:val="23"/>
                <w:szCs w:val="23"/>
                <w:vertAlign w:val="superscript"/>
              </w:rPr>
            </w:pPr>
          </w:p>
        </w:tc>
      </w:tr>
      <w:tr w:rsidR="00524B81" w:rsidRPr="00042FD6" w:rsidTr="001B1E20">
        <w:trPr>
          <w:trHeight w:val="746"/>
        </w:trPr>
        <w:tc>
          <w:tcPr>
            <w:tcW w:w="675" w:type="dxa"/>
          </w:tcPr>
          <w:p w:rsidR="00524B81" w:rsidRPr="00042FD6" w:rsidRDefault="00524B81" w:rsidP="001B1E20">
            <w:pPr>
              <w:pStyle w:val="3"/>
              <w:spacing w:line="240" w:lineRule="auto"/>
              <w:rPr>
                <w:rStyle w:val="21"/>
                <w:sz w:val="23"/>
                <w:szCs w:val="23"/>
              </w:rPr>
            </w:pPr>
            <w:r>
              <w:rPr>
                <w:rStyle w:val="21"/>
                <w:sz w:val="23"/>
                <w:szCs w:val="23"/>
              </w:rPr>
              <w:t>3</w:t>
            </w:r>
          </w:p>
        </w:tc>
        <w:tc>
          <w:tcPr>
            <w:tcW w:w="2977" w:type="dxa"/>
          </w:tcPr>
          <w:p w:rsidR="00524B81" w:rsidRPr="00586BFF" w:rsidRDefault="00524B81" w:rsidP="001B1E20">
            <w:pPr>
              <w:pStyle w:val="3"/>
              <w:spacing w:line="240" w:lineRule="auto"/>
              <w:rPr>
                <w:rStyle w:val="9"/>
                <w:b w:val="0"/>
                <w:bCs/>
                <w:sz w:val="23"/>
                <w:szCs w:val="23"/>
              </w:rPr>
            </w:pPr>
          </w:p>
        </w:tc>
        <w:tc>
          <w:tcPr>
            <w:tcW w:w="3827" w:type="dxa"/>
          </w:tcPr>
          <w:p w:rsidR="00524B81" w:rsidRPr="00586BFF" w:rsidRDefault="00524B81" w:rsidP="001B1E20">
            <w:pPr>
              <w:rPr>
                <w:rFonts w:ascii="Times New Roman" w:hAnsi="Times New Roman"/>
                <w:sz w:val="23"/>
                <w:szCs w:val="23"/>
              </w:rPr>
            </w:pPr>
            <w:r w:rsidRPr="00AE3C42">
              <w:rPr>
                <w:rFonts w:ascii="Times New Roman" w:hAnsi="Times New Roman"/>
                <w:sz w:val="23"/>
                <w:szCs w:val="23"/>
              </w:rPr>
              <w:t>тип  1.11.2</w:t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34EE43B" wp14:editId="64969DEC">
                  <wp:extent cx="400050" cy="3429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349" cy="344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E3C42">
              <w:rPr>
                <w:rFonts w:ascii="Times New Roman" w:hAnsi="Times New Roman"/>
                <w:sz w:val="23"/>
                <w:szCs w:val="23"/>
              </w:rPr>
              <w:t>Опасный поворот</w:t>
            </w:r>
          </w:p>
        </w:tc>
        <w:tc>
          <w:tcPr>
            <w:tcW w:w="6096" w:type="dxa"/>
          </w:tcPr>
          <w:p w:rsidR="00524B81" w:rsidRDefault="00524B81" w:rsidP="001B1E20">
            <w:r w:rsidRPr="002D783C">
              <w:rPr>
                <w:rStyle w:val="9"/>
                <w:b w:val="0"/>
                <w:bCs/>
                <w:sz w:val="23"/>
                <w:szCs w:val="23"/>
              </w:rPr>
              <w:t>Дорожные знаки будут соответствовать ГОСТ 52290-2004.  Технические средства организации дорожного движения ЗНАКИ ДОРОЖНЫЕ Общие технические требования.</w:t>
            </w:r>
          </w:p>
        </w:tc>
        <w:tc>
          <w:tcPr>
            <w:tcW w:w="1701" w:type="dxa"/>
          </w:tcPr>
          <w:p w:rsidR="00524B81" w:rsidRPr="00D532F9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</w:rPr>
              <w:t xml:space="preserve">Типоразмер </w:t>
            </w: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II</w:t>
            </w:r>
            <w:r>
              <w:rPr>
                <w:rStyle w:val="9"/>
                <w:b w:val="0"/>
                <w:bCs/>
                <w:sz w:val="23"/>
                <w:szCs w:val="23"/>
              </w:rPr>
              <w:t>,</w:t>
            </w:r>
          </w:p>
          <w:p w:rsidR="00524B81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</w:rPr>
              <w:t>А – 900 мм,</w:t>
            </w:r>
          </w:p>
          <w:p w:rsidR="00524B81" w:rsidRPr="0067156A" w:rsidRDefault="00524B81" w:rsidP="001B1E20">
            <w:pPr>
              <w:rPr>
                <w:rStyle w:val="9"/>
                <w:b w:val="0"/>
                <w:bCs/>
                <w:sz w:val="23"/>
                <w:szCs w:val="23"/>
                <w:vertAlign w:val="superscript"/>
              </w:rPr>
            </w:pP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r</w:t>
            </w:r>
            <w:r w:rsidRPr="0067156A">
              <w:rPr>
                <w:rStyle w:val="9"/>
                <w:b w:val="0"/>
                <w:bCs/>
                <w:sz w:val="23"/>
                <w:szCs w:val="23"/>
              </w:rPr>
              <w:t xml:space="preserve"> – 45</w:t>
            </w:r>
            <w:r w:rsidRPr="0067156A">
              <w:rPr>
                <w:rStyle w:val="9"/>
                <w:b w:val="0"/>
                <w:bCs/>
                <w:sz w:val="23"/>
                <w:szCs w:val="23"/>
                <w:vertAlign w:val="superscript"/>
              </w:rPr>
              <w:t>0</w:t>
            </w:r>
          </w:p>
          <w:p w:rsidR="00524B81" w:rsidRPr="003C5540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</w:p>
        </w:tc>
      </w:tr>
      <w:tr w:rsidR="00524B81" w:rsidRPr="00042FD6" w:rsidTr="001B1E20">
        <w:trPr>
          <w:trHeight w:val="746"/>
        </w:trPr>
        <w:tc>
          <w:tcPr>
            <w:tcW w:w="675" w:type="dxa"/>
          </w:tcPr>
          <w:p w:rsidR="00524B81" w:rsidRPr="00042FD6" w:rsidRDefault="00524B81" w:rsidP="001B1E20">
            <w:pPr>
              <w:pStyle w:val="3"/>
              <w:spacing w:line="240" w:lineRule="auto"/>
              <w:rPr>
                <w:rStyle w:val="21"/>
                <w:sz w:val="23"/>
                <w:szCs w:val="23"/>
              </w:rPr>
            </w:pPr>
            <w:r>
              <w:rPr>
                <w:rStyle w:val="21"/>
                <w:sz w:val="23"/>
                <w:szCs w:val="23"/>
              </w:rPr>
              <w:t>4</w:t>
            </w:r>
          </w:p>
        </w:tc>
        <w:tc>
          <w:tcPr>
            <w:tcW w:w="2977" w:type="dxa"/>
          </w:tcPr>
          <w:p w:rsidR="00524B81" w:rsidRPr="00586BFF" w:rsidRDefault="00524B81" w:rsidP="001B1E20">
            <w:pPr>
              <w:pStyle w:val="3"/>
              <w:spacing w:line="240" w:lineRule="auto"/>
              <w:rPr>
                <w:rStyle w:val="9"/>
                <w:b w:val="0"/>
                <w:bCs/>
                <w:sz w:val="23"/>
                <w:szCs w:val="23"/>
              </w:rPr>
            </w:pPr>
          </w:p>
        </w:tc>
        <w:tc>
          <w:tcPr>
            <w:tcW w:w="3827" w:type="dxa"/>
          </w:tcPr>
          <w:p w:rsidR="00524B81" w:rsidRPr="00AE3C42" w:rsidRDefault="00524B81" w:rsidP="001B1E20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Тип: 1.12.1</w:t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135558F" wp14:editId="761FF4DC">
                  <wp:extent cx="381000" cy="34496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05" cy="350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3"/>
                <w:szCs w:val="23"/>
              </w:rPr>
              <w:t>Опасные повороты.</w:t>
            </w:r>
          </w:p>
        </w:tc>
        <w:tc>
          <w:tcPr>
            <w:tcW w:w="6096" w:type="dxa"/>
          </w:tcPr>
          <w:p w:rsidR="00524B81" w:rsidRDefault="00524B81" w:rsidP="001B1E20">
            <w:r w:rsidRPr="002D783C">
              <w:rPr>
                <w:rStyle w:val="9"/>
                <w:b w:val="0"/>
                <w:bCs/>
                <w:sz w:val="23"/>
                <w:szCs w:val="23"/>
              </w:rPr>
              <w:t>Дорожные знаки будут соответствовать ГОСТ 52290-2004.  Технические средства организации дорожного движения ЗНАКИ ДОРОЖНЫЕ Общие технические требования.</w:t>
            </w:r>
          </w:p>
        </w:tc>
        <w:tc>
          <w:tcPr>
            <w:tcW w:w="1701" w:type="dxa"/>
          </w:tcPr>
          <w:p w:rsidR="00524B81" w:rsidRPr="00D532F9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</w:rPr>
              <w:t xml:space="preserve">Типоразмер </w:t>
            </w: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II</w:t>
            </w:r>
            <w:r>
              <w:rPr>
                <w:rStyle w:val="9"/>
                <w:b w:val="0"/>
                <w:bCs/>
                <w:sz w:val="23"/>
                <w:szCs w:val="23"/>
              </w:rPr>
              <w:t>,</w:t>
            </w:r>
          </w:p>
          <w:p w:rsidR="00524B81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</w:rPr>
              <w:t>А – 900 мм,</w:t>
            </w:r>
          </w:p>
          <w:p w:rsidR="00524B81" w:rsidRPr="0067156A" w:rsidRDefault="00524B81" w:rsidP="001B1E20">
            <w:pPr>
              <w:rPr>
                <w:rStyle w:val="9"/>
                <w:b w:val="0"/>
                <w:bCs/>
                <w:sz w:val="23"/>
                <w:szCs w:val="23"/>
                <w:vertAlign w:val="superscript"/>
              </w:rPr>
            </w:pP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r</w:t>
            </w:r>
            <w:r w:rsidRPr="0067156A">
              <w:rPr>
                <w:rStyle w:val="9"/>
                <w:b w:val="0"/>
                <w:bCs/>
                <w:sz w:val="23"/>
                <w:szCs w:val="23"/>
              </w:rPr>
              <w:t xml:space="preserve"> – 45</w:t>
            </w:r>
            <w:r w:rsidRPr="0067156A">
              <w:rPr>
                <w:rStyle w:val="9"/>
                <w:b w:val="0"/>
                <w:bCs/>
                <w:sz w:val="23"/>
                <w:szCs w:val="23"/>
                <w:vertAlign w:val="superscript"/>
              </w:rPr>
              <w:t>0</w:t>
            </w:r>
          </w:p>
          <w:p w:rsidR="00524B81" w:rsidRPr="003C5540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</w:p>
        </w:tc>
      </w:tr>
      <w:tr w:rsidR="00524B81" w:rsidRPr="00042FD6" w:rsidTr="001B1E20">
        <w:trPr>
          <w:trHeight w:val="746"/>
        </w:trPr>
        <w:tc>
          <w:tcPr>
            <w:tcW w:w="675" w:type="dxa"/>
          </w:tcPr>
          <w:p w:rsidR="00524B81" w:rsidRPr="00042FD6" w:rsidRDefault="00524B81" w:rsidP="001B1E20">
            <w:pPr>
              <w:pStyle w:val="3"/>
              <w:spacing w:line="240" w:lineRule="auto"/>
              <w:rPr>
                <w:rStyle w:val="21"/>
                <w:sz w:val="23"/>
                <w:szCs w:val="23"/>
              </w:rPr>
            </w:pPr>
            <w:r>
              <w:rPr>
                <w:rStyle w:val="21"/>
                <w:sz w:val="23"/>
                <w:szCs w:val="23"/>
              </w:rPr>
              <w:t>5</w:t>
            </w:r>
          </w:p>
        </w:tc>
        <w:tc>
          <w:tcPr>
            <w:tcW w:w="2977" w:type="dxa"/>
          </w:tcPr>
          <w:p w:rsidR="00524B81" w:rsidRPr="00586BFF" w:rsidRDefault="00524B81" w:rsidP="001B1E20">
            <w:pPr>
              <w:pStyle w:val="3"/>
              <w:spacing w:line="240" w:lineRule="auto"/>
              <w:rPr>
                <w:rStyle w:val="9"/>
                <w:b w:val="0"/>
                <w:bCs/>
                <w:sz w:val="23"/>
                <w:szCs w:val="23"/>
              </w:rPr>
            </w:pPr>
          </w:p>
        </w:tc>
        <w:tc>
          <w:tcPr>
            <w:tcW w:w="3827" w:type="dxa"/>
          </w:tcPr>
          <w:p w:rsidR="00524B81" w:rsidRDefault="00524B81" w:rsidP="001B1E20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Тип:1.12.2</w:t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30198AE" wp14:editId="2F4B1ADC">
                  <wp:extent cx="428625" cy="3714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3"/>
                <w:szCs w:val="23"/>
              </w:rPr>
              <w:t>Опасные повороты</w:t>
            </w:r>
          </w:p>
        </w:tc>
        <w:tc>
          <w:tcPr>
            <w:tcW w:w="6096" w:type="dxa"/>
          </w:tcPr>
          <w:p w:rsidR="00524B81" w:rsidRDefault="00524B81" w:rsidP="001B1E20">
            <w:r w:rsidRPr="002D783C">
              <w:rPr>
                <w:rStyle w:val="9"/>
                <w:b w:val="0"/>
                <w:bCs/>
                <w:sz w:val="23"/>
                <w:szCs w:val="23"/>
              </w:rPr>
              <w:t>Дорожные знаки будут соответствовать ГОСТ 52290-2004.  Технические средства организации дорожного движения ЗНАКИ ДОРОЖНЫЕ Общие технические требования.</w:t>
            </w:r>
          </w:p>
        </w:tc>
        <w:tc>
          <w:tcPr>
            <w:tcW w:w="1701" w:type="dxa"/>
          </w:tcPr>
          <w:p w:rsidR="00524B81" w:rsidRPr="00D532F9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</w:rPr>
              <w:t xml:space="preserve">Типоразмер </w:t>
            </w: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II</w:t>
            </w:r>
            <w:r>
              <w:rPr>
                <w:rStyle w:val="9"/>
                <w:b w:val="0"/>
                <w:bCs/>
                <w:sz w:val="23"/>
                <w:szCs w:val="23"/>
              </w:rPr>
              <w:t>,</w:t>
            </w:r>
          </w:p>
          <w:p w:rsidR="00524B81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</w:rPr>
              <w:t>А – 900 мм,</w:t>
            </w:r>
          </w:p>
          <w:p w:rsidR="00524B81" w:rsidRPr="0067156A" w:rsidRDefault="00524B81" w:rsidP="001B1E20">
            <w:pPr>
              <w:rPr>
                <w:rStyle w:val="9"/>
                <w:b w:val="0"/>
                <w:bCs/>
                <w:sz w:val="23"/>
                <w:szCs w:val="23"/>
                <w:vertAlign w:val="superscript"/>
              </w:rPr>
            </w:pP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r</w:t>
            </w:r>
            <w:r w:rsidRPr="0067156A">
              <w:rPr>
                <w:rStyle w:val="9"/>
                <w:b w:val="0"/>
                <w:bCs/>
                <w:sz w:val="23"/>
                <w:szCs w:val="23"/>
              </w:rPr>
              <w:t xml:space="preserve"> – 45</w:t>
            </w:r>
            <w:r w:rsidRPr="0067156A">
              <w:rPr>
                <w:rStyle w:val="9"/>
                <w:b w:val="0"/>
                <w:bCs/>
                <w:sz w:val="23"/>
                <w:szCs w:val="23"/>
                <w:vertAlign w:val="superscript"/>
              </w:rPr>
              <w:t>0</w:t>
            </w:r>
          </w:p>
          <w:p w:rsidR="00524B81" w:rsidRPr="003C5540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</w:p>
        </w:tc>
      </w:tr>
      <w:tr w:rsidR="00524B81" w:rsidRPr="00042FD6" w:rsidTr="001B1E20">
        <w:trPr>
          <w:trHeight w:val="746"/>
        </w:trPr>
        <w:tc>
          <w:tcPr>
            <w:tcW w:w="675" w:type="dxa"/>
          </w:tcPr>
          <w:p w:rsidR="00524B81" w:rsidRPr="00042FD6" w:rsidRDefault="00524B81" w:rsidP="001B1E20">
            <w:pPr>
              <w:pStyle w:val="3"/>
              <w:spacing w:line="240" w:lineRule="auto"/>
              <w:rPr>
                <w:rStyle w:val="21"/>
                <w:sz w:val="23"/>
                <w:szCs w:val="23"/>
              </w:rPr>
            </w:pPr>
            <w:r>
              <w:rPr>
                <w:rStyle w:val="21"/>
                <w:sz w:val="23"/>
                <w:szCs w:val="23"/>
              </w:rPr>
              <w:t>6</w:t>
            </w:r>
          </w:p>
        </w:tc>
        <w:tc>
          <w:tcPr>
            <w:tcW w:w="2977" w:type="dxa"/>
          </w:tcPr>
          <w:p w:rsidR="00524B81" w:rsidRPr="00586BFF" w:rsidRDefault="00524B81" w:rsidP="001B1E20">
            <w:pPr>
              <w:pStyle w:val="3"/>
              <w:spacing w:line="240" w:lineRule="auto"/>
              <w:rPr>
                <w:rStyle w:val="9"/>
                <w:b w:val="0"/>
                <w:bCs/>
                <w:sz w:val="23"/>
                <w:szCs w:val="23"/>
              </w:rPr>
            </w:pPr>
          </w:p>
        </w:tc>
        <w:tc>
          <w:tcPr>
            <w:tcW w:w="3827" w:type="dxa"/>
          </w:tcPr>
          <w:p w:rsidR="00524B81" w:rsidRPr="00586BFF" w:rsidRDefault="00524B81" w:rsidP="001B1E20">
            <w:pPr>
              <w:rPr>
                <w:rFonts w:ascii="Times New Roman" w:hAnsi="Times New Roman"/>
                <w:sz w:val="23"/>
                <w:szCs w:val="23"/>
              </w:rPr>
            </w:pPr>
            <w:r w:rsidRPr="00AE3C42">
              <w:rPr>
                <w:rFonts w:ascii="Times New Roman" w:hAnsi="Times New Roman"/>
                <w:sz w:val="23"/>
                <w:szCs w:val="23"/>
              </w:rPr>
              <w:t>тип  1.26</w:t>
            </w:r>
            <w:r>
              <w:rPr>
                <w:rFonts w:ascii="Times New Roman" w:hAnsi="Times New Roman"/>
                <w:sz w:val="23"/>
                <w:szCs w:val="23"/>
              </w:rPr>
              <w:t xml:space="preserve">   </w:t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F5246FB" wp14:editId="4279FBF3">
                  <wp:extent cx="409575" cy="365887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658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AE3C42">
              <w:rPr>
                <w:rFonts w:ascii="Times New Roman" w:hAnsi="Times New Roman"/>
                <w:sz w:val="23"/>
                <w:szCs w:val="23"/>
              </w:rPr>
              <w:t>Перегон скота</w:t>
            </w:r>
          </w:p>
        </w:tc>
        <w:tc>
          <w:tcPr>
            <w:tcW w:w="6096" w:type="dxa"/>
          </w:tcPr>
          <w:p w:rsidR="00524B81" w:rsidRDefault="00524B81" w:rsidP="001B1E20">
            <w:r w:rsidRPr="002D783C">
              <w:rPr>
                <w:rStyle w:val="9"/>
                <w:b w:val="0"/>
                <w:bCs/>
                <w:sz w:val="23"/>
                <w:szCs w:val="23"/>
              </w:rPr>
              <w:t>Дорожные знаки будут соответствовать ГОСТ 52290-2004.  Технические средства организации дорожного движения ЗНАКИ ДОРОЖНЫЕ Общие технические требования.</w:t>
            </w:r>
          </w:p>
        </w:tc>
        <w:tc>
          <w:tcPr>
            <w:tcW w:w="1701" w:type="dxa"/>
          </w:tcPr>
          <w:p w:rsidR="00524B81" w:rsidRPr="00D532F9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</w:rPr>
              <w:t xml:space="preserve">Типоразмер </w:t>
            </w: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II</w:t>
            </w:r>
            <w:r>
              <w:rPr>
                <w:rStyle w:val="9"/>
                <w:b w:val="0"/>
                <w:bCs/>
                <w:sz w:val="23"/>
                <w:szCs w:val="23"/>
              </w:rPr>
              <w:t>,</w:t>
            </w:r>
          </w:p>
          <w:p w:rsidR="00524B81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</w:rPr>
              <w:t>А – 900 мм,</w:t>
            </w:r>
          </w:p>
          <w:p w:rsidR="00524B81" w:rsidRPr="0067156A" w:rsidRDefault="00524B81" w:rsidP="001B1E20">
            <w:pPr>
              <w:rPr>
                <w:rStyle w:val="9"/>
                <w:b w:val="0"/>
                <w:bCs/>
                <w:sz w:val="23"/>
                <w:szCs w:val="23"/>
                <w:vertAlign w:val="superscript"/>
              </w:rPr>
            </w:pP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r</w:t>
            </w:r>
            <w:r w:rsidRPr="0067156A">
              <w:rPr>
                <w:rStyle w:val="9"/>
                <w:b w:val="0"/>
                <w:bCs/>
                <w:sz w:val="23"/>
                <w:szCs w:val="23"/>
              </w:rPr>
              <w:t xml:space="preserve"> – 45</w:t>
            </w:r>
            <w:r w:rsidRPr="0067156A">
              <w:rPr>
                <w:rStyle w:val="9"/>
                <w:b w:val="0"/>
                <w:bCs/>
                <w:sz w:val="23"/>
                <w:szCs w:val="23"/>
                <w:vertAlign w:val="superscript"/>
              </w:rPr>
              <w:t>0</w:t>
            </w:r>
          </w:p>
          <w:p w:rsidR="00524B81" w:rsidRPr="003C5540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</w:p>
        </w:tc>
      </w:tr>
      <w:tr w:rsidR="00524B81" w:rsidRPr="00042FD6" w:rsidTr="001B1E20">
        <w:trPr>
          <w:trHeight w:val="746"/>
        </w:trPr>
        <w:tc>
          <w:tcPr>
            <w:tcW w:w="675" w:type="dxa"/>
          </w:tcPr>
          <w:p w:rsidR="00524B81" w:rsidRPr="00042FD6" w:rsidRDefault="00524B81" w:rsidP="001B1E20">
            <w:pPr>
              <w:pStyle w:val="3"/>
              <w:spacing w:line="240" w:lineRule="auto"/>
              <w:rPr>
                <w:rStyle w:val="21"/>
                <w:sz w:val="23"/>
                <w:szCs w:val="23"/>
              </w:rPr>
            </w:pPr>
            <w:r>
              <w:rPr>
                <w:rStyle w:val="21"/>
                <w:sz w:val="23"/>
                <w:szCs w:val="23"/>
              </w:rPr>
              <w:t>7</w:t>
            </w:r>
          </w:p>
        </w:tc>
        <w:tc>
          <w:tcPr>
            <w:tcW w:w="2977" w:type="dxa"/>
          </w:tcPr>
          <w:p w:rsidR="00524B81" w:rsidRPr="0006650F" w:rsidRDefault="00524B81" w:rsidP="001B1E20">
            <w:pPr>
              <w:pStyle w:val="3"/>
              <w:spacing w:line="240" w:lineRule="auto"/>
              <w:rPr>
                <w:rStyle w:val="9"/>
                <w:b w:val="0"/>
                <w:bCs/>
                <w:sz w:val="23"/>
                <w:szCs w:val="23"/>
              </w:rPr>
            </w:pPr>
          </w:p>
        </w:tc>
        <w:tc>
          <w:tcPr>
            <w:tcW w:w="3827" w:type="dxa"/>
          </w:tcPr>
          <w:p w:rsidR="00524B81" w:rsidRPr="00AE3C42" w:rsidRDefault="00524B81" w:rsidP="001B1E20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Тип: 1.28</w:t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5CC3815A" wp14:editId="53463EFF">
                  <wp:extent cx="485189" cy="4095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575" cy="409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442763">
              <w:rPr>
                <w:rFonts w:ascii="Times New Roman" w:hAnsi="Times New Roman"/>
                <w:sz w:val="23"/>
                <w:szCs w:val="23"/>
              </w:rPr>
              <w:t>Падение камней</w:t>
            </w:r>
          </w:p>
        </w:tc>
        <w:tc>
          <w:tcPr>
            <w:tcW w:w="6096" w:type="dxa"/>
          </w:tcPr>
          <w:p w:rsidR="00524B81" w:rsidRDefault="00524B81" w:rsidP="001B1E20">
            <w:r w:rsidRPr="002D783C">
              <w:rPr>
                <w:rStyle w:val="9"/>
                <w:b w:val="0"/>
                <w:bCs/>
                <w:sz w:val="23"/>
                <w:szCs w:val="23"/>
              </w:rPr>
              <w:t>Дорожные знаки будут соответствовать ГОСТ 52290-2004.  Технические средства организации дорожного движения ЗНАКИ ДОРОЖНЫЕ Общие технические требования.</w:t>
            </w:r>
          </w:p>
        </w:tc>
        <w:tc>
          <w:tcPr>
            <w:tcW w:w="1701" w:type="dxa"/>
          </w:tcPr>
          <w:p w:rsidR="00524B81" w:rsidRPr="00D532F9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</w:rPr>
              <w:t xml:space="preserve">Типоразмер </w:t>
            </w: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II</w:t>
            </w:r>
            <w:r>
              <w:rPr>
                <w:rStyle w:val="9"/>
                <w:b w:val="0"/>
                <w:bCs/>
                <w:sz w:val="23"/>
                <w:szCs w:val="23"/>
              </w:rPr>
              <w:t>,</w:t>
            </w:r>
          </w:p>
          <w:p w:rsidR="00524B81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</w:rPr>
              <w:t>А – 900 мм,</w:t>
            </w:r>
          </w:p>
          <w:p w:rsidR="00524B81" w:rsidRPr="0067156A" w:rsidRDefault="00524B81" w:rsidP="001B1E20">
            <w:pPr>
              <w:rPr>
                <w:rStyle w:val="9"/>
                <w:b w:val="0"/>
                <w:bCs/>
                <w:sz w:val="23"/>
                <w:szCs w:val="23"/>
                <w:vertAlign w:val="superscript"/>
              </w:rPr>
            </w:pP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r</w:t>
            </w:r>
            <w:r w:rsidRPr="0067156A">
              <w:rPr>
                <w:rStyle w:val="9"/>
                <w:b w:val="0"/>
                <w:bCs/>
                <w:sz w:val="23"/>
                <w:szCs w:val="23"/>
              </w:rPr>
              <w:t xml:space="preserve"> – 45</w:t>
            </w:r>
            <w:r w:rsidRPr="0067156A">
              <w:rPr>
                <w:rStyle w:val="9"/>
                <w:b w:val="0"/>
                <w:bCs/>
                <w:sz w:val="23"/>
                <w:szCs w:val="23"/>
                <w:vertAlign w:val="superscript"/>
              </w:rPr>
              <w:t>0</w:t>
            </w:r>
          </w:p>
          <w:p w:rsidR="00524B81" w:rsidRPr="003C5540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</w:p>
        </w:tc>
      </w:tr>
      <w:tr w:rsidR="00524B81" w:rsidRPr="00042FD6" w:rsidTr="001B1E20">
        <w:trPr>
          <w:trHeight w:val="746"/>
        </w:trPr>
        <w:tc>
          <w:tcPr>
            <w:tcW w:w="675" w:type="dxa"/>
          </w:tcPr>
          <w:p w:rsidR="00524B81" w:rsidRPr="00042FD6" w:rsidRDefault="00524B81" w:rsidP="001B1E20">
            <w:pPr>
              <w:pStyle w:val="3"/>
              <w:spacing w:line="240" w:lineRule="auto"/>
              <w:rPr>
                <w:rStyle w:val="21"/>
                <w:sz w:val="23"/>
                <w:szCs w:val="23"/>
              </w:rPr>
            </w:pPr>
            <w:r>
              <w:rPr>
                <w:rStyle w:val="21"/>
                <w:sz w:val="23"/>
                <w:szCs w:val="23"/>
              </w:rPr>
              <w:t>8</w:t>
            </w:r>
          </w:p>
        </w:tc>
        <w:tc>
          <w:tcPr>
            <w:tcW w:w="2977" w:type="dxa"/>
          </w:tcPr>
          <w:p w:rsidR="00524B81" w:rsidRPr="0006650F" w:rsidRDefault="00524B81" w:rsidP="001B1E20">
            <w:pPr>
              <w:pStyle w:val="3"/>
              <w:spacing w:line="240" w:lineRule="auto"/>
              <w:rPr>
                <w:rStyle w:val="9"/>
                <w:b w:val="0"/>
                <w:bCs/>
                <w:sz w:val="23"/>
                <w:szCs w:val="23"/>
              </w:rPr>
            </w:pPr>
          </w:p>
        </w:tc>
        <w:tc>
          <w:tcPr>
            <w:tcW w:w="3827" w:type="dxa"/>
          </w:tcPr>
          <w:p w:rsidR="00524B81" w:rsidRDefault="00524B81" w:rsidP="001B1E20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Тип:1.34.1</w:t>
            </w:r>
            <w:r>
              <w:rPr>
                <w:rFonts w:ascii="Times New Roman" w:hAnsi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48EBACA7" wp14:editId="144B71B7">
                  <wp:extent cx="714375" cy="364598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645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E39AB">
              <w:rPr>
                <w:rFonts w:ascii="Times New Roman" w:hAnsi="Times New Roman"/>
                <w:sz w:val="23"/>
                <w:szCs w:val="23"/>
              </w:rPr>
              <w:t>Направление поворота</w:t>
            </w:r>
          </w:p>
        </w:tc>
        <w:tc>
          <w:tcPr>
            <w:tcW w:w="6096" w:type="dxa"/>
          </w:tcPr>
          <w:p w:rsidR="00524B81" w:rsidRDefault="00524B81" w:rsidP="001B1E20">
            <w:r w:rsidRPr="002D783C">
              <w:rPr>
                <w:rStyle w:val="9"/>
                <w:b w:val="0"/>
                <w:bCs/>
                <w:sz w:val="23"/>
                <w:szCs w:val="23"/>
              </w:rPr>
              <w:t>Дорожные знаки будут соответствовать ГОСТ 52290-2004.  Технические средства организации дорожного движения ЗНАКИ ДОРОЖНЫЕ Общие технические требования.</w:t>
            </w:r>
          </w:p>
        </w:tc>
        <w:tc>
          <w:tcPr>
            <w:tcW w:w="1701" w:type="dxa"/>
          </w:tcPr>
          <w:p w:rsidR="00524B81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</w:rPr>
              <w:t xml:space="preserve">Типоразмер </w:t>
            </w: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II</w:t>
            </w:r>
            <w:r>
              <w:rPr>
                <w:rStyle w:val="9"/>
                <w:b w:val="0"/>
                <w:bCs/>
                <w:sz w:val="23"/>
                <w:szCs w:val="23"/>
              </w:rPr>
              <w:t>,</w:t>
            </w:r>
          </w:p>
          <w:p w:rsidR="00524B81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H</w:t>
            </w:r>
            <w:r>
              <w:rPr>
                <w:rStyle w:val="9"/>
                <w:b w:val="0"/>
                <w:bCs/>
                <w:sz w:val="23"/>
                <w:szCs w:val="23"/>
              </w:rPr>
              <w:t>= 500,</w:t>
            </w:r>
          </w:p>
          <w:p w:rsidR="00524B81" w:rsidRPr="00533F34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 w:rsidRPr="0016769E">
              <w:rPr>
                <w:rStyle w:val="9"/>
                <w:b w:val="0"/>
                <w:bCs/>
                <w:sz w:val="23"/>
                <w:szCs w:val="23"/>
                <w:highlight w:val="yellow"/>
                <w:lang w:val="en-US"/>
              </w:rPr>
              <w:t>B=</w:t>
            </w:r>
            <w:r w:rsidRPr="0016769E">
              <w:rPr>
                <w:rStyle w:val="9"/>
                <w:b w:val="0"/>
                <w:bCs/>
                <w:sz w:val="23"/>
                <w:szCs w:val="23"/>
                <w:highlight w:val="yellow"/>
              </w:rPr>
              <w:t xml:space="preserve"> 615.</w:t>
            </w:r>
          </w:p>
        </w:tc>
      </w:tr>
      <w:tr w:rsidR="00524B81" w:rsidRPr="00042FD6" w:rsidTr="001B1E20">
        <w:trPr>
          <w:trHeight w:val="746"/>
        </w:trPr>
        <w:tc>
          <w:tcPr>
            <w:tcW w:w="675" w:type="dxa"/>
          </w:tcPr>
          <w:p w:rsidR="00524B81" w:rsidRPr="00042FD6" w:rsidRDefault="00524B81" w:rsidP="001B1E20">
            <w:pPr>
              <w:pStyle w:val="3"/>
              <w:spacing w:line="240" w:lineRule="auto"/>
              <w:rPr>
                <w:rStyle w:val="21"/>
                <w:sz w:val="23"/>
                <w:szCs w:val="23"/>
              </w:rPr>
            </w:pPr>
            <w:r>
              <w:rPr>
                <w:rStyle w:val="21"/>
                <w:sz w:val="23"/>
                <w:szCs w:val="23"/>
              </w:rPr>
              <w:t>9</w:t>
            </w:r>
          </w:p>
        </w:tc>
        <w:tc>
          <w:tcPr>
            <w:tcW w:w="2977" w:type="dxa"/>
          </w:tcPr>
          <w:p w:rsidR="00524B81" w:rsidRPr="0006650F" w:rsidRDefault="00524B81" w:rsidP="001B1E20">
            <w:pPr>
              <w:pStyle w:val="3"/>
              <w:spacing w:line="240" w:lineRule="auto"/>
              <w:rPr>
                <w:rStyle w:val="9"/>
                <w:b w:val="0"/>
                <w:bCs/>
                <w:sz w:val="23"/>
                <w:szCs w:val="23"/>
              </w:rPr>
            </w:pPr>
          </w:p>
        </w:tc>
        <w:tc>
          <w:tcPr>
            <w:tcW w:w="3827" w:type="dxa"/>
          </w:tcPr>
          <w:p w:rsidR="00524B81" w:rsidRDefault="00524B81" w:rsidP="001B1E20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Тип:1.34.2</w:t>
            </w:r>
            <w:r>
              <w:rPr>
                <w:rFonts w:ascii="Times New Roman" w:hAnsi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2D56344D" wp14:editId="5F213800">
                  <wp:extent cx="713618" cy="3810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3814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E39AB">
              <w:rPr>
                <w:rFonts w:ascii="Times New Roman" w:hAnsi="Times New Roman"/>
                <w:sz w:val="23"/>
                <w:szCs w:val="23"/>
              </w:rPr>
              <w:t xml:space="preserve">Направление </w:t>
            </w:r>
            <w:r w:rsidRPr="009E39AB">
              <w:rPr>
                <w:rFonts w:ascii="Times New Roman" w:hAnsi="Times New Roman"/>
                <w:sz w:val="23"/>
                <w:szCs w:val="23"/>
              </w:rPr>
              <w:lastRenderedPageBreak/>
              <w:t>поворота</w:t>
            </w:r>
          </w:p>
        </w:tc>
        <w:tc>
          <w:tcPr>
            <w:tcW w:w="6096" w:type="dxa"/>
          </w:tcPr>
          <w:p w:rsidR="00524B81" w:rsidRDefault="00524B81" w:rsidP="001B1E20">
            <w:r w:rsidRPr="002D783C">
              <w:rPr>
                <w:rStyle w:val="9"/>
                <w:b w:val="0"/>
                <w:bCs/>
                <w:sz w:val="23"/>
                <w:szCs w:val="23"/>
              </w:rPr>
              <w:lastRenderedPageBreak/>
              <w:t xml:space="preserve">Дорожные знаки будут соответствовать ГОСТ 52290-2004.  Технические средства организации дорожного </w:t>
            </w:r>
            <w:r w:rsidRPr="002D783C">
              <w:rPr>
                <w:rStyle w:val="9"/>
                <w:b w:val="0"/>
                <w:bCs/>
                <w:sz w:val="23"/>
                <w:szCs w:val="23"/>
              </w:rPr>
              <w:lastRenderedPageBreak/>
              <w:t>движения ЗНАКИ ДОРОЖНЫЕ Общие технические требования.</w:t>
            </w:r>
          </w:p>
        </w:tc>
        <w:tc>
          <w:tcPr>
            <w:tcW w:w="1701" w:type="dxa"/>
          </w:tcPr>
          <w:p w:rsidR="00524B81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</w:rPr>
              <w:lastRenderedPageBreak/>
              <w:t xml:space="preserve">Типоразмер </w:t>
            </w: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II</w:t>
            </w:r>
            <w:r>
              <w:rPr>
                <w:rStyle w:val="9"/>
                <w:b w:val="0"/>
                <w:bCs/>
                <w:sz w:val="23"/>
                <w:szCs w:val="23"/>
              </w:rPr>
              <w:t>,</w:t>
            </w:r>
          </w:p>
          <w:p w:rsidR="00524B81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H</w:t>
            </w:r>
            <w:r>
              <w:rPr>
                <w:rStyle w:val="9"/>
                <w:b w:val="0"/>
                <w:bCs/>
                <w:sz w:val="23"/>
                <w:szCs w:val="23"/>
              </w:rPr>
              <w:t>= 500,</w:t>
            </w:r>
          </w:p>
          <w:p w:rsidR="00524B81" w:rsidRPr="003C5540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 w:rsidRPr="0016769E">
              <w:rPr>
                <w:rStyle w:val="9"/>
                <w:b w:val="0"/>
                <w:bCs/>
                <w:sz w:val="23"/>
                <w:szCs w:val="23"/>
                <w:highlight w:val="yellow"/>
                <w:lang w:val="en-US"/>
              </w:rPr>
              <w:lastRenderedPageBreak/>
              <w:t>B=</w:t>
            </w:r>
            <w:r w:rsidRPr="0016769E">
              <w:rPr>
                <w:rStyle w:val="9"/>
                <w:b w:val="0"/>
                <w:bCs/>
                <w:sz w:val="23"/>
                <w:szCs w:val="23"/>
                <w:highlight w:val="yellow"/>
              </w:rPr>
              <w:t xml:space="preserve"> 615.</w:t>
            </w:r>
          </w:p>
        </w:tc>
      </w:tr>
      <w:tr w:rsidR="00524B81" w:rsidRPr="00042FD6" w:rsidTr="001B1E20">
        <w:trPr>
          <w:trHeight w:val="746"/>
        </w:trPr>
        <w:tc>
          <w:tcPr>
            <w:tcW w:w="675" w:type="dxa"/>
          </w:tcPr>
          <w:p w:rsidR="00524B81" w:rsidRPr="00042FD6" w:rsidRDefault="00524B81" w:rsidP="001B1E20">
            <w:pPr>
              <w:pStyle w:val="3"/>
              <w:spacing w:line="240" w:lineRule="auto"/>
              <w:rPr>
                <w:rStyle w:val="21"/>
                <w:sz w:val="23"/>
                <w:szCs w:val="23"/>
              </w:rPr>
            </w:pPr>
            <w:r>
              <w:rPr>
                <w:rStyle w:val="21"/>
                <w:sz w:val="23"/>
                <w:szCs w:val="23"/>
              </w:rPr>
              <w:lastRenderedPageBreak/>
              <w:t>10</w:t>
            </w:r>
          </w:p>
        </w:tc>
        <w:tc>
          <w:tcPr>
            <w:tcW w:w="2977" w:type="dxa"/>
          </w:tcPr>
          <w:p w:rsidR="00524B81" w:rsidRPr="0006650F" w:rsidRDefault="00524B81" w:rsidP="001B1E20">
            <w:pPr>
              <w:pStyle w:val="3"/>
              <w:spacing w:line="240" w:lineRule="auto"/>
              <w:rPr>
                <w:rStyle w:val="9"/>
                <w:b w:val="0"/>
                <w:bCs/>
                <w:sz w:val="23"/>
                <w:szCs w:val="23"/>
              </w:rPr>
            </w:pPr>
          </w:p>
        </w:tc>
        <w:tc>
          <w:tcPr>
            <w:tcW w:w="3827" w:type="dxa"/>
          </w:tcPr>
          <w:p w:rsidR="00524B81" w:rsidRPr="00420348" w:rsidRDefault="00524B81" w:rsidP="001B1E20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Тип:1.6</w:t>
            </w:r>
            <w:r>
              <w:rPr>
                <w:rFonts w:ascii="Times New Roman" w:hAnsi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186E4386" wp14:editId="59213841">
                  <wp:extent cx="419100" cy="366014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660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E12A8D">
              <w:rPr>
                <w:rFonts w:ascii="Times New Roman" w:hAnsi="Times New Roman"/>
                <w:sz w:val="23"/>
                <w:szCs w:val="23"/>
              </w:rPr>
              <w:t>Пересечение равнозначных дорог</w:t>
            </w:r>
          </w:p>
        </w:tc>
        <w:tc>
          <w:tcPr>
            <w:tcW w:w="6096" w:type="dxa"/>
          </w:tcPr>
          <w:p w:rsidR="00524B81" w:rsidRDefault="00524B81" w:rsidP="001B1E20">
            <w:r w:rsidRPr="002D783C">
              <w:rPr>
                <w:rStyle w:val="9"/>
                <w:b w:val="0"/>
                <w:bCs/>
                <w:sz w:val="23"/>
                <w:szCs w:val="23"/>
              </w:rPr>
              <w:t>Дорожные знаки будут соответствовать ГОСТ 52290-2004.  Технические средства организации дорожного движения ЗНАКИ ДОРОЖНЫЕ Общие технические требования.</w:t>
            </w:r>
          </w:p>
        </w:tc>
        <w:tc>
          <w:tcPr>
            <w:tcW w:w="1701" w:type="dxa"/>
          </w:tcPr>
          <w:p w:rsidR="00524B81" w:rsidRPr="00D532F9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</w:rPr>
              <w:t xml:space="preserve">Типоразмер </w:t>
            </w: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II</w:t>
            </w:r>
            <w:r>
              <w:rPr>
                <w:rStyle w:val="9"/>
                <w:b w:val="0"/>
                <w:bCs/>
                <w:sz w:val="23"/>
                <w:szCs w:val="23"/>
              </w:rPr>
              <w:t>,</w:t>
            </w:r>
          </w:p>
          <w:p w:rsidR="00524B81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</w:rPr>
              <w:t>А – 900 мм,</w:t>
            </w:r>
          </w:p>
          <w:p w:rsidR="00524B81" w:rsidRPr="0067156A" w:rsidRDefault="00524B81" w:rsidP="001B1E20">
            <w:pPr>
              <w:rPr>
                <w:rStyle w:val="9"/>
                <w:b w:val="0"/>
                <w:bCs/>
                <w:sz w:val="23"/>
                <w:szCs w:val="23"/>
                <w:vertAlign w:val="superscript"/>
              </w:rPr>
            </w:pP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r</w:t>
            </w:r>
            <w:r w:rsidRPr="0067156A">
              <w:rPr>
                <w:rStyle w:val="9"/>
                <w:b w:val="0"/>
                <w:bCs/>
                <w:sz w:val="23"/>
                <w:szCs w:val="23"/>
              </w:rPr>
              <w:t xml:space="preserve"> – 45</w:t>
            </w:r>
            <w:r w:rsidRPr="0067156A">
              <w:rPr>
                <w:rStyle w:val="9"/>
                <w:b w:val="0"/>
                <w:bCs/>
                <w:sz w:val="23"/>
                <w:szCs w:val="23"/>
                <w:vertAlign w:val="superscript"/>
              </w:rPr>
              <w:t>0</w:t>
            </w:r>
          </w:p>
          <w:p w:rsidR="00524B81" w:rsidRPr="003C5540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</w:p>
        </w:tc>
      </w:tr>
      <w:tr w:rsidR="00524B81" w:rsidRPr="00042FD6" w:rsidTr="001B1E20">
        <w:trPr>
          <w:trHeight w:val="746"/>
        </w:trPr>
        <w:tc>
          <w:tcPr>
            <w:tcW w:w="675" w:type="dxa"/>
          </w:tcPr>
          <w:p w:rsidR="00524B81" w:rsidRPr="00042FD6" w:rsidRDefault="00524B81" w:rsidP="001B1E20">
            <w:pPr>
              <w:pStyle w:val="3"/>
              <w:spacing w:line="240" w:lineRule="auto"/>
              <w:rPr>
                <w:rStyle w:val="21"/>
                <w:sz w:val="23"/>
                <w:szCs w:val="23"/>
              </w:rPr>
            </w:pPr>
            <w:r>
              <w:rPr>
                <w:rStyle w:val="21"/>
                <w:sz w:val="23"/>
                <w:szCs w:val="23"/>
              </w:rPr>
              <w:t>11</w:t>
            </w:r>
          </w:p>
        </w:tc>
        <w:tc>
          <w:tcPr>
            <w:tcW w:w="2977" w:type="dxa"/>
          </w:tcPr>
          <w:p w:rsidR="00524B81" w:rsidRPr="0006650F" w:rsidRDefault="00524B81" w:rsidP="001B1E20">
            <w:pPr>
              <w:pStyle w:val="3"/>
              <w:spacing w:line="240" w:lineRule="auto"/>
              <w:rPr>
                <w:rStyle w:val="9"/>
                <w:b w:val="0"/>
                <w:bCs/>
                <w:sz w:val="23"/>
                <w:szCs w:val="23"/>
              </w:rPr>
            </w:pPr>
          </w:p>
        </w:tc>
        <w:tc>
          <w:tcPr>
            <w:tcW w:w="3827" w:type="dxa"/>
          </w:tcPr>
          <w:p w:rsidR="00524B81" w:rsidRDefault="00524B81" w:rsidP="001B1E20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Тип:1.7</w:t>
            </w:r>
            <w:r>
              <w:rPr>
                <w:rFonts w:ascii="Times New Roman" w:hAnsi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6A7807E0" wp14:editId="19D31CA8">
                  <wp:extent cx="504825" cy="441304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413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56798">
              <w:rPr>
                <w:rFonts w:ascii="Times New Roman" w:hAnsi="Times New Roman"/>
                <w:sz w:val="23"/>
                <w:szCs w:val="23"/>
              </w:rPr>
              <w:t>Пересечение с круговым движением</w:t>
            </w:r>
          </w:p>
        </w:tc>
        <w:tc>
          <w:tcPr>
            <w:tcW w:w="6096" w:type="dxa"/>
          </w:tcPr>
          <w:p w:rsidR="00524B81" w:rsidRDefault="00524B81" w:rsidP="001B1E20">
            <w:r w:rsidRPr="002D783C">
              <w:rPr>
                <w:rStyle w:val="9"/>
                <w:b w:val="0"/>
                <w:bCs/>
                <w:sz w:val="23"/>
                <w:szCs w:val="23"/>
              </w:rPr>
              <w:t>Дорожные знаки будут соответствовать ГОСТ 52290-2004.  Технические средства организации дорожного движения ЗНАКИ ДОРОЖНЫЕ Общие технические требования.</w:t>
            </w:r>
          </w:p>
        </w:tc>
        <w:tc>
          <w:tcPr>
            <w:tcW w:w="1701" w:type="dxa"/>
          </w:tcPr>
          <w:p w:rsidR="00524B81" w:rsidRPr="00D532F9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</w:rPr>
              <w:t xml:space="preserve">Типоразмер </w:t>
            </w: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II</w:t>
            </w:r>
            <w:r>
              <w:rPr>
                <w:rStyle w:val="9"/>
                <w:b w:val="0"/>
                <w:bCs/>
                <w:sz w:val="23"/>
                <w:szCs w:val="23"/>
              </w:rPr>
              <w:t>,</w:t>
            </w:r>
          </w:p>
          <w:p w:rsidR="00524B81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</w:rPr>
              <w:t>А – 900 мм,</w:t>
            </w:r>
          </w:p>
          <w:p w:rsidR="00524B81" w:rsidRPr="0067156A" w:rsidRDefault="00524B81" w:rsidP="001B1E20">
            <w:pPr>
              <w:rPr>
                <w:rStyle w:val="9"/>
                <w:b w:val="0"/>
                <w:bCs/>
                <w:sz w:val="23"/>
                <w:szCs w:val="23"/>
                <w:vertAlign w:val="superscript"/>
              </w:rPr>
            </w:pP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r</w:t>
            </w:r>
            <w:r w:rsidRPr="0067156A">
              <w:rPr>
                <w:rStyle w:val="9"/>
                <w:b w:val="0"/>
                <w:bCs/>
                <w:sz w:val="23"/>
                <w:szCs w:val="23"/>
              </w:rPr>
              <w:t xml:space="preserve"> – 45</w:t>
            </w:r>
            <w:r w:rsidRPr="0067156A">
              <w:rPr>
                <w:rStyle w:val="9"/>
                <w:b w:val="0"/>
                <w:bCs/>
                <w:sz w:val="23"/>
                <w:szCs w:val="23"/>
                <w:vertAlign w:val="superscript"/>
              </w:rPr>
              <w:t>0</w:t>
            </w:r>
          </w:p>
          <w:p w:rsidR="00524B81" w:rsidRPr="003C5540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</w:p>
        </w:tc>
      </w:tr>
      <w:tr w:rsidR="00524B81" w:rsidRPr="00042FD6" w:rsidTr="001B1E20">
        <w:trPr>
          <w:trHeight w:val="746"/>
        </w:trPr>
        <w:tc>
          <w:tcPr>
            <w:tcW w:w="675" w:type="dxa"/>
          </w:tcPr>
          <w:p w:rsidR="00524B81" w:rsidRPr="00042FD6" w:rsidRDefault="00524B81" w:rsidP="001B1E20">
            <w:pPr>
              <w:pStyle w:val="3"/>
              <w:spacing w:line="240" w:lineRule="auto"/>
              <w:rPr>
                <w:rStyle w:val="21"/>
                <w:sz w:val="23"/>
                <w:szCs w:val="23"/>
              </w:rPr>
            </w:pPr>
            <w:r>
              <w:rPr>
                <w:rStyle w:val="21"/>
                <w:sz w:val="23"/>
                <w:szCs w:val="23"/>
              </w:rPr>
              <w:t>12</w:t>
            </w:r>
          </w:p>
        </w:tc>
        <w:tc>
          <w:tcPr>
            <w:tcW w:w="2977" w:type="dxa"/>
          </w:tcPr>
          <w:p w:rsidR="00524B81" w:rsidRPr="0006650F" w:rsidRDefault="00524B81" w:rsidP="001B1E20">
            <w:pPr>
              <w:pStyle w:val="3"/>
              <w:spacing w:line="240" w:lineRule="auto"/>
              <w:rPr>
                <w:rStyle w:val="9"/>
                <w:b w:val="0"/>
                <w:bCs/>
                <w:sz w:val="23"/>
                <w:szCs w:val="23"/>
              </w:rPr>
            </w:pPr>
          </w:p>
        </w:tc>
        <w:tc>
          <w:tcPr>
            <w:tcW w:w="3827" w:type="dxa"/>
          </w:tcPr>
          <w:p w:rsidR="00524B81" w:rsidRDefault="00524B81" w:rsidP="001B1E20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Тип:1.13</w:t>
            </w:r>
            <w:r>
              <w:rPr>
                <w:rFonts w:ascii="Times New Roman" w:hAnsi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52FF0B4F" wp14:editId="1D61AAF8">
                  <wp:extent cx="466725" cy="407998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079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56798">
              <w:rPr>
                <w:rFonts w:ascii="Times New Roman" w:hAnsi="Times New Roman"/>
                <w:sz w:val="23"/>
                <w:szCs w:val="23"/>
              </w:rPr>
              <w:t>Крутой спуск</w:t>
            </w:r>
          </w:p>
        </w:tc>
        <w:tc>
          <w:tcPr>
            <w:tcW w:w="6096" w:type="dxa"/>
          </w:tcPr>
          <w:p w:rsidR="00524B81" w:rsidRDefault="00524B81" w:rsidP="001B1E20">
            <w:r w:rsidRPr="002D783C">
              <w:rPr>
                <w:rStyle w:val="9"/>
                <w:b w:val="0"/>
                <w:bCs/>
                <w:sz w:val="23"/>
                <w:szCs w:val="23"/>
              </w:rPr>
              <w:t>Дорожные знаки будут соответствовать ГОСТ 52290-2004.  Технические средства организации дорожного движения ЗНАКИ ДОРОЖНЫЕ Общие технические требования.</w:t>
            </w:r>
          </w:p>
        </w:tc>
        <w:tc>
          <w:tcPr>
            <w:tcW w:w="1701" w:type="dxa"/>
          </w:tcPr>
          <w:p w:rsidR="00524B81" w:rsidRPr="00D532F9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</w:rPr>
              <w:t xml:space="preserve">Типоразмер </w:t>
            </w: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II</w:t>
            </w:r>
            <w:r>
              <w:rPr>
                <w:rStyle w:val="9"/>
                <w:b w:val="0"/>
                <w:bCs/>
                <w:sz w:val="23"/>
                <w:szCs w:val="23"/>
              </w:rPr>
              <w:t>,</w:t>
            </w:r>
          </w:p>
          <w:p w:rsidR="00524B81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</w:rPr>
              <w:t>А – 900 мм,</w:t>
            </w:r>
          </w:p>
          <w:p w:rsidR="00524B81" w:rsidRPr="0067156A" w:rsidRDefault="00524B81" w:rsidP="001B1E20">
            <w:pPr>
              <w:rPr>
                <w:rStyle w:val="9"/>
                <w:b w:val="0"/>
                <w:bCs/>
                <w:sz w:val="23"/>
                <w:szCs w:val="23"/>
                <w:vertAlign w:val="superscript"/>
              </w:rPr>
            </w:pP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r</w:t>
            </w:r>
            <w:r w:rsidRPr="0067156A">
              <w:rPr>
                <w:rStyle w:val="9"/>
                <w:b w:val="0"/>
                <w:bCs/>
                <w:sz w:val="23"/>
                <w:szCs w:val="23"/>
              </w:rPr>
              <w:t xml:space="preserve"> – 45</w:t>
            </w:r>
            <w:r w:rsidRPr="0067156A">
              <w:rPr>
                <w:rStyle w:val="9"/>
                <w:b w:val="0"/>
                <w:bCs/>
                <w:sz w:val="23"/>
                <w:szCs w:val="23"/>
                <w:vertAlign w:val="superscript"/>
              </w:rPr>
              <w:t>0</w:t>
            </w:r>
          </w:p>
          <w:p w:rsidR="00524B81" w:rsidRPr="003C5540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</w:p>
        </w:tc>
      </w:tr>
      <w:tr w:rsidR="00524B81" w:rsidRPr="00042FD6" w:rsidTr="001B1E20">
        <w:trPr>
          <w:trHeight w:val="746"/>
        </w:trPr>
        <w:tc>
          <w:tcPr>
            <w:tcW w:w="675" w:type="dxa"/>
          </w:tcPr>
          <w:p w:rsidR="00524B81" w:rsidRPr="00042FD6" w:rsidRDefault="00524B81" w:rsidP="001B1E20">
            <w:pPr>
              <w:pStyle w:val="3"/>
              <w:spacing w:line="240" w:lineRule="auto"/>
              <w:rPr>
                <w:rStyle w:val="21"/>
                <w:sz w:val="23"/>
                <w:szCs w:val="23"/>
              </w:rPr>
            </w:pPr>
            <w:r>
              <w:rPr>
                <w:rStyle w:val="21"/>
                <w:sz w:val="23"/>
                <w:szCs w:val="23"/>
              </w:rPr>
              <w:t>13</w:t>
            </w:r>
          </w:p>
        </w:tc>
        <w:tc>
          <w:tcPr>
            <w:tcW w:w="2977" w:type="dxa"/>
          </w:tcPr>
          <w:p w:rsidR="00524B81" w:rsidRPr="0006650F" w:rsidRDefault="00524B81" w:rsidP="001B1E20">
            <w:pPr>
              <w:pStyle w:val="3"/>
              <w:spacing w:line="240" w:lineRule="auto"/>
              <w:rPr>
                <w:rStyle w:val="9"/>
                <w:b w:val="0"/>
                <w:bCs/>
                <w:sz w:val="23"/>
                <w:szCs w:val="23"/>
              </w:rPr>
            </w:pPr>
          </w:p>
        </w:tc>
        <w:tc>
          <w:tcPr>
            <w:tcW w:w="3827" w:type="dxa"/>
          </w:tcPr>
          <w:p w:rsidR="00524B81" w:rsidRDefault="00524B81" w:rsidP="001B1E20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Тип:1.14</w:t>
            </w:r>
            <w:r>
              <w:rPr>
                <w:rFonts w:ascii="Times New Roman" w:hAnsi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46E8BAB2" wp14:editId="694F06E5">
                  <wp:extent cx="436809" cy="390525"/>
                  <wp:effectExtent l="0" t="0" r="190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09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56798">
              <w:rPr>
                <w:rFonts w:ascii="Times New Roman" w:hAnsi="Times New Roman"/>
                <w:sz w:val="23"/>
                <w:szCs w:val="23"/>
              </w:rPr>
              <w:t>Крутой подъем</w:t>
            </w:r>
          </w:p>
        </w:tc>
        <w:tc>
          <w:tcPr>
            <w:tcW w:w="6096" w:type="dxa"/>
          </w:tcPr>
          <w:p w:rsidR="00524B81" w:rsidRDefault="00524B81" w:rsidP="001B1E20">
            <w:r w:rsidRPr="002D783C">
              <w:rPr>
                <w:rStyle w:val="9"/>
                <w:b w:val="0"/>
                <w:bCs/>
                <w:sz w:val="23"/>
                <w:szCs w:val="23"/>
              </w:rPr>
              <w:t>Дорожные знаки будут соответствовать ГОСТ 52290-2004.  Технические средства организации дорожного движения ЗНАКИ ДОРОЖНЫЕ Общие технические требования.</w:t>
            </w:r>
          </w:p>
        </w:tc>
        <w:tc>
          <w:tcPr>
            <w:tcW w:w="1701" w:type="dxa"/>
          </w:tcPr>
          <w:p w:rsidR="00524B81" w:rsidRPr="00D532F9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</w:rPr>
              <w:t xml:space="preserve">Типоразмер </w:t>
            </w: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II</w:t>
            </w:r>
            <w:r>
              <w:rPr>
                <w:rStyle w:val="9"/>
                <w:b w:val="0"/>
                <w:bCs/>
                <w:sz w:val="23"/>
                <w:szCs w:val="23"/>
              </w:rPr>
              <w:t>,</w:t>
            </w:r>
          </w:p>
          <w:p w:rsidR="00524B81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</w:rPr>
              <w:t>А – 900 мм,</w:t>
            </w:r>
          </w:p>
          <w:p w:rsidR="00524B81" w:rsidRPr="0067156A" w:rsidRDefault="00524B81" w:rsidP="001B1E20">
            <w:pPr>
              <w:rPr>
                <w:rStyle w:val="9"/>
                <w:b w:val="0"/>
                <w:bCs/>
                <w:sz w:val="23"/>
                <w:szCs w:val="23"/>
                <w:vertAlign w:val="superscript"/>
              </w:rPr>
            </w:pP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r</w:t>
            </w:r>
            <w:r w:rsidRPr="0067156A">
              <w:rPr>
                <w:rStyle w:val="9"/>
                <w:b w:val="0"/>
                <w:bCs/>
                <w:sz w:val="23"/>
                <w:szCs w:val="23"/>
              </w:rPr>
              <w:t xml:space="preserve"> – 45</w:t>
            </w:r>
            <w:r w:rsidRPr="0067156A">
              <w:rPr>
                <w:rStyle w:val="9"/>
                <w:b w:val="0"/>
                <w:bCs/>
                <w:sz w:val="23"/>
                <w:szCs w:val="23"/>
                <w:vertAlign w:val="superscript"/>
              </w:rPr>
              <w:t>0</w:t>
            </w:r>
          </w:p>
          <w:p w:rsidR="00524B81" w:rsidRPr="003C5540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</w:p>
        </w:tc>
      </w:tr>
      <w:tr w:rsidR="00524B81" w:rsidRPr="00042FD6" w:rsidTr="001B1E20">
        <w:trPr>
          <w:trHeight w:val="746"/>
        </w:trPr>
        <w:tc>
          <w:tcPr>
            <w:tcW w:w="675" w:type="dxa"/>
          </w:tcPr>
          <w:p w:rsidR="00524B81" w:rsidRPr="00042FD6" w:rsidRDefault="00524B81" w:rsidP="001B1E20">
            <w:pPr>
              <w:pStyle w:val="3"/>
              <w:spacing w:line="240" w:lineRule="auto"/>
              <w:rPr>
                <w:rStyle w:val="21"/>
                <w:sz w:val="23"/>
                <w:szCs w:val="23"/>
              </w:rPr>
            </w:pPr>
            <w:r>
              <w:rPr>
                <w:rStyle w:val="21"/>
                <w:sz w:val="23"/>
                <w:szCs w:val="23"/>
              </w:rPr>
              <w:t>14</w:t>
            </w:r>
          </w:p>
        </w:tc>
        <w:tc>
          <w:tcPr>
            <w:tcW w:w="2977" w:type="dxa"/>
          </w:tcPr>
          <w:p w:rsidR="00524B81" w:rsidRPr="0006650F" w:rsidRDefault="00524B81" w:rsidP="001B1E20">
            <w:pPr>
              <w:pStyle w:val="3"/>
              <w:spacing w:line="240" w:lineRule="auto"/>
              <w:rPr>
                <w:rStyle w:val="9"/>
                <w:b w:val="0"/>
                <w:bCs/>
                <w:sz w:val="23"/>
                <w:szCs w:val="23"/>
              </w:rPr>
            </w:pPr>
          </w:p>
        </w:tc>
        <w:tc>
          <w:tcPr>
            <w:tcW w:w="3827" w:type="dxa"/>
          </w:tcPr>
          <w:p w:rsidR="00524B81" w:rsidRDefault="00524B81" w:rsidP="001B1E20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Тип:1.24</w:t>
            </w:r>
            <w:r>
              <w:rPr>
                <w:rFonts w:ascii="Times New Roman" w:hAnsi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17C85CEE" wp14:editId="7CA1D2DA">
                  <wp:extent cx="527262" cy="447675"/>
                  <wp:effectExtent l="0" t="0" r="635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262" cy="447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56798">
              <w:rPr>
                <w:rFonts w:ascii="Times New Roman" w:hAnsi="Times New Roman"/>
                <w:sz w:val="23"/>
                <w:szCs w:val="23"/>
              </w:rPr>
              <w:t>Пересечение с велосипедной дорожкой</w:t>
            </w:r>
          </w:p>
        </w:tc>
        <w:tc>
          <w:tcPr>
            <w:tcW w:w="6096" w:type="dxa"/>
          </w:tcPr>
          <w:p w:rsidR="00524B81" w:rsidRDefault="00524B81" w:rsidP="001B1E20">
            <w:r w:rsidRPr="002D783C">
              <w:rPr>
                <w:rStyle w:val="9"/>
                <w:b w:val="0"/>
                <w:bCs/>
                <w:sz w:val="23"/>
                <w:szCs w:val="23"/>
              </w:rPr>
              <w:t>Дорожные знаки будут соответствовать ГОСТ 52290-2004.  Технические средства организации дорожного движения ЗНАКИ ДОРОЖНЫЕ Общие технические требования.</w:t>
            </w:r>
          </w:p>
        </w:tc>
        <w:tc>
          <w:tcPr>
            <w:tcW w:w="1701" w:type="dxa"/>
          </w:tcPr>
          <w:p w:rsidR="00524B81" w:rsidRPr="00D532F9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</w:rPr>
              <w:t xml:space="preserve">Типоразмер </w:t>
            </w: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II</w:t>
            </w:r>
            <w:r>
              <w:rPr>
                <w:rStyle w:val="9"/>
                <w:b w:val="0"/>
                <w:bCs/>
                <w:sz w:val="23"/>
                <w:szCs w:val="23"/>
              </w:rPr>
              <w:t>,</w:t>
            </w:r>
          </w:p>
          <w:p w:rsidR="00524B81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</w:rPr>
              <w:t>А – 900 мм,</w:t>
            </w:r>
          </w:p>
          <w:p w:rsidR="00524B81" w:rsidRPr="0067156A" w:rsidRDefault="00524B81" w:rsidP="001B1E20">
            <w:pPr>
              <w:rPr>
                <w:rStyle w:val="9"/>
                <w:b w:val="0"/>
                <w:bCs/>
                <w:sz w:val="23"/>
                <w:szCs w:val="23"/>
                <w:vertAlign w:val="superscript"/>
              </w:rPr>
            </w:pP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r</w:t>
            </w:r>
            <w:r w:rsidRPr="0067156A">
              <w:rPr>
                <w:rStyle w:val="9"/>
                <w:b w:val="0"/>
                <w:bCs/>
                <w:sz w:val="23"/>
                <w:szCs w:val="23"/>
              </w:rPr>
              <w:t xml:space="preserve"> – 45</w:t>
            </w:r>
            <w:r w:rsidRPr="0067156A">
              <w:rPr>
                <w:rStyle w:val="9"/>
                <w:b w:val="0"/>
                <w:bCs/>
                <w:sz w:val="23"/>
                <w:szCs w:val="23"/>
                <w:vertAlign w:val="superscript"/>
              </w:rPr>
              <w:t>0</w:t>
            </w:r>
          </w:p>
          <w:p w:rsidR="00524B81" w:rsidRPr="003C5540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</w:p>
        </w:tc>
      </w:tr>
      <w:tr w:rsidR="00524B81" w:rsidRPr="00042FD6" w:rsidTr="001B1E20">
        <w:trPr>
          <w:trHeight w:val="746"/>
        </w:trPr>
        <w:tc>
          <w:tcPr>
            <w:tcW w:w="675" w:type="dxa"/>
          </w:tcPr>
          <w:p w:rsidR="00524B81" w:rsidRPr="00042FD6" w:rsidRDefault="00524B81" w:rsidP="001B1E20">
            <w:pPr>
              <w:pStyle w:val="3"/>
              <w:spacing w:line="240" w:lineRule="auto"/>
              <w:rPr>
                <w:rStyle w:val="21"/>
                <w:sz w:val="23"/>
                <w:szCs w:val="23"/>
              </w:rPr>
            </w:pPr>
            <w:r>
              <w:rPr>
                <w:rStyle w:val="21"/>
                <w:sz w:val="23"/>
                <w:szCs w:val="23"/>
              </w:rPr>
              <w:t>15</w:t>
            </w:r>
          </w:p>
        </w:tc>
        <w:tc>
          <w:tcPr>
            <w:tcW w:w="2977" w:type="dxa"/>
          </w:tcPr>
          <w:p w:rsidR="00524B81" w:rsidRPr="0006650F" w:rsidRDefault="00524B81" w:rsidP="001B1E20">
            <w:pPr>
              <w:pStyle w:val="3"/>
              <w:spacing w:line="240" w:lineRule="auto"/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</w:rPr>
              <w:t>Приоритета.</w:t>
            </w:r>
          </w:p>
        </w:tc>
        <w:tc>
          <w:tcPr>
            <w:tcW w:w="3827" w:type="dxa"/>
          </w:tcPr>
          <w:p w:rsidR="00524B81" w:rsidRPr="00586BFF" w:rsidRDefault="00524B81" w:rsidP="001B1E20">
            <w:pPr>
              <w:rPr>
                <w:rFonts w:ascii="Times New Roman" w:hAnsi="Times New Roman"/>
                <w:sz w:val="23"/>
                <w:szCs w:val="23"/>
              </w:rPr>
            </w:pPr>
            <w:r w:rsidRPr="00AE3C42">
              <w:rPr>
                <w:rFonts w:ascii="Times New Roman" w:hAnsi="Times New Roman"/>
                <w:sz w:val="23"/>
                <w:szCs w:val="23"/>
              </w:rPr>
              <w:t>тип  2.3.2</w:t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722DE78" wp14:editId="3FBD8360">
                  <wp:extent cx="424543" cy="371475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543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2E08FE">
              <w:rPr>
                <w:rFonts w:ascii="Times New Roman" w:hAnsi="Times New Roman"/>
                <w:sz w:val="23"/>
                <w:szCs w:val="23"/>
              </w:rPr>
              <w:t>Примыкание второстепенной дороги</w:t>
            </w:r>
          </w:p>
        </w:tc>
        <w:tc>
          <w:tcPr>
            <w:tcW w:w="6096" w:type="dxa"/>
          </w:tcPr>
          <w:p w:rsidR="00524B81" w:rsidRDefault="00524B81" w:rsidP="001B1E20">
            <w:r w:rsidRPr="002D783C">
              <w:rPr>
                <w:rStyle w:val="9"/>
                <w:b w:val="0"/>
                <w:bCs/>
                <w:sz w:val="23"/>
                <w:szCs w:val="23"/>
              </w:rPr>
              <w:t>Дорожные знаки будут соответствовать ГОСТ 52290-2004.  Технические средства организации дорожного движения ЗНАКИ ДОРОЖНЫЕ Общие технические требования.</w:t>
            </w:r>
          </w:p>
        </w:tc>
        <w:tc>
          <w:tcPr>
            <w:tcW w:w="1701" w:type="dxa"/>
          </w:tcPr>
          <w:p w:rsidR="00524B81" w:rsidRPr="00D532F9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</w:rPr>
              <w:t xml:space="preserve">Типоразмер </w:t>
            </w: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II</w:t>
            </w:r>
            <w:r>
              <w:rPr>
                <w:rStyle w:val="9"/>
                <w:b w:val="0"/>
                <w:bCs/>
                <w:sz w:val="23"/>
                <w:szCs w:val="23"/>
              </w:rPr>
              <w:t>,</w:t>
            </w:r>
          </w:p>
          <w:p w:rsidR="00524B81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</w:rPr>
              <w:t>А – 900 мм,</w:t>
            </w:r>
          </w:p>
          <w:p w:rsidR="00524B81" w:rsidRPr="0067156A" w:rsidRDefault="00524B81" w:rsidP="001B1E20">
            <w:pPr>
              <w:rPr>
                <w:rStyle w:val="9"/>
                <w:b w:val="0"/>
                <w:bCs/>
                <w:sz w:val="23"/>
                <w:szCs w:val="23"/>
                <w:vertAlign w:val="superscript"/>
              </w:rPr>
            </w:pP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r</w:t>
            </w:r>
            <w:r w:rsidRPr="0067156A">
              <w:rPr>
                <w:rStyle w:val="9"/>
                <w:b w:val="0"/>
                <w:bCs/>
                <w:sz w:val="23"/>
                <w:szCs w:val="23"/>
              </w:rPr>
              <w:t xml:space="preserve"> – 45</w:t>
            </w:r>
            <w:r w:rsidRPr="0067156A">
              <w:rPr>
                <w:rStyle w:val="9"/>
                <w:b w:val="0"/>
                <w:bCs/>
                <w:sz w:val="23"/>
                <w:szCs w:val="23"/>
                <w:vertAlign w:val="superscript"/>
              </w:rPr>
              <w:t>0</w:t>
            </w:r>
          </w:p>
          <w:p w:rsidR="00524B81" w:rsidRPr="003C5540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</w:p>
        </w:tc>
      </w:tr>
      <w:tr w:rsidR="00524B81" w:rsidRPr="00042FD6" w:rsidTr="001B1E20">
        <w:trPr>
          <w:trHeight w:val="746"/>
        </w:trPr>
        <w:tc>
          <w:tcPr>
            <w:tcW w:w="675" w:type="dxa"/>
          </w:tcPr>
          <w:p w:rsidR="00524B81" w:rsidRPr="00042FD6" w:rsidRDefault="00524B81" w:rsidP="001B1E20">
            <w:pPr>
              <w:pStyle w:val="3"/>
              <w:spacing w:line="240" w:lineRule="auto"/>
              <w:rPr>
                <w:rStyle w:val="21"/>
                <w:sz w:val="23"/>
                <w:szCs w:val="23"/>
              </w:rPr>
            </w:pPr>
            <w:r>
              <w:rPr>
                <w:rStyle w:val="21"/>
                <w:sz w:val="23"/>
                <w:szCs w:val="23"/>
              </w:rPr>
              <w:t>16</w:t>
            </w:r>
          </w:p>
        </w:tc>
        <w:tc>
          <w:tcPr>
            <w:tcW w:w="2977" w:type="dxa"/>
          </w:tcPr>
          <w:p w:rsidR="00524B81" w:rsidRPr="0006650F" w:rsidRDefault="00524B81" w:rsidP="001B1E20">
            <w:pPr>
              <w:pStyle w:val="3"/>
              <w:spacing w:line="240" w:lineRule="auto"/>
              <w:rPr>
                <w:rStyle w:val="9"/>
                <w:b w:val="0"/>
                <w:bCs/>
                <w:sz w:val="23"/>
                <w:szCs w:val="23"/>
              </w:rPr>
            </w:pPr>
          </w:p>
        </w:tc>
        <w:tc>
          <w:tcPr>
            <w:tcW w:w="3827" w:type="dxa"/>
          </w:tcPr>
          <w:p w:rsidR="00524B81" w:rsidRPr="00586BFF" w:rsidRDefault="00524B81" w:rsidP="001B1E20">
            <w:pPr>
              <w:rPr>
                <w:rFonts w:ascii="Times New Roman" w:hAnsi="Times New Roman"/>
                <w:sz w:val="23"/>
                <w:szCs w:val="23"/>
              </w:rPr>
            </w:pPr>
            <w:r w:rsidRPr="00AE3C42">
              <w:rPr>
                <w:rFonts w:ascii="Times New Roman" w:hAnsi="Times New Roman"/>
                <w:sz w:val="23"/>
                <w:szCs w:val="23"/>
              </w:rPr>
              <w:t>тип 2.3.3</w:t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6465D549" wp14:editId="31B44270">
                  <wp:extent cx="432955" cy="381000"/>
                  <wp:effectExtent l="0" t="0" r="571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295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2E08FE">
              <w:rPr>
                <w:rFonts w:ascii="Times New Roman" w:hAnsi="Times New Roman"/>
                <w:sz w:val="23"/>
                <w:szCs w:val="23"/>
              </w:rPr>
              <w:t>Примыкание второстепенной дороги</w:t>
            </w:r>
          </w:p>
        </w:tc>
        <w:tc>
          <w:tcPr>
            <w:tcW w:w="6096" w:type="dxa"/>
          </w:tcPr>
          <w:p w:rsidR="00524B81" w:rsidRDefault="00524B81" w:rsidP="001B1E20">
            <w:r w:rsidRPr="002D783C">
              <w:rPr>
                <w:rStyle w:val="9"/>
                <w:b w:val="0"/>
                <w:bCs/>
                <w:sz w:val="23"/>
                <w:szCs w:val="23"/>
              </w:rPr>
              <w:t>Дорожные знаки будут соответствовать ГОСТ 52290-2004.  Технические средства организации дорожного движения ЗНАКИ ДОРОЖНЫЕ Общие технические требования.</w:t>
            </w:r>
          </w:p>
        </w:tc>
        <w:tc>
          <w:tcPr>
            <w:tcW w:w="1701" w:type="dxa"/>
          </w:tcPr>
          <w:p w:rsidR="00524B81" w:rsidRPr="00D532F9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</w:rPr>
              <w:t xml:space="preserve">Типоразмер </w:t>
            </w: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II</w:t>
            </w:r>
            <w:r>
              <w:rPr>
                <w:rStyle w:val="9"/>
                <w:b w:val="0"/>
                <w:bCs/>
                <w:sz w:val="23"/>
                <w:szCs w:val="23"/>
              </w:rPr>
              <w:t>,</w:t>
            </w:r>
          </w:p>
          <w:p w:rsidR="00524B81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</w:rPr>
              <w:t>А – 900 мм,</w:t>
            </w:r>
          </w:p>
          <w:p w:rsidR="00524B81" w:rsidRPr="0067156A" w:rsidRDefault="00524B81" w:rsidP="001B1E20">
            <w:pPr>
              <w:rPr>
                <w:rStyle w:val="9"/>
                <w:b w:val="0"/>
                <w:bCs/>
                <w:sz w:val="23"/>
                <w:szCs w:val="23"/>
                <w:vertAlign w:val="superscript"/>
              </w:rPr>
            </w:pP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r</w:t>
            </w:r>
            <w:r w:rsidRPr="0067156A">
              <w:rPr>
                <w:rStyle w:val="9"/>
                <w:b w:val="0"/>
                <w:bCs/>
                <w:sz w:val="23"/>
                <w:szCs w:val="23"/>
              </w:rPr>
              <w:t xml:space="preserve"> – 45</w:t>
            </w:r>
            <w:r w:rsidRPr="0067156A">
              <w:rPr>
                <w:rStyle w:val="9"/>
                <w:b w:val="0"/>
                <w:bCs/>
                <w:sz w:val="23"/>
                <w:szCs w:val="23"/>
                <w:vertAlign w:val="superscript"/>
              </w:rPr>
              <w:t>0</w:t>
            </w:r>
          </w:p>
          <w:p w:rsidR="00524B81" w:rsidRPr="00300A8A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</w:p>
        </w:tc>
      </w:tr>
      <w:tr w:rsidR="00524B81" w:rsidRPr="00042FD6" w:rsidTr="001B1E20">
        <w:trPr>
          <w:trHeight w:val="746"/>
        </w:trPr>
        <w:tc>
          <w:tcPr>
            <w:tcW w:w="675" w:type="dxa"/>
          </w:tcPr>
          <w:p w:rsidR="00524B81" w:rsidRPr="00042FD6" w:rsidRDefault="00524B81" w:rsidP="001B1E20">
            <w:pPr>
              <w:pStyle w:val="3"/>
              <w:spacing w:line="240" w:lineRule="auto"/>
              <w:rPr>
                <w:rStyle w:val="21"/>
                <w:sz w:val="23"/>
                <w:szCs w:val="23"/>
              </w:rPr>
            </w:pPr>
            <w:r>
              <w:rPr>
                <w:rStyle w:val="21"/>
                <w:sz w:val="23"/>
                <w:szCs w:val="23"/>
              </w:rPr>
              <w:t>17</w:t>
            </w:r>
          </w:p>
        </w:tc>
        <w:tc>
          <w:tcPr>
            <w:tcW w:w="2977" w:type="dxa"/>
          </w:tcPr>
          <w:p w:rsidR="00524B81" w:rsidRPr="0006650F" w:rsidRDefault="00524B81" w:rsidP="001B1E20">
            <w:pPr>
              <w:pStyle w:val="3"/>
              <w:spacing w:line="240" w:lineRule="auto"/>
              <w:rPr>
                <w:rStyle w:val="9"/>
                <w:b w:val="0"/>
                <w:bCs/>
                <w:sz w:val="23"/>
                <w:szCs w:val="23"/>
              </w:rPr>
            </w:pPr>
          </w:p>
        </w:tc>
        <w:tc>
          <w:tcPr>
            <w:tcW w:w="3827" w:type="dxa"/>
          </w:tcPr>
          <w:p w:rsidR="00524B81" w:rsidRPr="00AE3C42" w:rsidRDefault="00524B81" w:rsidP="001B1E20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Тип:2.6</w:t>
            </w:r>
            <w:r>
              <w:rPr>
                <w:rFonts w:ascii="Times New Roman" w:hAnsi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6B659242" wp14:editId="32A8EA6F">
                  <wp:extent cx="377615" cy="371475"/>
                  <wp:effectExtent l="0" t="0" r="381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615" cy="371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56798">
              <w:rPr>
                <w:rFonts w:ascii="Times New Roman" w:hAnsi="Times New Roman"/>
                <w:sz w:val="23"/>
                <w:szCs w:val="23"/>
              </w:rPr>
              <w:t>Преимущество встречного движения</w:t>
            </w:r>
          </w:p>
        </w:tc>
        <w:tc>
          <w:tcPr>
            <w:tcW w:w="6096" w:type="dxa"/>
          </w:tcPr>
          <w:p w:rsidR="00524B81" w:rsidRDefault="00524B81" w:rsidP="001B1E20">
            <w:r w:rsidRPr="002D783C">
              <w:rPr>
                <w:rStyle w:val="9"/>
                <w:b w:val="0"/>
                <w:bCs/>
                <w:sz w:val="23"/>
                <w:szCs w:val="23"/>
              </w:rPr>
              <w:t>Дорожные знаки будут соответствовать ГОСТ 52290-2004.  Технические средства организации дорожного движения ЗНАКИ ДОРОЖНЫЕ Общие технические требования.</w:t>
            </w:r>
          </w:p>
        </w:tc>
        <w:tc>
          <w:tcPr>
            <w:tcW w:w="1701" w:type="dxa"/>
          </w:tcPr>
          <w:p w:rsidR="00524B81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</w:rPr>
              <w:t xml:space="preserve">Типоразмер </w:t>
            </w: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II</w:t>
            </w:r>
            <w:r>
              <w:rPr>
                <w:rStyle w:val="9"/>
                <w:b w:val="0"/>
                <w:bCs/>
                <w:sz w:val="23"/>
                <w:szCs w:val="23"/>
              </w:rPr>
              <w:t>,</w:t>
            </w:r>
          </w:p>
          <w:p w:rsidR="00524B81" w:rsidRPr="0067156A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 xml:space="preserve">D=700 </w:t>
            </w:r>
            <w:r>
              <w:rPr>
                <w:rStyle w:val="9"/>
                <w:b w:val="0"/>
                <w:bCs/>
                <w:sz w:val="23"/>
                <w:szCs w:val="23"/>
              </w:rPr>
              <w:t>мм</w:t>
            </w:r>
          </w:p>
        </w:tc>
      </w:tr>
      <w:tr w:rsidR="00524B81" w:rsidRPr="00042FD6" w:rsidTr="001B1E20">
        <w:trPr>
          <w:trHeight w:val="746"/>
        </w:trPr>
        <w:tc>
          <w:tcPr>
            <w:tcW w:w="675" w:type="dxa"/>
          </w:tcPr>
          <w:p w:rsidR="00524B81" w:rsidRPr="00042FD6" w:rsidRDefault="00524B81" w:rsidP="001B1E20">
            <w:pPr>
              <w:pStyle w:val="3"/>
              <w:spacing w:line="240" w:lineRule="auto"/>
              <w:rPr>
                <w:rStyle w:val="21"/>
                <w:sz w:val="23"/>
                <w:szCs w:val="23"/>
              </w:rPr>
            </w:pPr>
            <w:r>
              <w:rPr>
                <w:rStyle w:val="21"/>
                <w:sz w:val="23"/>
                <w:szCs w:val="23"/>
              </w:rPr>
              <w:t>18</w:t>
            </w:r>
          </w:p>
        </w:tc>
        <w:tc>
          <w:tcPr>
            <w:tcW w:w="2977" w:type="dxa"/>
          </w:tcPr>
          <w:p w:rsidR="00524B81" w:rsidRPr="0006650F" w:rsidRDefault="00524B81" w:rsidP="001B1E20">
            <w:pPr>
              <w:pStyle w:val="3"/>
              <w:spacing w:line="240" w:lineRule="auto"/>
              <w:rPr>
                <w:rStyle w:val="9"/>
                <w:b w:val="0"/>
                <w:bCs/>
                <w:sz w:val="23"/>
                <w:szCs w:val="23"/>
              </w:rPr>
            </w:pPr>
          </w:p>
        </w:tc>
        <w:tc>
          <w:tcPr>
            <w:tcW w:w="3827" w:type="dxa"/>
          </w:tcPr>
          <w:p w:rsidR="00524B81" w:rsidRPr="00420348" w:rsidRDefault="00524B81" w:rsidP="001B1E20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Тип:2.7</w:t>
            </w:r>
            <w:r>
              <w:rPr>
                <w:rFonts w:ascii="Times New Roman" w:hAnsi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153672ED" wp14:editId="64E3B654">
                  <wp:extent cx="276225" cy="27405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4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56798">
              <w:rPr>
                <w:rFonts w:ascii="Times New Roman" w:hAnsi="Times New Roman"/>
                <w:sz w:val="23"/>
                <w:szCs w:val="23"/>
              </w:rPr>
              <w:t>Преимущество перед встречным движением</w:t>
            </w:r>
          </w:p>
        </w:tc>
        <w:tc>
          <w:tcPr>
            <w:tcW w:w="6096" w:type="dxa"/>
          </w:tcPr>
          <w:p w:rsidR="00524B81" w:rsidRDefault="00524B81" w:rsidP="001B1E20">
            <w:r w:rsidRPr="002D783C">
              <w:rPr>
                <w:rStyle w:val="9"/>
                <w:b w:val="0"/>
                <w:bCs/>
                <w:sz w:val="23"/>
                <w:szCs w:val="23"/>
              </w:rPr>
              <w:t>Дорожные знаки будут соответствовать ГОСТ 52290-2004.  Технические средства организации дорожного движения ЗНАКИ ДОРОЖНЫЕ Общие технические требования.</w:t>
            </w:r>
          </w:p>
        </w:tc>
        <w:tc>
          <w:tcPr>
            <w:tcW w:w="1701" w:type="dxa"/>
          </w:tcPr>
          <w:p w:rsidR="00524B81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</w:rPr>
              <w:t xml:space="preserve">Типоразмер </w:t>
            </w: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II</w:t>
            </w:r>
            <w:r>
              <w:rPr>
                <w:rStyle w:val="9"/>
                <w:b w:val="0"/>
                <w:bCs/>
                <w:sz w:val="23"/>
                <w:szCs w:val="23"/>
              </w:rPr>
              <w:t>,</w:t>
            </w:r>
          </w:p>
          <w:p w:rsidR="00524B81" w:rsidRPr="00533F34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B</w:t>
            </w:r>
            <w:r w:rsidRPr="00533F34">
              <w:rPr>
                <w:rStyle w:val="9"/>
                <w:b w:val="0"/>
                <w:bCs/>
                <w:sz w:val="23"/>
                <w:szCs w:val="23"/>
              </w:rPr>
              <w:t xml:space="preserve"> =</w:t>
            </w:r>
            <w:r>
              <w:rPr>
                <w:rStyle w:val="9"/>
                <w:b w:val="0"/>
                <w:bCs/>
                <w:sz w:val="23"/>
                <w:szCs w:val="23"/>
              </w:rPr>
              <w:t xml:space="preserve"> 700мм,</w:t>
            </w:r>
          </w:p>
          <w:p w:rsidR="00524B81" w:rsidRPr="004C01FE" w:rsidRDefault="00524B81" w:rsidP="001B1E20">
            <w:pPr>
              <w:rPr>
                <w:rStyle w:val="9"/>
                <w:b w:val="0"/>
                <w:bCs/>
                <w:sz w:val="23"/>
                <w:szCs w:val="23"/>
                <w:vertAlign w:val="superscript"/>
              </w:rPr>
            </w:pP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r</w:t>
            </w:r>
            <w:r w:rsidRPr="00CE313F">
              <w:rPr>
                <w:rStyle w:val="9"/>
                <w:b w:val="0"/>
                <w:bCs/>
                <w:sz w:val="23"/>
                <w:szCs w:val="23"/>
              </w:rPr>
              <w:t xml:space="preserve"> =</w:t>
            </w:r>
            <w:r>
              <w:rPr>
                <w:rStyle w:val="9"/>
                <w:b w:val="0"/>
                <w:bCs/>
                <w:sz w:val="23"/>
                <w:szCs w:val="23"/>
              </w:rPr>
              <w:t xml:space="preserve"> 45</w:t>
            </w:r>
            <w:r>
              <w:rPr>
                <w:rStyle w:val="9"/>
                <w:b w:val="0"/>
                <w:bCs/>
                <w:sz w:val="23"/>
                <w:szCs w:val="23"/>
                <w:vertAlign w:val="superscript"/>
              </w:rPr>
              <w:t>0</w:t>
            </w:r>
          </w:p>
        </w:tc>
      </w:tr>
      <w:tr w:rsidR="00524B81" w:rsidRPr="00042FD6" w:rsidTr="001B1E20">
        <w:trPr>
          <w:trHeight w:val="746"/>
        </w:trPr>
        <w:tc>
          <w:tcPr>
            <w:tcW w:w="675" w:type="dxa"/>
          </w:tcPr>
          <w:p w:rsidR="00524B81" w:rsidRPr="00042FD6" w:rsidRDefault="00524B81" w:rsidP="001B1E20">
            <w:pPr>
              <w:pStyle w:val="3"/>
              <w:spacing w:line="240" w:lineRule="auto"/>
              <w:rPr>
                <w:rStyle w:val="21"/>
                <w:sz w:val="23"/>
                <w:szCs w:val="23"/>
              </w:rPr>
            </w:pPr>
            <w:r>
              <w:rPr>
                <w:rStyle w:val="21"/>
                <w:sz w:val="23"/>
                <w:szCs w:val="23"/>
              </w:rPr>
              <w:lastRenderedPageBreak/>
              <w:t>19</w:t>
            </w:r>
          </w:p>
        </w:tc>
        <w:tc>
          <w:tcPr>
            <w:tcW w:w="2977" w:type="dxa"/>
          </w:tcPr>
          <w:p w:rsidR="00524B81" w:rsidRPr="00AE3C42" w:rsidRDefault="00524B81" w:rsidP="001B1E20">
            <w:pPr>
              <w:pStyle w:val="3"/>
              <w:spacing w:line="240" w:lineRule="auto"/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</w:rPr>
              <w:t>Запрещающие.</w:t>
            </w:r>
          </w:p>
        </w:tc>
        <w:tc>
          <w:tcPr>
            <w:tcW w:w="3827" w:type="dxa"/>
          </w:tcPr>
          <w:p w:rsidR="00524B81" w:rsidRPr="00AE3C42" w:rsidRDefault="00524B81" w:rsidP="001B1E20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Тип:3.20</w:t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0ED69241" wp14:editId="58B58401">
                  <wp:extent cx="485775" cy="485775"/>
                  <wp:effectExtent l="0" t="0" r="9525" b="952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z w:val="23"/>
                <w:szCs w:val="23"/>
              </w:rPr>
              <w:t>Обгон запрещён.</w:t>
            </w:r>
          </w:p>
        </w:tc>
        <w:tc>
          <w:tcPr>
            <w:tcW w:w="6096" w:type="dxa"/>
          </w:tcPr>
          <w:p w:rsidR="00524B81" w:rsidRDefault="00524B81" w:rsidP="001B1E20">
            <w:r w:rsidRPr="002D783C">
              <w:rPr>
                <w:rStyle w:val="9"/>
                <w:b w:val="0"/>
                <w:bCs/>
                <w:sz w:val="23"/>
                <w:szCs w:val="23"/>
              </w:rPr>
              <w:t>Дорожные знаки будут соответствовать ГОСТ 52290-2004.  Технические средства организации дорожного движения ЗНАКИ ДОРОЖНЫЕ Общие технические требования.</w:t>
            </w:r>
          </w:p>
        </w:tc>
        <w:tc>
          <w:tcPr>
            <w:tcW w:w="1701" w:type="dxa"/>
          </w:tcPr>
          <w:p w:rsidR="00524B81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</w:rPr>
              <w:t xml:space="preserve">Типоразмер </w:t>
            </w: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II</w:t>
            </w:r>
            <w:r>
              <w:rPr>
                <w:rStyle w:val="9"/>
                <w:b w:val="0"/>
                <w:bCs/>
                <w:sz w:val="23"/>
                <w:szCs w:val="23"/>
              </w:rPr>
              <w:t>,</w:t>
            </w:r>
          </w:p>
          <w:p w:rsidR="00524B81" w:rsidRPr="0067156A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 xml:space="preserve">D=700 </w:t>
            </w:r>
            <w:r>
              <w:rPr>
                <w:rStyle w:val="9"/>
                <w:b w:val="0"/>
                <w:bCs/>
                <w:sz w:val="23"/>
                <w:szCs w:val="23"/>
              </w:rPr>
              <w:t>мм</w:t>
            </w:r>
          </w:p>
        </w:tc>
      </w:tr>
      <w:tr w:rsidR="00524B81" w:rsidRPr="00042FD6" w:rsidTr="001B1E20">
        <w:trPr>
          <w:trHeight w:val="746"/>
        </w:trPr>
        <w:tc>
          <w:tcPr>
            <w:tcW w:w="675" w:type="dxa"/>
          </w:tcPr>
          <w:p w:rsidR="00524B81" w:rsidRPr="00042FD6" w:rsidRDefault="00524B81" w:rsidP="001B1E20">
            <w:pPr>
              <w:pStyle w:val="3"/>
              <w:spacing w:line="240" w:lineRule="auto"/>
              <w:rPr>
                <w:rStyle w:val="21"/>
                <w:sz w:val="23"/>
                <w:szCs w:val="23"/>
              </w:rPr>
            </w:pPr>
            <w:r>
              <w:rPr>
                <w:rStyle w:val="21"/>
                <w:sz w:val="23"/>
                <w:szCs w:val="23"/>
              </w:rPr>
              <w:t>20</w:t>
            </w:r>
          </w:p>
        </w:tc>
        <w:tc>
          <w:tcPr>
            <w:tcW w:w="2977" w:type="dxa"/>
          </w:tcPr>
          <w:p w:rsidR="00524B81" w:rsidRPr="0006650F" w:rsidRDefault="00524B81" w:rsidP="001B1E20">
            <w:pPr>
              <w:pStyle w:val="3"/>
              <w:spacing w:line="240" w:lineRule="auto"/>
              <w:rPr>
                <w:rStyle w:val="9"/>
                <w:b w:val="0"/>
                <w:bCs/>
                <w:sz w:val="23"/>
                <w:szCs w:val="23"/>
              </w:rPr>
            </w:pPr>
          </w:p>
        </w:tc>
        <w:tc>
          <w:tcPr>
            <w:tcW w:w="3827" w:type="dxa"/>
          </w:tcPr>
          <w:p w:rsidR="00524B81" w:rsidRPr="00420348" w:rsidRDefault="00524B81" w:rsidP="001B1E20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Тип:3.27</w:t>
            </w:r>
            <w:r>
              <w:rPr>
                <w:rFonts w:ascii="Times New Roman" w:hAnsi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469603A3" wp14:editId="041665ED">
                  <wp:extent cx="304800" cy="300074"/>
                  <wp:effectExtent l="0" t="0" r="0" b="508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00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56798">
              <w:rPr>
                <w:rFonts w:ascii="Times New Roman" w:hAnsi="Times New Roman"/>
                <w:sz w:val="23"/>
                <w:szCs w:val="23"/>
              </w:rPr>
              <w:t>Остановка запрещена</w:t>
            </w:r>
          </w:p>
        </w:tc>
        <w:tc>
          <w:tcPr>
            <w:tcW w:w="6096" w:type="dxa"/>
          </w:tcPr>
          <w:p w:rsidR="00524B81" w:rsidRDefault="00524B81" w:rsidP="001B1E20">
            <w:r w:rsidRPr="002D783C">
              <w:rPr>
                <w:rStyle w:val="9"/>
                <w:b w:val="0"/>
                <w:bCs/>
                <w:sz w:val="23"/>
                <w:szCs w:val="23"/>
              </w:rPr>
              <w:t>Дорожные знаки будут соответствовать ГОСТ 52290-2004.  Технические средства организации дорожного движения ЗНАКИ ДОРОЖНЫЕ Общие технические требования.</w:t>
            </w:r>
          </w:p>
        </w:tc>
        <w:tc>
          <w:tcPr>
            <w:tcW w:w="1701" w:type="dxa"/>
          </w:tcPr>
          <w:p w:rsidR="00524B81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</w:rPr>
              <w:t xml:space="preserve">Типоразмер </w:t>
            </w: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II</w:t>
            </w:r>
            <w:r>
              <w:rPr>
                <w:rStyle w:val="9"/>
                <w:b w:val="0"/>
                <w:bCs/>
                <w:sz w:val="23"/>
                <w:szCs w:val="23"/>
              </w:rPr>
              <w:t>,</w:t>
            </w:r>
          </w:p>
          <w:p w:rsidR="00524B81" w:rsidRPr="0067156A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 xml:space="preserve">D=700 </w:t>
            </w:r>
            <w:r>
              <w:rPr>
                <w:rStyle w:val="9"/>
                <w:b w:val="0"/>
                <w:bCs/>
                <w:sz w:val="23"/>
                <w:szCs w:val="23"/>
              </w:rPr>
              <w:t>мм</w:t>
            </w:r>
          </w:p>
        </w:tc>
      </w:tr>
      <w:tr w:rsidR="00524B81" w:rsidRPr="00042FD6" w:rsidTr="001B1E20">
        <w:trPr>
          <w:trHeight w:val="746"/>
        </w:trPr>
        <w:tc>
          <w:tcPr>
            <w:tcW w:w="675" w:type="dxa"/>
          </w:tcPr>
          <w:p w:rsidR="00524B81" w:rsidRPr="00042FD6" w:rsidRDefault="00524B81" w:rsidP="001B1E20">
            <w:pPr>
              <w:pStyle w:val="3"/>
              <w:spacing w:line="240" w:lineRule="auto"/>
              <w:rPr>
                <w:rStyle w:val="21"/>
                <w:sz w:val="23"/>
                <w:szCs w:val="23"/>
              </w:rPr>
            </w:pPr>
            <w:r>
              <w:rPr>
                <w:rStyle w:val="21"/>
                <w:sz w:val="23"/>
                <w:szCs w:val="23"/>
              </w:rPr>
              <w:t>21</w:t>
            </w:r>
          </w:p>
        </w:tc>
        <w:tc>
          <w:tcPr>
            <w:tcW w:w="2977" w:type="dxa"/>
          </w:tcPr>
          <w:p w:rsidR="00524B81" w:rsidRPr="0006650F" w:rsidRDefault="00524B81" w:rsidP="001B1E20">
            <w:pPr>
              <w:pStyle w:val="3"/>
              <w:spacing w:line="240" w:lineRule="auto"/>
              <w:rPr>
                <w:rStyle w:val="9"/>
                <w:b w:val="0"/>
                <w:bCs/>
                <w:sz w:val="23"/>
                <w:szCs w:val="23"/>
              </w:rPr>
            </w:pPr>
          </w:p>
        </w:tc>
        <w:tc>
          <w:tcPr>
            <w:tcW w:w="3827" w:type="dxa"/>
          </w:tcPr>
          <w:p w:rsidR="00524B81" w:rsidRPr="00420348" w:rsidRDefault="00524B81" w:rsidP="001B1E20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Тип:3.24</w:t>
            </w:r>
            <w:r>
              <w:rPr>
                <w:rFonts w:ascii="Times New Roman" w:hAnsi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6A50E32D" wp14:editId="3C282A63">
                  <wp:extent cx="419100" cy="399607"/>
                  <wp:effectExtent l="0" t="0" r="0" b="63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3996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956798">
              <w:rPr>
                <w:rFonts w:ascii="Times New Roman" w:hAnsi="Times New Roman"/>
                <w:sz w:val="23"/>
                <w:szCs w:val="23"/>
              </w:rPr>
              <w:t>Ограничение максимальной скорости</w:t>
            </w:r>
          </w:p>
        </w:tc>
        <w:tc>
          <w:tcPr>
            <w:tcW w:w="6096" w:type="dxa"/>
          </w:tcPr>
          <w:p w:rsidR="00524B81" w:rsidRDefault="00524B81" w:rsidP="001B1E20">
            <w:r w:rsidRPr="002D783C">
              <w:rPr>
                <w:rStyle w:val="9"/>
                <w:b w:val="0"/>
                <w:bCs/>
                <w:sz w:val="23"/>
                <w:szCs w:val="23"/>
              </w:rPr>
              <w:t>Дорожные знаки будут соответствовать ГОСТ 52290-2004.  Технические средства организации дорожного движения ЗНАКИ ДОРОЖНЫЕ Общие технические требования.</w:t>
            </w:r>
          </w:p>
        </w:tc>
        <w:tc>
          <w:tcPr>
            <w:tcW w:w="1701" w:type="dxa"/>
          </w:tcPr>
          <w:p w:rsidR="00524B81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</w:rPr>
              <w:t xml:space="preserve">Типоразмер </w:t>
            </w: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II</w:t>
            </w:r>
            <w:r>
              <w:rPr>
                <w:rStyle w:val="9"/>
                <w:b w:val="0"/>
                <w:bCs/>
                <w:sz w:val="23"/>
                <w:szCs w:val="23"/>
              </w:rPr>
              <w:t>,</w:t>
            </w:r>
          </w:p>
          <w:p w:rsidR="00524B81" w:rsidRPr="0067156A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 xml:space="preserve">D=700 </w:t>
            </w:r>
            <w:r>
              <w:rPr>
                <w:rStyle w:val="9"/>
                <w:b w:val="0"/>
                <w:bCs/>
                <w:sz w:val="23"/>
                <w:szCs w:val="23"/>
              </w:rPr>
              <w:t>мм</w:t>
            </w:r>
          </w:p>
        </w:tc>
      </w:tr>
      <w:tr w:rsidR="00524B81" w:rsidRPr="00042FD6" w:rsidTr="001B1E20">
        <w:trPr>
          <w:trHeight w:val="746"/>
        </w:trPr>
        <w:tc>
          <w:tcPr>
            <w:tcW w:w="675" w:type="dxa"/>
          </w:tcPr>
          <w:p w:rsidR="00524B81" w:rsidRPr="00042FD6" w:rsidRDefault="00524B81" w:rsidP="001B1E20">
            <w:pPr>
              <w:pStyle w:val="3"/>
              <w:spacing w:line="240" w:lineRule="auto"/>
              <w:rPr>
                <w:rStyle w:val="21"/>
                <w:sz w:val="23"/>
                <w:szCs w:val="23"/>
              </w:rPr>
            </w:pPr>
            <w:r>
              <w:rPr>
                <w:rStyle w:val="21"/>
                <w:sz w:val="23"/>
                <w:szCs w:val="23"/>
              </w:rPr>
              <w:t>22</w:t>
            </w:r>
          </w:p>
        </w:tc>
        <w:tc>
          <w:tcPr>
            <w:tcW w:w="2977" w:type="dxa"/>
          </w:tcPr>
          <w:p w:rsidR="00524B81" w:rsidRPr="0006650F" w:rsidRDefault="00524B81" w:rsidP="001B1E20">
            <w:pPr>
              <w:pStyle w:val="3"/>
              <w:spacing w:line="240" w:lineRule="auto"/>
              <w:rPr>
                <w:rStyle w:val="9"/>
                <w:b w:val="0"/>
                <w:bCs/>
                <w:sz w:val="23"/>
                <w:szCs w:val="23"/>
              </w:rPr>
            </w:pPr>
          </w:p>
        </w:tc>
        <w:tc>
          <w:tcPr>
            <w:tcW w:w="3827" w:type="dxa"/>
          </w:tcPr>
          <w:p w:rsidR="00524B81" w:rsidRDefault="00524B81" w:rsidP="001B1E20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Тип:3.21</w:t>
            </w:r>
            <w:r>
              <w:rPr>
                <w:rFonts w:ascii="Times New Roman" w:hAnsi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6BEEE729" wp14:editId="47270FDF">
                  <wp:extent cx="419100" cy="409121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091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442763">
              <w:rPr>
                <w:rFonts w:ascii="Times New Roman" w:hAnsi="Times New Roman"/>
                <w:sz w:val="23"/>
                <w:szCs w:val="23"/>
              </w:rPr>
              <w:t>Конец запрещения обгона</w:t>
            </w:r>
          </w:p>
        </w:tc>
        <w:tc>
          <w:tcPr>
            <w:tcW w:w="6096" w:type="dxa"/>
          </w:tcPr>
          <w:p w:rsidR="00524B81" w:rsidRDefault="00524B81" w:rsidP="001B1E20">
            <w:r w:rsidRPr="002D783C">
              <w:rPr>
                <w:rStyle w:val="9"/>
                <w:b w:val="0"/>
                <w:bCs/>
                <w:sz w:val="23"/>
                <w:szCs w:val="23"/>
              </w:rPr>
              <w:t>Дорожные знаки будут соответствовать ГОСТ 52290-2004.  Технические средства организации дорожного движения ЗНАКИ ДОРОЖНЫЕ Общие технические требования.</w:t>
            </w:r>
          </w:p>
        </w:tc>
        <w:tc>
          <w:tcPr>
            <w:tcW w:w="1701" w:type="dxa"/>
          </w:tcPr>
          <w:p w:rsidR="00524B81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</w:rPr>
              <w:t xml:space="preserve">Типоразмер </w:t>
            </w: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II</w:t>
            </w:r>
            <w:r>
              <w:rPr>
                <w:rStyle w:val="9"/>
                <w:b w:val="0"/>
                <w:bCs/>
                <w:sz w:val="23"/>
                <w:szCs w:val="23"/>
              </w:rPr>
              <w:t>,</w:t>
            </w:r>
          </w:p>
          <w:p w:rsidR="00524B81" w:rsidRPr="0067156A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 xml:space="preserve">D=700 </w:t>
            </w:r>
            <w:r>
              <w:rPr>
                <w:rStyle w:val="9"/>
                <w:b w:val="0"/>
                <w:bCs/>
                <w:sz w:val="23"/>
                <w:szCs w:val="23"/>
              </w:rPr>
              <w:t>мм</w:t>
            </w:r>
          </w:p>
        </w:tc>
      </w:tr>
      <w:tr w:rsidR="00524B81" w:rsidRPr="00042FD6" w:rsidTr="001B1E20">
        <w:trPr>
          <w:trHeight w:val="746"/>
        </w:trPr>
        <w:tc>
          <w:tcPr>
            <w:tcW w:w="675" w:type="dxa"/>
          </w:tcPr>
          <w:p w:rsidR="00524B81" w:rsidRPr="00042FD6" w:rsidRDefault="00524B81" w:rsidP="001B1E20">
            <w:pPr>
              <w:pStyle w:val="3"/>
              <w:spacing w:line="240" w:lineRule="auto"/>
              <w:rPr>
                <w:rStyle w:val="21"/>
                <w:sz w:val="23"/>
                <w:szCs w:val="23"/>
              </w:rPr>
            </w:pPr>
            <w:r>
              <w:rPr>
                <w:rStyle w:val="21"/>
                <w:sz w:val="23"/>
                <w:szCs w:val="23"/>
              </w:rPr>
              <w:t>23</w:t>
            </w:r>
          </w:p>
        </w:tc>
        <w:tc>
          <w:tcPr>
            <w:tcW w:w="2977" w:type="dxa"/>
          </w:tcPr>
          <w:p w:rsidR="00524B81" w:rsidRPr="00AE3C42" w:rsidRDefault="00524B81" w:rsidP="001B1E20">
            <w:pPr>
              <w:pStyle w:val="3"/>
              <w:spacing w:line="240" w:lineRule="auto"/>
              <w:rPr>
                <w:rStyle w:val="9"/>
                <w:b w:val="0"/>
                <w:bCs/>
                <w:sz w:val="23"/>
                <w:szCs w:val="23"/>
              </w:rPr>
            </w:pPr>
            <w:r w:rsidRPr="005D5E6F">
              <w:rPr>
                <w:rStyle w:val="9"/>
                <w:b w:val="0"/>
                <w:bCs/>
                <w:sz w:val="23"/>
                <w:szCs w:val="23"/>
              </w:rPr>
              <w:t>Километровые</w:t>
            </w:r>
            <w:r>
              <w:rPr>
                <w:rStyle w:val="9"/>
                <w:b w:val="0"/>
                <w:bCs/>
                <w:sz w:val="23"/>
                <w:szCs w:val="23"/>
              </w:rPr>
              <w:t xml:space="preserve">: </w:t>
            </w:r>
          </w:p>
        </w:tc>
        <w:tc>
          <w:tcPr>
            <w:tcW w:w="3827" w:type="dxa"/>
          </w:tcPr>
          <w:p w:rsidR="00524B81" w:rsidRPr="00586BFF" w:rsidRDefault="00524B81" w:rsidP="001B1E20">
            <w:pPr>
              <w:rPr>
                <w:rFonts w:ascii="Times New Roman" w:hAnsi="Times New Roman"/>
                <w:sz w:val="23"/>
                <w:szCs w:val="23"/>
              </w:rPr>
            </w:pPr>
            <w:r w:rsidRPr="005D5E6F">
              <w:rPr>
                <w:rFonts w:ascii="Times New Roman" w:hAnsi="Times New Roman"/>
                <w:sz w:val="23"/>
                <w:szCs w:val="23"/>
              </w:rPr>
              <w:t>тип  6.13</w:t>
            </w:r>
            <w:r>
              <w:rPr>
                <w:rFonts w:ascii="Times New Roman" w:hAnsi="Times New Roman"/>
                <w:noProof/>
                <w:lang w:eastAsia="ru-RU"/>
              </w:rPr>
              <w:drawing>
                <wp:inline distT="0" distB="0" distL="0" distR="0" wp14:anchorId="4098C124" wp14:editId="3F3667D5">
                  <wp:extent cx="413845" cy="285750"/>
                  <wp:effectExtent l="0" t="0" r="571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84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2E08FE">
              <w:rPr>
                <w:rFonts w:ascii="Times New Roman" w:hAnsi="Times New Roman"/>
                <w:sz w:val="23"/>
                <w:szCs w:val="23"/>
              </w:rPr>
              <w:t>Километровый знак</w:t>
            </w:r>
          </w:p>
        </w:tc>
        <w:tc>
          <w:tcPr>
            <w:tcW w:w="6096" w:type="dxa"/>
          </w:tcPr>
          <w:p w:rsidR="00524B81" w:rsidRDefault="00524B81" w:rsidP="001B1E20">
            <w:r w:rsidRPr="002D783C">
              <w:rPr>
                <w:rStyle w:val="9"/>
                <w:b w:val="0"/>
                <w:bCs/>
                <w:sz w:val="23"/>
                <w:szCs w:val="23"/>
              </w:rPr>
              <w:t>Дорожные знаки будут соответствовать ГОСТ 52290-2004.  Технические средства организации дорожного движения ЗНАКИ ДОРОЖНЫЕ Общие технические требования.</w:t>
            </w:r>
          </w:p>
        </w:tc>
        <w:tc>
          <w:tcPr>
            <w:tcW w:w="1701" w:type="dxa"/>
          </w:tcPr>
          <w:p w:rsidR="00524B81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</w:rPr>
              <w:t xml:space="preserve">Типоразмер </w:t>
            </w: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II</w:t>
            </w:r>
            <w:r>
              <w:rPr>
                <w:rStyle w:val="9"/>
                <w:b w:val="0"/>
                <w:bCs/>
                <w:sz w:val="23"/>
                <w:szCs w:val="23"/>
              </w:rPr>
              <w:t>,</w:t>
            </w:r>
          </w:p>
          <w:p w:rsidR="00524B81" w:rsidRPr="00533F34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B</w:t>
            </w:r>
            <w:r w:rsidRPr="00533F34">
              <w:rPr>
                <w:rStyle w:val="9"/>
                <w:b w:val="0"/>
                <w:bCs/>
                <w:sz w:val="23"/>
                <w:szCs w:val="23"/>
              </w:rPr>
              <w:t xml:space="preserve"> =</w:t>
            </w:r>
            <w:r>
              <w:rPr>
                <w:rStyle w:val="9"/>
                <w:b w:val="0"/>
                <w:bCs/>
                <w:sz w:val="23"/>
                <w:szCs w:val="23"/>
              </w:rPr>
              <w:t xml:space="preserve"> 300мм,</w:t>
            </w:r>
          </w:p>
          <w:p w:rsidR="00524B81" w:rsidRPr="00533F34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H</w:t>
            </w:r>
            <w:r w:rsidRPr="00533F34">
              <w:rPr>
                <w:rStyle w:val="9"/>
                <w:b w:val="0"/>
                <w:bCs/>
                <w:sz w:val="23"/>
                <w:szCs w:val="23"/>
              </w:rPr>
              <w:t xml:space="preserve"> =</w:t>
            </w:r>
            <w:r>
              <w:rPr>
                <w:rStyle w:val="9"/>
                <w:b w:val="0"/>
                <w:bCs/>
                <w:sz w:val="23"/>
                <w:szCs w:val="23"/>
              </w:rPr>
              <w:t xml:space="preserve"> 200 мм,</w:t>
            </w:r>
          </w:p>
          <w:p w:rsidR="00524B81" w:rsidRPr="004C01FE" w:rsidRDefault="00524B81" w:rsidP="001B1E20">
            <w:pPr>
              <w:rPr>
                <w:rStyle w:val="9"/>
                <w:b w:val="0"/>
                <w:bCs/>
                <w:sz w:val="23"/>
                <w:szCs w:val="23"/>
                <w:vertAlign w:val="superscript"/>
              </w:rPr>
            </w:pP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r =</w:t>
            </w:r>
            <w:r>
              <w:rPr>
                <w:rStyle w:val="9"/>
                <w:b w:val="0"/>
                <w:bCs/>
                <w:sz w:val="23"/>
                <w:szCs w:val="23"/>
              </w:rPr>
              <w:t xml:space="preserve"> 45</w:t>
            </w:r>
            <w:r>
              <w:rPr>
                <w:rStyle w:val="9"/>
                <w:b w:val="0"/>
                <w:bCs/>
                <w:sz w:val="23"/>
                <w:szCs w:val="23"/>
                <w:vertAlign w:val="superscript"/>
              </w:rPr>
              <w:t>0</w:t>
            </w:r>
          </w:p>
        </w:tc>
      </w:tr>
      <w:tr w:rsidR="00524B81" w:rsidRPr="00042FD6" w:rsidTr="001B1E20">
        <w:trPr>
          <w:trHeight w:val="746"/>
        </w:trPr>
        <w:tc>
          <w:tcPr>
            <w:tcW w:w="675" w:type="dxa"/>
          </w:tcPr>
          <w:p w:rsidR="00524B81" w:rsidRPr="00042FD6" w:rsidRDefault="00524B81" w:rsidP="001B1E20">
            <w:pPr>
              <w:pStyle w:val="3"/>
              <w:spacing w:line="240" w:lineRule="auto"/>
              <w:rPr>
                <w:rStyle w:val="21"/>
                <w:sz w:val="23"/>
                <w:szCs w:val="23"/>
              </w:rPr>
            </w:pPr>
            <w:r>
              <w:rPr>
                <w:rStyle w:val="21"/>
                <w:sz w:val="23"/>
                <w:szCs w:val="23"/>
              </w:rPr>
              <w:t>24</w:t>
            </w:r>
          </w:p>
        </w:tc>
        <w:tc>
          <w:tcPr>
            <w:tcW w:w="2977" w:type="dxa"/>
          </w:tcPr>
          <w:p w:rsidR="00524B81" w:rsidRPr="0006650F" w:rsidRDefault="00524B81" w:rsidP="001B1E20">
            <w:pPr>
              <w:pStyle w:val="3"/>
              <w:spacing w:line="240" w:lineRule="auto"/>
              <w:rPr>
                <w:rStyle w:val="9"/>
                <w:b w:val="0"/>
                <w:bCs/>
                <w:sz w:val="23"/>
                <w:szCs w:val="23"/>
              </w:rPr>
            </w:pPr>
            <w:r w:rsidRPr="005E2D03">
              <w:rPr>
                <w:rStyle w:val="9"/>
                <w:b w:val="0"/>
                <w:bCs/>
                <w:sz w:val="23"/>
                <w:szCs w:val="23"/>
              </w:rPr>
              <w:t>Знаки сервиса</w:t>
            </w:r>
          </w:p>
        </w:tc>
        <w:tc>
          <w:tcPr>
            <w:tcW w:w="3827" w:type="dxa"/>
          </w:tcPr>
          <w:p w:rsidR="00524B81" w:rsidRPr="00420348" w:rsidRDefault="00524B81" w:rsidP="001B1E20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Тип:7.1</w:t>
            </w:r>
            <w:r>
              <w:rPr>
                <w:rFonts w:ascii="Times New Roman" w:hAnsi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253A237B" wp14:editId="426FFC00">
                  <wp:extent cx="314325" cy="445903"/>
                  <wp:effectExtent l="0" t="0" r="0" b="0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4590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E2D03">
              <w:rPr>
                <w:rFonts w:ascii="Times New Roman" w:hAnsi="Times New Roman"/>
                <w:sz w:val="23"/>
                <w:szCs w:val="23"/>
              </w:rPr>
              <w:t>Пункт первой медицинской помощи</w:t>
            </w:r>
          </w:p>
        </w:tc>
        <w:tc>
          <w:tcPr>
            <w:tcW w:w="6096" w:type="dxa"/>
          </w:tcPr>
          <w:p w:rsidR="00524B81" w:rsidRDefault="00524B81" w:rsidP="001B1E20">
            <w:r w:rsidRPr="002D783C">
              <w:rPr>
                <w:rStyle w:val="9"/>
                <w:b w:val="0"/>
                <w:bCs/>
                <w:sz w:val="23"/>
                <w:szCs w:val="23"/>
              </w:rPr>
              <w:t>Дорожные знаки будут соответствовать ГОСТ 52290-2004.  Технические средства организации дорожного движения ЗНАКИ ДОРОЖНЫЕ Общие технические требования.</w:t>
            </w:r>
          </w:p>
        </w:tc>
        <w:tc>
          <w:tcPr>
            <w:tcW w:w="1701" w:type="dxa"/>
          </w:tcPr>
          <w:p w:rsidR="00524B81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</w:rPr>
              <w:t xml:space="preserve">Типоразмер </w:t>
            </w: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II</w:t>
            </w:r>
            <w:r>
              <w:rPr>
                <w:rStyle w:val="9"/>
                <w:b w:val="0"/>
                <w:bCs/>
                <w:sz w:val="23"/>
                <w:szCs w:val="23"/>
              </w:rPr>
              <w:t>,</w:t>
            </w:r>
          </w:p>
          <w:p w:rsidR="00524B81" w:rsidRPr="00533F34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B</w:t>
            </w:r>
            <w:r w:rsidRPr="00533F34">
              <w:rPr>
                <w:rStyle w:val="9"/>
                <w:b w:val="0"/>
                <w:bCs/>
                <w:sz w:val="23"/>
                <w:szCs w:val="23"/>
              </w:rPr>
              <w:t xml:space="preserve"> =</w:t>
            </w:r>
            <w:r>
              <w:rPr>
                <w:rStyle w:val="9"/>
                <w:b w:val="0"/>
                <w:bCs/>
                <w:sz w:val="23"/>
                <w:szCs w:val="23"/>
              </w:rPr>
              <w:t xml:space="preserve"> 700мм,</w:t>
            </w:r>
          </w:p>
          <w:p w:rsidR="00524B81" w:rsidRPr="00533F34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H</w:t>
            </w:r>
            <w:r w:rsidRPr="00533F34">
              <w:rPr>
                <w:rStyle w:val="9"/>
                <w:b w:val="0"/>
                <w:bCs/>
                <w:sz w:val="23"/>
                <w:szCs w:val="23"/>
              </w:rPr>
              <w:t xml:space="preserve"> =</w:t>
            </w:r>
            <w:r>
              <w:rPr>
                <w:rStyle w:val="9"/>
                <w:b w:val="0"/>
                <w:bCs/>
                <w:sz w:val="23"/>
                <w:szCs w:val="23"/>
              </w:rPr>
              <w:t xml:space="preserve"> 1050 мм,</w:t>
            </w:r>
          </w:p>
          <w:p w:rsidR="00524B81" w:rsidRPr="004C01FE" w:rsidRDefault="00524B81" w:rsidP="001B1E20">
            <w:pPr>
              <w:rPr>
                <w:rStyle w:val="9"/>
                <w:b w:val="0"/>
                <w:bCs/>
                <w:sz w:val="23"/>
                <w:szCs w:val="23"/>
                <w:vertAlign w:val="superscript"/>
              </w:rPr>
            </w:pP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r =</w:t>
            </w:r>
            <w:r>
              <w:rPr>
                <w:rStyle w:val="9"/>
                <w:b w:val="0"/>
                <w:bCs/>
                <w:sz w:val="23"/>
                <w:szCs w:val="23"/>
              </w:rPr>
              <w:t xml:space="preserve"> 45</w:t>
            </w:r>
            <w:r>
              <w:rPr>
                <w:rStyle w:val="9"/>
                <w:b w:val="0"/>
                <w:bCs/>
                <w:sz w:val="23"/>
                <w:szCs w:val="23"/>
                <w:vertAlign w:val="superscript"/>
              </w:rPr>
              <w:t>0</w:t>
            </w:r>
          </w:p>
        </w:tc>
      </w:tr>
      <w:tr w:rsidR="00524B81" w:rsidRPr="00042FD6" w:rsidTr="001B1E20">
        <w:trPr>
          <w:trHeight w:val="746"/>
        </w:trPr>
        <w:tc>
          <w:tcPr>
            <w:tcW w:w="675" w:type="dxa"/>
          </w:tcPr>
          <w:p w:rsidR="00524B81" w:rsidRPr="00042FD6" w:rsidRDefault="00524B81" w:rsidP="001B1E20">
            <w:pPr>
              <w:pStyle w:val="3"/>
              <w:spacing w:line="240" w:lineRule="auto"/>
              <w:rPr>
                <w:rStyle w:val="21"/>
                <w:sz w:val="23"/>
                <w:szCs w:val="23"/>
              </w:rPr>
            </w:pPr>
            <w:r>
              <w:rPr>
                <w:rStyle w:val="21"/>
                <w:sz w:val="23"/>
                <w:szCs w:val="23"/>
              </w:rPr>
              <w:t>25</w:t>
            </w:r>
          </w:p>
        </w:tc>
        <w:tc>
          <w:tcPr>
            <w:tcW w:w="2977" w:type="dxa"/>
          </w:tcPr>
          <w:p w:rsidR="00524B81" w:rsidRPr="0006650F" w:rsidRDefault="00524B81" w:rsidP="001B1E20">
            <w:pPr>
              <w:pStyle w:val="3"/>
              <w:spacing w:line="240" w:lineRule="auto"/>
              <w:rPr>
                <w:rStyle w:val="9"/>
                <w:b w:val="0"/>
                <w:bCs/>
                <w:sz w:val="23"/>
                <w:szCs w:val="23"/>
              </w:rPr>
            </w:pPr>
          </w:p>
        </w:tc>
        <w:tc>
          <w:tcPr>
            <w:tcW w:w="3827" w:type="dxa"/>
          </w:tcPr>
          <w:p w:rsidR="00524B81" w:rsidRPr="00420348" w:rsidRDefault="00524B81" w:rsidP="001B1E20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Тип:7.2</w:t>
            </w:r>
            <w:r>
              <w:rPr>
                <w:rFonts w:ascii="Times New Roman" w:hAnsi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5D236F6E" wp14:editId="3376AA3A">
                  <wp:extent cx="291928" cy="4000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928" cy="400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E2D03">
              <w:rPr>
                <w:rFonts w:ascii="Times New Roman" w:hAnsi="Times New Roman"/>
                <w:sz w:val="23"/>
                <w:szCs w:val="23"/>
              </w:rPr>
              <w:t>Больница</w:t>
            </w:r>
          </w:p>
        </w:tc>
        <w:tc>
          <w:tcPr>
            <w:tcW w:w="6096" w:type="dxa"/>
          </w:tcPr>
          <w:p w:rsidR="00524B81" w:rsidRDefault="00524B81" w:rsidP="001B1E20">
            <w:r w:rsidRPr="002D783C">
              <w:rPr>
                <w:rStyle w:val="9"/>
                <w:b w:val="0"/>
                <w:bCs/>
                <w:sz w:val="23"/>
                <w:szCs w:val="23"/>
              </w:rPr>
              <w:t>Дорожные знаки будут соответствовать ГОСТ 52290-2004.  Технические средства организации дорожного движения ЗНАКИ ДОРОЖНЫЕ Общие технические требования.</w:t>
            </w:r>
          </w:p>
        </w:tc>
        <w:tc>
          <w:tcPr>
            <w:tcW w:w="1701" w:type="dxa"/>
          </w:tcPr>
          <w:p w:rsidR="00524B81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</w:rPr>
              <w:t xml:space="preserve">Типоразмер </w:t>
            </w: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II</w:t>
            </w:r>
            <w:r>
              <w:rPr>
                <w:rStyle w:val="9"/>
                <w:b w:val="0"/>
                <w:bCs/>
                <w:sz w:val="23"/>
                <w:szCs w:val="23"/>
              </w:rPr>
              <w:t>,</w:t>
            </w:r>
          </w:p>
          <w:p w:rsidR="00524B81" w:rsidRPr="00533F34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B</w:t>
            </w:r>
            <w:r w:rsidRPr="00533F34">
              <w:rPr>
                <w:rStyle w:val="9"/>
                <w:b w:val="0"/>
                <w:bCs/>
                <w:sz w:val="23"/>
                <w:szCs w:val="23"/>
              </w:rPr>
              <w:t xml:space="preserve"> =</w:t>
            </w:r>
            <w:r>
              <w:rPr>
                <w:rStyle w:val="9"/>
                <w:b w:val="0"/>
                <w:bCs/>
                <w:sz w:val="23"/>
                <w:szCs w:val="23"/>
              </w:rPr>
              <w:t xml:space="preserve"> 700мм,</w:t>
            </w:r>
          </w:p>
          <w:p w:rsidR="00524B81" w:rsidRPr="00533F34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H</w:t>
            </w:r>
            <w:r w:rsidRPr="00533F34">
              <w:rPr>
                <w:rStyle w:val="9"/>
                <w:b w:val="0"/>
                <w:bCs/>
                <w:sz w:val="23"/>
                <w:szCs w:val="23"/>
              </w:rPr>
              <w:t xml:space="preserve"> =</w:t>
            </w:r>
            <w:r>
              <w:rPr>
                <w:rStyle w:val="9"/>
                <w:b w:val="0"/>
                <w:bCs/>
                <w:sz w:val="23"/>
                <w:szCs w:val="23"/>
              </w:rPr>
              <w:t xml:space="preserve"> 1050 мм,</w:t>
            </w:r>
          </w:p>
          <w:p w:rsidR="00524B81" w:rsidRPr="004C01FE" w:rsidRDefault="00524B81" w:rsidP="001B1E20">
            <w:pPr>
              <w:rPr>
                <w:rStyle w:val="9"/>
                <w:b w:val="0"/>
                <w:bCs/>
                <w:sz w:val="23"/>
                <w:szCs w:val="23"/>
                <w:vertAlign w:val="superscript"/>
              </w:rPr>
            </w:pP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r =</w:t>
            </w:r>
            <w:r>
              <w:rPr>
                <w:rStyle w:val="9"/>
                <w:b w:val="0"/>
                <w:bCs/>
                <w:sz w:val="23"/>
                <w:szCs w:val="23"/>
              </w:rPr>
              <w:t xml:space="preserve"> 45</w:t>
            </w:r>
            <w:r>
              <w:rPr>
                <w:rStyle w:val="9"/>
                <w:b w:val="0"/>
                <w:bCs/>
                <w:sz w:val="23"/>
                <w:szCs w:val="23"/>
                <w:vertAlign w:val="superscript"/>
              </w:rPr>
              <w:t>0</w:t>
            </w:r>
          </w:p>
        </w:tc>
      </w:tr>
      <w:tr w:rsidR="00524B81" w:rsidRPr="00042FD6" w:rsidTr="001B1E20">
        <w:trPr>
          <w:trHeight w:val="746"/>
        </w:trPr>
        <w:tc>
          <w:tcPr>
            <w:tcW w:w="675" w:type="dxa"/>
          </w:tcPr>
          <w:p w:rsidR="00524B81" w:rsidRPr="00042FD6" w:rsidRDefault="00524B81" w:rsidP="001B1E20">
            <w:pPr>
              <w:pStyle w:val="3"/>
              <w:spacing w:line="240" w:lineRule="auto"/>
              <w:rPr>
                <w:rStyle w:val="21"/>
                <w:sz w:val="23"/>
                <w:szCs w:val="23"/>
              </w:rPr>
            </w:pPr>
            <w:r>
              <w:rPr>
                <w:rStyle w:val="21"/>
                <w:sz w:val="23"/>
                <w:szCs w:val="23"/>
              </w:rPr>
              <w:t>26</w:t>
            </w:r>
          </w:p>
        </w:tc>
        <w:tc>
          <w:tcPr>
            <w:tcW w:w="2977" w:type="dxa"/>
          </w:tcPr>
          <w:p w:rsidR="00524B81" w:rsidRPr="0006650F" w:rsidRDefault="00524B81" w:rsidP="001B1E20">
            <w:pPr>
              <w:pStyle w:val="3"/>
              <w:spacing w:line="240" w:lineRule="auto"/>
              <w:rPr>
                <w:rStyle w:val="9"/>
                <w:b w:val="0"/>
                <w:bCs/>
                <w:sz w:val="23"/>
                <w:szCs w:val="23"/>
              </w:rPr>
            </w:pPr>
          </w:p>
        </w:tc>
        <w:tc>
          <w:tcPr>
            <w:tcW w:w="3827" w:type="dxa"/>
          </w:tcPr>
          <w:p w:rsidR="00524B81" w:rsidRPr="00420348" w:rsidRDefault="00524B81" w:rsidP="001B1E20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Тип:7.3</w:t>
            </w:r>
            <w:r>
              <w:rPr>
                <w:rFonts w:ascii="Times New Roman" w:hAnsi="Times New Roman"/>
                <w:noProof/>
                <w:sz w:val="23"/>
                <w:szCs w:val="23"/>
                <w:lang w:eastAsia="ru-RU"/>
              </w:rPr>
              <w:drawing>
                <wp:inline distT="0" distB="0" distL="0" distR="0" wp14:anchorId="6A6D2FAF" wp14:editId="79CB4AC0">
                  <wp:extent cx="314325" cy="440514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44051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 w:rsidRPr="005E2D03">
              <w:rPr>
                <w:rFonts w:ascii="Times New Roman" w:hAnsi="Times New Roman"/>
                <w:sz w:val="23"/>
                <w:szCs w:val="23"/>
              </w:rPr>
              <w:t>Автозаправочная станция</w:t>
            </w:r>
          </w:p>
        </w:tc>
        <w:tc>
          <w:tcPr>
            <w:tcW w:w="6096" w:type="dxa"/>
          </w:tcPr>
          <w:p w:rsidR="00524B81" w:rsidRDefault="00524B81" w:rsidP="001B1E20">
            <w:r w:rsidRPr="002D783C">
              <w:rPr>
                <w:rStyle w:val="9"/>
                <w:b w:val="0"/>
                <w:bCs/>
                <w:sz w:val="23"/>
                <w:szCs w:val="23"/>
              </w:rPr>
              <w:t>Дорожные знаки будут соответствовать ГОСТ 52290-2004.  Технические средства организации дорожного движения ЗНАКИ ДОРОЖНЫЕ Общие технические требования.</w:t>
            </w:r>
          </w:p>
        </w:tc>
        <w:tc>
          <w:tcPr>
            <w:tcW w:w="1701" w:type="dxa"/>
          </w:tcPr>
          <w:p w:rsidR="00524B81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</w:rPr>
              <w:t xml:space="preserve">Типоразмер </w:t>
            </w: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II</w:t>
            </w:r>
            <w:r>
              <w:rPr>
                <w:rStyle w:val="9"/>
                <w:b w:val="0"/>
                <w:bCs/>
                <w:sz w:val="23"/>
                <w:szCs w:val="23"/>
              </w:rPr>
              <w:t>,</w:t>
            </w:r>
          </w:p>
          <w:p w:rsidR="00524B81" w:rsidRPr="00533F34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B</w:t>
            </w:r>
            <w:r w:rsidRPr="00533F34">
              <w:rPr>
                <w:rStyle w:val="9"/>
                <w:b w:val="0"/>
                <w:bCs/>
                <w:sz w:val="23"/>
                <w:szCs w:val="23"/>
              </w:rPr>
              <w:t xml:space="preserve"> =</w:t>
            </w:r>
            <w:r>
              <w:rPr>
                <w:rStyle w:val="9"/>
                <w:b w:val="0"/>
                <w:bCs/>
                <w:sz w:val="23"/>
                <w:szCs w:val="23"/>
              </w:rPr>
              <w:t xml:space="preserve"> 700мм,</w:t>
            </w:r>
          </w:p>
          <w:p w:rsidR="00524B81" w:rsidRPr="00533F34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H</w:t>
            </w:r>
            <w:r w:rsidRPr="00533F34">
              <w:rPr>
                <w:rStyle w:val="9"/>
                <w:b w:val="0"/>
                <w:bCs/>
                <w:sz w:val="23"/>
                <w:szCs w:val="23"/>
              </w:rPr>
              <w:t xml:space="preserve"> =</w:t>
            </w:r>
            <w:r>
              <w:rPr>
                <w:rStyle w:val="9"/>
                <w:b w:val="0"/>
                <w:bCs/>
                <w:sz w:val="23"/>
                <w:szCs w:val="23"/>
              </w:rPr>
              <w:t xml:space="preserve"> 1050 мм,</w:t>
            </w:r>
          </w:p>
          <w:p w:rsidR="00524B81" w:rsidRPr="004C01FE" w:rsidRDefault="00524B81" w:rsidP="001B1E20">
            <w:pPr>
              <w:rPr>
                <w:rStyle w:val="9"/>
                <w:b w:val="0"/>
                <w:bCs/>
                <w:sz w:val="23"/>
                <w:szCs w:val="23"/>
                <w:vertAlign w:val="superscript"/>
              </w:rPr>
            </w:pP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r =</w:t>
            </w:r>
            <w:r>
              <w:rPr>
                <w:rStyle w:val="9"/>
                <w:b w:val="0"/>
                <w:bCs/>
                <w:sz w:val="23"/>
                <w:szCs w:val="23"/>
              </w:rPr>
              <w:t xml:space="preserve"> 45</w:t>
            </w:r>
            <w:r>
              <w:rPr>
                <w:rStyle w:val="9"/>
                <w:b w:val="0"/>
                <w:bCs/>
                <w:sz w:val="23"/>
                <w:szCs w:val="23"/>
                <w:vertAlign w:val="superscript"/>
              </w:rPr>
              <w:t>0</w:t>
            </w:r>
          </w:p>
        </w:tc>
      </w:tr>
      <w:tr w:rsidR="00524B81" w:rsidRPr="00042FD6" w:rsidTr="001B1E20">
        <w:trPr>
          <w:trHeight w:val="3254"/>
        </w:trPr>
        <w:tc>
          <w:tcPr>
            <w:tcW w:w="675" w:type="dxa"/>
          </w:tcPr>
          <w:p w:rsidR="00524B81" w:rsidRPr="00042FD6" w:rsidRDefault="00524B81" w:rsidP="001B1E20">
            <w:pPr>
              <w:pStyle w:val="3"/>
              <w:spacing w:line="240" w:lineRule="auto"/>
              <w:rPr>
                <w:rStyle w:val="21"/>
                <w:sz w:val="23"/>
                <w:szCs w:val="23"/>
              </w:rPr>
            </w:pPr>
            <w:r>
              <w:rPr>
                <w:rStyle w:val="21"/>
                <w:sz w:val="23"/>
                <w:szCs w:val="23"/>
              </w:rPr>
              <w:lastRenderedPageBreak/>
              <w:t>27</w:t>
            </w:r>
          </w:p>
        </w:tc>
        <w:tc>
          <w:tcPr>
            <w:tcW w:w="2977" w:type="dxa"/>
          </w:tcPr>
          <w:p w:rsidR="00524B81" w:rsidRPr="0006650F" w:rsidRDefault="00524B81" w:rsidP="001B1E20">
            <w:pPr>
              <w:pStyle w:val="3"/>
              <w:spacing w:line="240" w:lineRule="auto"/>
              <w:rPr>
                <w:rStyle w:val="9"/>
                <w:b w:val="0"/>
                <w:bCs/>
                <w:sz w:val="23"/>
                <w:szCs w:val="23"/>
              </w:rPr>
            </w:pPr>
            <w:r w:rsidRPr="005E2D03">
              <w:rPr>
                <w:rStyle w:val="9"/>
                <w:b w:val="0"/>
                <w:bCs/>
                <w:sz w:val="23"/>
                <w:szCs w:val="23"/>
              </w:rPr>
              <w:t>Знак индивидуального проектирования о нагрузках транспортных средств</w:t>
            </w:r>
            <w:r>
              <w:rPr>
                <w:rStyle w:val="9"/>
                <w:b w:val="0"/>
                <w:bCs/>
                <w:sz w:val="23"/>
                <w:szCs w:val="23"/>
              </w:rPr>
              <w:t>.</w:t>
            </w:r>
            <w:r w:rsidRPr="005E2D03">
              <w:rPr>
                <w:rStyle w:val="9"/>
                <w:b w:val="0"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3827" w:type="dxa"/>
          </w:tcPr>
          <w:p w:rsidR="00524B81" w:rsidRDefault="00524B81" w:rsidP="001B1E20">
            <w:pPr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Размер 3х3м на желтом фоне.</w:t>
            </w:r>
          </w:p>
        </w:tc>
        <w:tc>
          <w:tcPr>
            <w:tcW w:w="6096" w:type="dxa"/>
          </w:tcPr>
          <w:p w:rsidR="00524B81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</w:p>
          <w:p w:rsidR="00524B81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</w:p>
          <w:tbl>
            <w:tblPr>
              <w:tblStyle w:val="a3"/>
              <w:tblpPr w:leftFromText="180" w:rightFromText="180" w:vertAnchor="text" w:horzAnchor="margin" w:tblpX="421" w:tblpY="-34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40"/>
              <w:gridCol w:w="1837"/>
            </w:tblGrid>
            <w:tr w:rsidR="00524B81" w:rsidRPr="009526CD" w:rsidTr="001B1E20">
              <w:tc>
                <w:tcPr>
                  <w:tcW w:w="4677" w:type="dxa"/>
                  <w:gridSpan w:val="2"/>
                </w:tcPr>
                <w:p w:rsidR="00524B81" w:rsidRPr="00084A48" w:rsidRDefault="00524B81" w:rsidP="001B1E20">
                  <w:pPr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 w:rsidRPr="00084A48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 xml:space="preserve">Допустимые массы транспортных средств </w:t>
                  </w:r>
                </w:p>
                <w:p w:rsidR="00524B81" w:rsidRPr="00084A48" w:rsidRDefault="00524B81" w:rsidP="001B1E20">
                  <w:pPr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 w:rsidRPr="00084A48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при перевозке грузов автомобильным транспортом.</w:t>
                  </w:r>
                </w:p>
              </w:tc>
            </w:tr>
            <w:tr w:rsidR="00524B81" w:rsidRPr="009526CD" w:rsidTr="001B1E20">
              <w:tc>
                <w:tcPr>
                  <w:tcW w:w="2840" w:type="dxa"/>
                </w:tcPr>
                <w:p w:rsidR="00524B81" w:rsidRPr="00084A48" w:rsidRDefault="00524B81" w:rsidP="001B1E20">
                  <w:pPr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 w:rsidRPr="00084A48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Тип транспортного средства или комбинации транспортных средств, количество и расположение осей.</w:t>
                  </w:r>
                </w:p>
              </w:tc>
              <w:tc>
                <w:tcPr>
                  <w:tcW w:w="1837" w:type="dxa"/>
                </w:tcPr>
                <w:p w:rsidR="00524B81" w:rsidRPr="00084A48" w:rsidRDefault="00524B81" w:rsidP="001B1E20">
                  <w:pPr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 w:rsidRPr="00084A48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Допустимая масса транспортного средства, тонн.</w:t>
                  </w:r>
                </w:p>
              </w:tc>
            </w:tr>
            <w:tr w:rsidR="00524B81" w:rsidRPr="009526CD" w:rsidTr="001B1E20">
              <w:tc>
                <w:tcPr>
                  <w:tcW w:w="4677" w:type="dxa"/>
                  <w:gridSpan w:val="2"/>
                </w:tcPr>
                <w:p w:rsidR="00524B81" w:rsidRPr="00084A48" w:rsidRDefault="00524B81" w:rsidP="001B1E20">
                  <w:pPr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 w:rsidRPr="00084A48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Одиночные автомобили.</w:t>
                  </w:r>
                </w:p>
              </w:tc>
            </w:tr>
            <w:tr w:rsidR="00524B81" w:rsidRPr="009526CD" w:rsidTr="001B1E20">
              <w:tc>
                <w:tcPr>
                  <w:tcW w:w="2840" w:type="dxa"/>
                </w:tcPr>
                <w:p w:rsidR="00524B81" w:rsidRPr="00084A48" w:rsidRDefault="00524B81" w:rsidP="001B1E20">
                  <w:pPr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 w:rsidRPr="00084A48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Двухосные</w:t>
                  </w:r>
                </w:p>
              </w:tc>
              <w:tc>
                <w:tcPr>
                  <w:tcW w:w="1837" w:type="dxa"/>
                </w:tcPr>
                <w:p w:rsidR="00524B81" w:rsidRPr="00084A48" w:rsidRDefault="00524B81" w:rsidP="001B1E20">
                  <w:pPr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 w:rsidRPr="00084A48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18</w:t>
                  </w:r>
                </w:p>
              </w:tc>
            </w:tr>
            <w:tr w:rsidR="00524B81" w:rsidRPr="009526CD" w:rsidTr="001B1E20">
              <w:tc>
                <w:tcPr>
                  <w:tcW w:w="2840" w:type="dxa"/>
                </w:tcPr>
                <w:p w:rsidR="00524B81" w:rsidRPr="00084A48" w:rsidRDefault="00524B81" w:rsidP="001B1E20">
                  <w:pPr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 w:rsidRPr="00084A48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Трёхосные.</w:t>
                  </w:r>
                </w:p>
              </w:tc>
              <w:tc>
                <w:tcPr>
                  <w:tcW w:w="1837" w:type="dxa"/>
                </w:tcPr>
                <w:p w:rsidR="00524B81" w:rsidRPr="00084A48" w:rsidRDefault="00524B81" w:rsidP="001B1E20">
                  <w:pPr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 w:rsidRPr="00084A48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25</w:t>
                  </w:r>
                </w:p>
              </w:tc>
            </w:tr>
            <w:tr w:rsidR="00524B81" w:rsidRPr="009526CD" w:rsidTr="001B1E20">
              <w:tc>
                <w:tcPr>
                  <w:tcW w:w="2840" w:type="dxa"/>
                </w:tcPr>
                <w:p w:rsidR="00524B81" w:rsidRPr="00084A48" w:rsidRDefault="00524B81" w:rsidP="001B1E20">
                  <w:pPr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 w:rsidRPr="00084A48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Четырёхосные.</w:t>
                  </w:r>
                </w:p>
              </w:tc>
              <w:tc>
                <w:tcPr>
                  <w:tcW w:w="1837" w:type="dxa"/>
                </w:tcPr>
                <w:p w:rsidR="00524B81" w:rsidRPr="00084A48" w:rsidRDefault="00524B81" w:rsidP="001B1E20">
                  <w:pPr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 w:rsidRPr="00084A48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32</w:t>
                  </w:r>
                </w:p>
              </w:tc>
            </w:tr>
            <w:tr w:rsidR="00524B81" w:rsidRPr="009526CD" w:rsidTr="001B1E20">
              <w:tc>
                <w:tcPr>
                  <w:tcW w:w="2840" w:type="dxa"/>
                </w:tcPr>
                <w:p w:rsidR="00524B81" w:rsidRPr="00084A48" w:rsidRDefault="00524B81" w:rsidP="001B1E20">
                  <w:pPr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proofErr w:type="spellStart"/>
                  <w:r w:rsidRPr="00084A48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Пятиосные</w:t>
                  </w:r>
                  <w:proofErr w:type="spellEnd"/>
                </w:p>
              </w:tc>
              <w:tc>
                <w:tcPr>
                  <w:tcW w:w="1837" w:type="dxa"/>
                </w:tcPr>
                <w:p w:rsidR="00524B81" w:rsidRPr="00084A48" w:rsidRDefault="00524B81" w:rsidP="001B1E20">
                  <w:pPr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 w:rsidRPr="00084A48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35</w:t>
                  </w:r>
                </w:p>
              </w:tc>
            </w:tr>
            <w:tr w:rsidR="00524B81" w:rsidRPr="009526CD" w:rsidTr="001B1E20">
              <w:tc>
                <w:tcPr>
                  <w:tcW w:w="4677" w:type="dxa"/>
                  <w:gridSpan w:val="2"/>
                </w:tcPr>
                <w:p w:rsidR="00524B81" w:rsidRPr="00084A48" w:rsidRDefault="00524B81" w:rsidP="001B1E20">
                  <w:pPr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 w:rsidRPr="00084A48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Автопоезда седельные и прицепные</w:t>
                  </w:r>
                </w:p>
              </w:tc>
            </w:tr>
            <w:tr w:rsidR="00524B81" w:rsidRPr="009526CD" w:rsidTr="001B1E20">
              <w:tc>
                <w:tcPr>
                  <w:tcW w:w="2840" w:type="dxa"/>
                </w:tcPr>
                <w:p w:rsidR="00524B81" w:rsidRPr="00084A48" w:rsidRDefault="00524B81" w:rsidP="001B1E20">
                  <w:pPr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 w:rsidRPr="00084A48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Трёхосные.</w:t>
                  </w:r>
                </w:p>
              </w:tc>
              <w:tc>
                <w:tcPr>
                  <w:tcW w:w="1837" w:type="dxa"/>
                </w:tcPr>
                <w:p w:rsidR="00524B81" w:rsidRPr="00084A48" w:rsidRDefault="00524B81" w:rsidP="001B1E20">
                  <w:pPr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 w:rsidRPr="00084A48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28</w:t>
                  </w:r>
                </w:p>
              </w:tc>
            </w:tr>
            <w:tr w:rsidR="00524B81" w:rsidRPr="009526CD" w:rsidTr="001B1E20">
              <w:tc>
                <w:tcPr>
                  <w:tcW w:w="2840" w:type="dxa"/>
                </w:tcPr>
                <w:p w:rsidR="00524B81" w:rsidRPr="00084A48" w:rsidRDefault="00524B81" w:rsidP="001B1E20">
                  <w:pPr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 w:rsidRPr="00084A48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Четырёхосные.</w:t>
                  </w:r>
                </w:p>
              </w:tc>
              <w:tc>
                <w:tcPr>
                  <w:tcW w:w="1837" w:type="dxa"/>
                </w:tcPr>
                <w:p w:rsidR="00524B81" w:rsidRPr="00084A48" w:rsidRDefault="00524B81" w:rsidP="001B1E20">
                  <w:pPr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 w:rsidRPr="00084A48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36</w:t>
                  </w:r>
                </w:p>
              </w:tc>
            </w:tr>
            <w:tr w:rsidR="00524B81" w:rsidRPr="009526CD" w:rsidTr="001B1E20">
              <w:tc>
                <w:tcPr>
                  <w:tcW w:w="2840" w:type="dxa"/>
                </w:tcPr>
                <w:p w:rsidR="00524B81" w:rsidRPr="00084A48" w:rsidRDefault="00524B81" w:rsidP="001B1E20">
                  <w:pPr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proofErr w:type="spellStart"/>
                  <w:r w:rsidRPr="00084A48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Пятиосные</w:t>
                  </w:r>
                  <w:proofErr w:type="spellEnd"/>
                </w:p>
              </w:tc>
              <w:tc>
                <w:tcPr>
                  <w:tcW w:w="1837" w:type="dxa"/>
                </w:tcPr>
                <w:p w:rsidR="00524B81" w:rsidRPr="00084A48" w:rsidRDefault="00524B81" w:rsidP="001B1E20">
                  <w:pPr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 w:rsidRPr="00084A48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40</w:t>
                  </w:r>
                </w:p>
              </w:tc>
            </w:tr>
            <w:tr w:rsidR="00524B81" w:rsidRPr="009526CD" w:rsidTr="001B1E20">
              <w:trPr>
                <w:trHeight w:val="143"/>
              </w:trPr>
              <w:tc>
                <w:tcPr>
                  <w:tcW w:w="2840" w:type="dxa"/>
                </w:tcPr>
                <w:p w:rsidR="00524B81" w:rsidRPr="00084A48" w:rsidRDefault="00524B81" w:rsidP="001B1E20">
                  <w:pPr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proofErr w:type="spellStart"/>
                  <w:r w:rsidRPr="00084A48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Шестиосные</w:t>
                  </w:r>
                  <w:proofErr w:type="spellEnd"/>
                  <w:r w:rsidRPr="00084A48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 xml:space="preserve"> и более.</w:t>
                  </w:r>
                </w:p>
              </w:tc>
              <w:tc>
                <w:tcPr>
                  <w:tcW w:w="1837" w:type="dxa"/>
                </w:tcPr>
                <w:p w:rsidR="00524B81" w:rsidRPr="00084A48" w:rsidRDefault="00524B81" w:rsidP="001B1E20">
                  <w:pPr>
                    <w:jc w:val="center"/>
                    <w:rPr>
                      <w:rFonts w:ascii="Times New Roman" w:hAnsi="Times New Roman"/>
                      <w:i/>
                      <w:sz w:val="16"/>
                      <w:szCs w:val="16"/>
                    </w:rPr>
                  </w:pPr>
                  <w:r w:rsidRPr="00084A48">
                    <w:rPr>
                      <w:rFonts w:ascii="Times New Roman" w:hAnsi="Times New Roman"/>
                      <w:i/>
                      <w:sz w:val="16"/>
                      <w:szCs w:val="16"/>
                    </w:rPr>
                    <w:t>44</w:t>
                  </w:r>
                </w:p>
              </w:tc>
            </w:tr>
          </w:tbl>
          <w:p w:rsidR="00524B81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</w:p>
          <w:p w:rsidR="00524B81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</w:p>
          <w:p w:rsidR="00524B81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</w:p>
          <w:p w:rsidR="00524B81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</w:p>
          <w:p w:rsidR="00524B81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</w:p>
          <w:p w:rsidR="00524B81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</w:p>
          <w:p w:rsidR="00524B81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</w:p>
          <w:p w:rsidR="00524B81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</w:p>
          <w:p w:rsidR="00524B81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</w:p>
          <w:p w:rsidR="00524B81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</w:p>
          <w:p w:rsidR="00524B81" w:rsidRPr="0001046A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 w:rsidRPr="002D783C">
              <w:rPr>
                <w:rStyle w:val="9"/>
                <w:b w:val="0"/>
                <w:bCs/>
                <w:sz w:val="23"/>
                <w:szCs w:val="23"/>
              </w:rPr>
              <w:t>Дорожные знаки будут соответствовать ГОСТ 52290-2004.  Технические средства организации дорожного движения ЗНАКИ ДОРОЖНЫЕ Общие технические требования.</w:t>
            </w:r>
          </w:p>
        </w:tc>
        <w:tc>
          <w:tcPr>
            <w:tcW w:w="1701" w:type="dxa"/>
            <w:vAlign w:val="center"/>
          </w:tcPr>
          <w:p w:rsidR="00524B81" w:rsidRPr="00533F34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B</w:t>
            </w:r>
            <w:r w:rsidRPr="00533F34">
              <w:rPr>
                <w:rStyle w:val="9"/>
                <w:b w:val="0"/>
                <w:bCs/>
                <w:sz w:val="23"/>
                <w:szCs w:val="23"/>
              </w:rPr>
              <w:t xml:space="preserve"> =</w:t>
            </w:r>
            <w:r>
              <w:rPr>
                <w:rStyle w:val="9"/>
                <w:b w:val="0"/>
                <w:bCs/>
                <w:sz w:val="23"/>
                <w:szCs w:val="23"/>
              </w:rPr>
              <w:t xml:space="preserve"> 3000мм,</w:t>
            </w:r>
          </w:p>
          <w:p w:rsidR="00524B81" w:rsidRPr="00533F34" w:rsidRDefault="00524B81" w:rsidP="001B1E20">
            <w:pPr>
              <w:rPr>
                <w:rStyle w:val="9"/>
                <w:b w:val="0"/>
                <w:bCs/>
                <w:sz w:val="23"/>
                <w:szCs w:val="23"/>
              </w:rPr>
            </w:pP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H</w:t>
            </w:r>
            <w:r w:rsidRPr="00533F34">
              <w:rPr>
                <w:rStyle w:val="9"/>
                <w:b w:val="0"/>
                <w:bCs/>
                <w:sz w:val="23"/>
                <w:szCs w:val="23"/>
              </w:rPr>
              <w:t xml:space="preserve"> =</w:t>
            </w:r>
            <w:r>
              <w:rPr>
                <w:rStyle w:val="9"/>
                <w:b w:val="0"/>
                <w:bCs/>
                <w:sz w:val="23"/>
                <w:szCs w:val="23"/>
              </w:rPr>
              <w:t xml:space="preserve"> 3000 мм,</w:t>
            </w:r>
          </w:p>
          <w:p w:rsidR="00524B81" w:rsidRPr="004C01FE" w:rsidRDefault="00524B81" w:rsidP="001B1E20">
            <w:pPr>
              <w:rPr>
                <w:rStyle w:val="9"/>
                <w:b w:val="0"/>
                <w:bCs/>
                <w:sz w:val="23"/>
                <w:szCs w:val="23"/>
                <w:vertAlign w:val="superscript"/>
              </w:rPr>
            </w:pPr>
            <w:r>
              <w:rPr>
                <w:rStyle w:val="9"/>
                <w:b w:val="0"/>
                <w:bCs/>
                <w:sz w:val="23"/>
                <w:szCs w:val="23"/>
                <w:lang w:val="en-US"/>
              </w:rPr>
              <w:t>r =</w:t>
            </w:r>
            <w:r>
              <w:rPr>
                <w:rStyle w:val="9"/>
                <w:b w:val="0"/>
                <w:bCs/>
                <w:sz w:val="23"/>
                <w:szCs w:val="23"/>
              </w:rPr>
              <w:t xml:space="preserve"> 45</w:t>
            </w:r>
            <w:r>
              <w:rPr>
                <w:rStyle w:val="9"/>
                <w:b w:val="0"/>
                <w:bCs/>
                <w:sz w:val="23"/>
                <w:szCs w:val="23"/>
                <w:vertAlign w:val="superscript"/>
              </w:rPr>
              <w:t>0</w:t>
            </w:r>
          </w:p>
        </w:tc>
      </w:tr>
    </w:tbl>
    <w:p w:rsidR="009526CD" w:rsidRDefault="009526CD" w:rsidP="007D6CBC">
      <w:pPr>
        <w:rPr>
          <w:rFonts w:ascii="Times New Roman" w:hAnsi="Times New Roman"/>
        </w:rPr>
      </w:pPr>
    </w:p>
    <w:p w:rsidR="009526CD" w:rsidRDefault="009526CD" w:rsidP="007D6CBC">
      <w:pPr>
        <w:rPr>
          <w:rFonts w:ascii="Times New Roman" w:hAnsi="Times New Roman"/>
        </w:rPr>
      </w:pPr>
    </w:p>
    <w:p w:rsidR="009526CD" w:rsidRDefault="009526CD" w:rsidP="007D6CBC">
      <w:pPr>
        <w:rPr>
          <w:rFonts w:ascii="Times New Roman" w:hAnsi="Times New Roman"/>
        </w:rPr>
      </w:pPr>
    </w:p>
    <w:p w:rsidR="009526CD" w:rsidRDefault="009526CD" w:rsidP="007D6CBC">
      <w:pPr>
        <w:rPr>
          <w:rFonts w:ascii="Times New Roman" w:hAnsi="Times New Roman"/>
        </w:rPr>
      </w:pPr>
    </w:p>
    <w:p w:rsidR="009526CD" w:rsidRDefault="009526CD" w:rsidP="007D6CBC">
      <w:pPr>
        <w:rPr>
          <w:rFonts w:ascii="Times New Roman" w:hAnsi="Times New Roman"/>
        </w:rPr>
      </w:pPr>
    </w:p>
    <w:p w:rsidR="009526CD" w:rsidRDefault="009526CD" w:rsidP="007D6CBC">
      <w:pPr>
        <w:rPr>
          <w:rFonts w:ascii="Times New Roman" w:hAnsi="Times New Roman"/>
        </w:rPr>
      </w:pPr>
    </w:p>
    <w:p w:rsidR="009526CD" w:rsidRDefault="009526CD" w:rsidP="007D6CBC">
      <w:pPr>
        <w:rPr>
          <w:rFonts w:ascii="Times New Roman" w:hAnsi="Times New Roman"/>
        </w:rPr>
      </w:pPr>
    </w:p>
    <w:p w:rsidR="009526CD" w:rsidRDefault="009526CD" w:rsidP="007D6CBC">
      <w:pPr>
        <w:rPr>
          <w:rFonts w:ascii="Times New Roman" w:hAnsi="Times New Roman"/>
        </w:rPr>
      </w:pPr>
    </w:p>
    <w:p w:rsidR="009526CD" w:rsidRDefault="009526CD" w:rsidP="007D6CBC">
      <w:pPr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0"/>
        <w:gridCol w:w="2539"/>
        <w:gridCol w:w="2107"/>
        <w:gridCol w:w="1417"/>
      </w:tblGrid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39" w:type="dxa"/>
          </w:tcPr>
          <w:p w:rsidR="00920D82" w:rsidRDefault="00920D82" w:rsidP="00322590">
            <w:pPr>
              <w:jc w:val="center"/>
            </w:pPr>
            <w:r>
              <w:t xml:space="preserve">Наименование знака </w:t>
            </w: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r>
              <w:t>Ед. измерения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Количество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  <w:r>
              <w:t>1.</w:t>
            </w:r>
          </w:p>
        </w:tc>
        <w:tc>
          <w:tcPr>
            <w:tcW w:w="2539" w:type="dxa"/>
          </w:tcPr>
          <w:p w:rsidR="00920D82" w:rsidRPr="007F570E" w:rsidRDefault="00920D82" w:rsidP="00322590">
            <w:pPr>
              <w:jc w:val="center"/>
              <w:rPr>
                <w:sz w:val="18"/>
                <w:szCs w:val="18"/>
              </w:rPr>
            </w:pPr>
            <w:r w:rsidRPr="007F570E">
              <w:rPr>
                <w:sz w:val="18"/>
                <w:szCs w:val="18"/>
              </w:rPr>
              <w:t>3.20 «Обгон запрещен»</w:t>
            </w:r>
          </w:p>
          <w:p w:rsidR="00920D82" w:rsidRPr="007F570E" w:rsidRDefault="00920D82" w:rsidP="00322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Pr="007F570E" w:rsidRDefault="00920D82" w:rsidP="00322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 w:rsidRPr="007F570E">
              <w:rPr>
                <w:sz w:val="18"/>
                <w:szCs w:val="18"/>
              </w:rPr>
              <w:t xml:space="preserve">6 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Default="00920D82" w:rsidP="00322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3.27 «Остановка запрещена»</w:t>
            </w:r>
          </w:p>
          <w:p w:rsidR="00920D82" w:rsidRPr="007F570E" w:rsidRDefault="00920D82" w:rsidP="00322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r w:rsidRPr="00ED36C5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4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  <w:r>
              <w:t>2.</w:t>
            </w:r>
          </w:p>
        </w:tc>
        <w:tc>
          <w:tcPr>
            <w:tcW w:w="2539" w:type="dxa"/>
          </w:tcPr>
          <w:p w:rsidR="00920D82" w:rsidRDefault="00920D82" w:rsidP="00322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1.11.1 «Опасный поворот»</w:t>
            </w:r>
          </w:p>
          <w:p w:rsidR="00920D82" w:rsidRPr="007F570E" w:rsidRDefault="00920D82" w:rsidP="00322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r w:rsidRPr="00ED36C5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4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Default="00920D82" w:rsidP="00322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1.11.2 «Опасный поворот»</w:t>
            </w:r>
          </w:p>
          <w:p w:rsidR="00920D82" w:rsidRPr="007F570E" w:rsidRDefault="00920D82" w:rsidP="00322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r w:rsidRPr="00ED36C5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4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Default="00920D82" w:rsidP="00322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1.12.1 «Опасные повороты»</w:t>
            </w:r>
          </w:p>
          <w:p w:rsidR="00920D82" w:rsidRPr="007F570E" w:rsidRDefault="00920D82" w:rsidP="00322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r w:rsidRPr="00ED36C5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3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Default="00920D82" w:rsidP="00322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1.12.2 «Опасные повороты»</w:t>
            </w:r>
          </w:p>
          <w:p w:rsidR="00920D82" w:rsidRPr="007F570E" w:rsidRDefault="00920D82" w:rsidP="00322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r w:rsidRPr="00ED36C5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3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  <w:r>
              <w:t>3.</w:t>
            </w:r>
          </w:p>
        </w:tc>
        <w:tc>
          <w:tcPr>
            <w:tcW w:w="2539" w:type="dxa"/>
          </w:tcPr>
          <w:p w:rsidR="00920D82" w:rsidRDefault="00920D82" w:rsidP="00322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1.11.1 «Опасный поворот»</w:t>
            </w:r>
          </w:p>
          <w:p w:rsidR="00920D82" w:rsidRPr="007F570E" w:rsidRDefault="00920D82" w:rsidP="00322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r w:rsidRPr="00ED36C5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8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Default="00920D82" w:rsidP="00322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1.11.2 «Опасный поворот»</w:t>
            </w:r>
          </w:p>
          <w:p w:rsidR="00920D82" w:rsidRPr="007F570E" w:rsidRDefault="00920D82" w:rsidP="00322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r w:rsidRPr="00ED36C5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8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Default="00920D82" w:rsidP="00322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1.12.1 «Опасные повороты»</w:t>
            </w:r>
          </w:p>
          <w:p w:rsidR="00920D82" w:rsidRPr="007F570E" w:rsidRDefault="00920D82" w:rsidP="00322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</w:t>
            </w: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r w:rsidRPr="00ED36C5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3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Default="00920D82" w:rsidP="00322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1.12.2 «Опасные повороты»</w:t>
            </w:r>
          </w:p>
          <w:p w:rsidR="00920D82" w:rsidRPr="007F570E" w:rsidRDefault="00920D82" w:rsidP="00322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r w:rsidRPr="00ED36C5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3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Default="00920D82" w:rsidP="00322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1.28 «Падение камней»</w:t>
            </w:r>
          </w:p>
          <w:p w:rsidR="00920D82" w:rsidRPr="007F570E" w:rsidRDefault="00920D82" w:rsidP="00322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r w:rsidRPr="00ED36C5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2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Pr="001816E5" w:rsidRDefault="00920D82" w:rsidP="00920D82">
            <w:pPr>
              <w:pStyle w:val="aa"/>
              <w:numPr>
                <w:ilvl w:val="1"/>
                <w:numId w:val="5"/>
              </w:numPr>
              <w:spacing w:after="0" w:line="240" w:lineRule="auto"/>
              <w:ind w:left="120" w:hanging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16E5">
              <w:rPr>
                <w:rFonts w:ascii="Times New Roman" w:hAnsi="Times New Roman" w:cs="Times New Roman"/>
                <w:sz w:val="18"/>
                <w:szCs w:val="18"/>
              </w:rPr>
              <w:t>«Преимущество встречного транспорта»</w:t>
            </w:r>
          </w:p>
          <w:p w:rsidR="00920D82" w:rsidRPr="001816E5" w:rsidRDefault="00920D82" w:rsidP="00322590">
            <w:pPr>
              <w:pStyle w:val="aa"/>
              <w:ind w:left="120" w:firstLin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r w:rsidRPr="00ED36C5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1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Pr="001816E5" w:rsidRDefault="00920D82" w:rsidP="00920D82">
            <w:pPr>
              <w:pStyle w:val="aa"/>
              <w:numPr>
                <w:ilvl w:val="1"/>
                <w:numId w:val="5"/>
              </w:numPr>
              <w:spacing w:after="0" w:line="240" w:lineRule="auto"/>
              <w:ind w:left="120" w:hanging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816E5">
              <w:rPr>
                <w:rFonts w:ascii="Times New Roman" w:hAnsi="Times New Roman" w:cs="Times New Roman"/>
                <w:sz w:val="18"/>
                <w:szCs w:val="18"/>
              </w:rPr>
              <w:t>«Преимущество перед встречным транспортом»</w:t>
            </w:r>
          </w:p>
          <w:p w:rsidR="00920D82" w:rsidRPr="001816E5" w:rsidRDefault="00920D82" w:rsidP="00322590">
            <w:pPr>
              <w:pStyle w:val="aa"/>
              <w:ind w:left="120" w:hanging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r w:rsidRPr="00ED36C5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1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  <w:r>
              <w:t>4.</w:t>
            </w:r>
          </w:p>
        </w:tc>
        <w:tc>
          <w:tcPr>
            <w:tcW w:w="2539" w:type="dxa"/>
          </w:tcPr>
          <w:p w:rsidR="00920D82" w:rsidRDefault="00920D82" w:rsidP="00322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1.11.1 «Опасный поворот»</w:t>
            </w:r>
          </w:p>
          <w:p w:rsidR="00920D82" w:rsidRPr="007F570E" w:rsidRDefault="00920D82" w:rsidP="00322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r w:rsidRPr="00ED36C5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3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Default="00920D82" w:rsidP="00322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1.11.2 «Опасный поворот»</w:t>
            </w:r>
          </w:p>
          <w:p w:rsidR="00920D82" w:rsidRPr="007F570E" w:rsidRDefault="00920D82" w:rsidP="00322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r w:rsidRPr="00ED36C5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3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Default="00920D82" w:rsidP="00322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1.13 «Крутой спуск»</w:t>
            </w:r>
          </w:p>
          <w:p w:rsidR="00920D82" w:rsidRPr="007F570E" w:rsidRDefault="00920D82" w:rsidP="00322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r w:rsidRPr="00ED36C5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4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Default="00920D82" w:rsidP="00322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1.14 «Крутой подъем»</w:t>
            </w:r>
          </w:p>
          <w:p w:rsidR="00920D82" w:rsidRPr="007F570E" w:rsidRDefault="00920D82" w:rsidP="00322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r w:rsidRPr="00ED36C5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4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Default="00920D82" w:rsidP="00322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1.24 «Перегон скота»</w:t>
            </w:r>
          </w:p>
          <w:p w:rsidR="00920D82" w:rsidRPr="007F570E" w:rsidRDefault="00920D82" w:rsidP="00322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r w:rsidRPr="00ED36C5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4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  <w:r>
              <w:t>5.</w:t>
            </w:r>
          </w:p>
        </w:tc>
        <w:tc>
          <w:tcPr>
            <w:tcW w:w="2539" w:type="dxa"/>
          </w:tcPr>
          <w:p w:rsidR="00920D82" w:rsidRDefault="00920D82" w:rsidP="00322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6.13 «Километровый знак»</w:t>
            </w:r>
          </w:p>
          <w:p w:rsidR="00920D82" w:rsidRPr="007F570E" w:rsidRDefault="00920D82" w:rsidP="00322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r w:rsidRPr="00ED36C5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2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Default="00920D82" w:rsidP="00322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1.11.1 «Опасный поворот»</w:t>
            </w:r>
          </w:p>
          <w:p w:rsidR="00920D82" w:rsidRPr="007F570E" w:rsidRDefault="00920D82" w:rsidP="00322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r w:rsidRPr="00ED36C5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4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Default="00920D82" w:rsidP="00322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1.11.2 «Опасный поворот»</w:t>
            </w:r>
          </w:p>
          <w:p w:rsidR="00920D82" w:rsidRPr="007F570E" w:rsidRDefault="00920D82" w:rsidP="00322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r w:rsidRPr="00ED36C5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4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  <w:r>
              <w:t>6.</w:t>
            </w:r>
          </w:p>
        </w:tc>
        <w:tc>
          <w:tcPr>
            <w:tcW w:w="2539" w:type="dxa"/>
          </w:tcPr>
          <w:p w:rsidR="00920D82" w:rsidRDefault="00920D82" w:rsidP="00322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1.11.1 «Опасный поворот»</w:t>
            </w:r>
          </w:p>
          <w:p w:rsidR="00920D82" w:rsidRPr="007F570E" w:rsidRDefault="00920D82" w:rsidP="00322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r w:rsidRPr="00ED36C5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1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Default="00920D82" w:rsidP="00322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1.11.2 «Опасный поворот»</w:t>
            </w:r>
          </w:p>
          <w:p w:rsidR="00920D82" w:rsidRPr="007F570E" w:rsidRDefault="00920D82" w:rsidP="00322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r w:rsidRPr="00ED36C5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1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Default="00920D82" w:rsidP="00322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 «Перегон скота»</w:t>
            </w:r>
          </w:p>
          <w:p w:rsidR="00920D82" w:rsidRPr="007F570E" w:rsidRDefault="00920D82" w:rsidP="00322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r w:rsidRPr="00ED36C5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4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  <w:r>
              <w:t>7.</w:t>
            </w:r>
          </w:p>
        </w:tc>
        <w:tc>
          <w:tcPr>
            <w:tcW w:w="2539" w:type="dxa"/>
          </w:tcPr>
          <w:p w:rsidR="00920D82" w:rsidRPr="007F570E" w:rsidRDefault="00920D82" w:rsidP="00322590">
            <w:pPr>
              <w:jc w:val="center"/>
              <w:rPr>
                <w:sz w:val="18"/>
                <w:szCs w:val="18"/>
              </w:rPr>
            </w:pPr>
            <w:r w:rsidRPr="007F570E">
              <w:rPr>
                <w:sz w:val="18"/>
                <w:szCs w:val="18"/>
              </w:rPr>
              <w:t>3.20 «Обгон запрещен»</w:t>
            </w:r>
          </w:p>
          <w:p w:rsidR="00920D82" w:rsidRPr="007F570E" w:rsidRDefault="00920D82" w:rsidP="00322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r w:rsidRPr="00ED36C5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6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Default="00920D82" w:rsidP="00322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 «Ограничение максимальной скорости»</w:t>
            </w:r>
          </w:p>
          <w:p w:rsidR="00920D82" w:rsidRDefault="00920D82" w:rsidP="00322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r w:rsidRPr="00ED36C5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6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Default="00920D82" w:rsidP="00322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3.27 «Остановка запрещена»</w:t>
            </w:r>
          </w:p>
          <w:p w:rsidR="00920D82" w:rsidRDefault="00920D82" w:rsidP="00322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r w:rsidRPr="00ED36C5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4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Default="00920D82" w:rsidP="00322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1.34.1 «Направление поворота»</w:t>
            </w:r>
          </w:p>
          <w:p w:rsidR="00920D82" w:rsidRDefault="00920D82" w:rsidP="00322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r w:rsidRPr="00ED36C5">
              <w:rPr>
                <w:sz w:val="18"/>
                <w:szCs w:val="18"/>
              </w:rPr>
              <w:t>Шт.</w:t>
            </w:r>
            <w:r>
              <w:rPr>
                <w:sz w:val="18"/>
                <w:szCs w:val="18"/>
              </w:rPr>
              <w:t>/м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4/1,2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Default="00920D82" w:rsidP="00322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1.34.1 «Направление </w:t>
            </w:r>
            <w:r>
              <w:rPr>
                <w:sz w:val="18"/>
                <w:szCs w:val="18"/>
              </w:rPr>
              <w:lastRenderedPageBreak/>
              <w:t>поворота»</w:t>
            </w:r>
          </w:p>
          <w:p w:rsidR="00920D82" w:rsidRDefault="00920D82" w:rsidP="00322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r w:rsidRPr="00ED36C5">
              <w:rPr>
                <w:sz w:val="18"/>
                <w:szCs w:val="18"/>
              </w:rPr>
              <w:lastRenderedPageBreak/>
              <w:t>Шт.</w:t>
            </w:r>
            <w:r>
              <w:rPr>
                <w:sz w:val="18"/>
                <w:szCs w:val="18"/>
              </w:rPr>
              <w:t>/м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8/2,4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Default="00920D82" w:rsidP="00322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1.34.2 «Направление поворота»</w:t>
            </w:r>
          </w:p>
          <w:p w:rsidR="00920D82" w:rsidRDefault="00920D82" w:rsidP="00322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r w:rsidRPr="00ED36C5">
              <w:rPr>
                <w:sz w:val="18"/>
                <w:szCs w:val="18"/>
              </w:rPr>
              <w:t>Шт.</w:t>
            </w:r>
            <w:r>
              <w:rPr>
                <w:sz w:val="18"/>
                <w:szCs w:val="18"/>
              </w:rPr>
              <w:t>/м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8/2,4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  <w:r>
              <w:t>8.</w:t>
            </w:r>
          </w:p>
        </w:tc>
        <w:tc>
          <w:tcPr>
            <w:tcW w:w="2539" w:type="dxa"/>
          </w:tcPr>
          <w:p w:rsidR="00920D82" w:rsidRPr="007F570E" w:rsidRDefault="00920D82" w:rsidP="00322590">
            <w:pPr>
              <w:jc w:val="center"/>
              <w:rPr>
                <w:sz w:val="18"/>
                <w:szCs w:val="18"/>
              </w:rPr>
            </w:pPr>
            <w:r w:rsidRPr="007F570E">
              <w:rPr>
                <w:sz w:val="18"/>
                <w:szCs w:val="18"/>
              </w:rPr>
              <w:t>3.20 «Обгон запрещен»</w:t>
            </w:r>
          </w:p>
          <w:p w:rsidR="00920D82" w:rsidRPr="007F570E" w:rsidRDefault="00920D82" w:rsidP="00322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r w:rsidRPr="00ED36C5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10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Default="00920D82" w:rsidP="00322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3.27 «Остановка запрещена»</w:t>
            </w:r>
          </w:p>
          <w:p w:rsidR="00920D82" w:rsidRDefault="00920D82" w:rsidP="00322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r w:rsidRPr="00ED36C5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2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  <w:r>
              <w:t>9.</w:t>
            </w:r>
          </w:p>
        </w:tc>
        <w:tc>
          <w:tcPr>
            <w:tcW w:w="2539" w:type="dxa"/>
          </w:tcPr>
          <w:p w:rsidR="00920D82" w:rsidRPr="007F570E" w:rsidRDefault="00920D82" w:rsidP="00322590">
            <w:pPr>
              <w:jc w:val="center"/>
              <w:rPr>
                <w:sz w:val="18"/>
                <w:szCs w:val="18"/>
              </w:rPr>
            </w:pPr>
            <w:r w:rsidRPr="007F570E">
              <w:rPr>
                <w:sz w:val="18"/>
                <w:szCs w:val="18"/>
              </w:rPr>
              <w:t>3.20 «Обгон запрещен»</w:t>
            </w:r>
          </w:p>
          <w:p w:rsidR="00920D82" w:rsidRPr="007F570E" w:rsidRDefault="00920D82" w:rsidP="00322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r w:rsidRPr="00ED36C5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2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Default="00920D82" w:rsidP="00322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3.21 «Конец зоны запрещения обгона»</w:t>
            </w:r>
          </w:p>
          <w:p w:rsidR="00920D82" w:rsidRDefault="00920D82" w:rsidP="00322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r w:rsidRPr="00ED36C5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4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Default="00920D82" w:rsidP="00322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 «Ограничение максимальной скорости»</w:t>
            </w:r>
          </w:p>
          <w:p w:rsidR="00920D82" w:rsidRDefault="00920D82" w:rsidP="00322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r w:rsidRPr="00ED36C5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4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  <w:r>
              <w:t>10.</w:t>
            </w:r>
          </w:p>
        </w:tc>
        <w:tc>
          <w:tcPr>
            <w:tcW w:w="2539" w:type="dxa"/>
          </w:tcPr>
          <w:p w:rsidR="00920D82" w:rsidRPr="00501ACA" w:rsidRDefault="00920D82" w:rsidP="00920D82">
            <w:pPr>
              <w:pStyle w:val="aa"/>
              <w:numPr>
                <w:ilvl w:val="1"/>
                <w:numId w:val="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01ACA">
              <w:rPr>
                <w:rFonts w:ascii="Times New Roman" w:hAnsi="Times New Roman" w:cs="Times New Roman"/>
                <w:sz w:val="18"/>
                <w:szCs w:val="18"/>
              </w:rPr>
              <w:t>«Преимущество перед встречным транспортом»</w:t>
            </w:r>
          </w:p>
          <w:p w:rsidR="00920D82" w:rsidRPr="00501ACA" w:rsidRDefault="00920D82" w:rsidP="00322590">
            <w:pPr>
              <w:pStyle w:val="aa"/>
              <w:ind w:left="120" w:hanging="7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r w:rsidRPr="00ED36C5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2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Pr="00501ACA" w:rsidRDefault="00920D82" w:rsidP="00920D82">
            <w:pPr>
              <w:pStyle w:val="aa"/>
              <w:numPr>
                <w:ilvl w:val="1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01ACA">
              <w:rPr>
                <w:rFonts w:ascii="Times New Roman" w:hAnsi="Times New Roman" w:cs="Times New Roman"/>
                <w:sz w:val="18"/>
                <w:szCs w:val="18"/>
              </w:rPr>
              <w:t>«Преимущество встречного транспорта»</w:t>
            </w:r>
          </w:p>
          <w:p w:rsidR="00920D82" w:rsidRPr="00501ACA" w:rsidRDefault="00920D82" w:rsidP="00322590">
            <w:pPr>
              <w:pStyle w:val="aa"/>
              <w:ind w:left="120" w:firstLine="2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Pr="00BD53FE" w:rsidRDefault="00920D82" w:rsidP="00322590">
            <w:pPr>
              <w:pStyle w:val="aa"/>
              <w:ind w:left="120" w:firstLine="240"/>
              <w:jc w:val="center"/>
              <w:rPr>
                <w:sz w:val="18"/>
                <w:szCs w:val="18"/>
              </w:rPr>
            </w:pPr>
            <w:r w:rsidRPr="00ED36C5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2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  <w:r>
              <w:t>11.</w:t>
            </w:r>
          </w:p>
        </w:tc>
        <w:tc>
          <w:tcPr>
            <w:tcW w:w="2539" w:type="dxa"/>
          </w:tcPr>
          <w:p w:rsidR="00920D82" w:rsidRDefault="00920D82" w:rsidP="00920D82">
            <w:pPr>
              <w:pStyle w:val="aa"/>
              <w:numPr>
                <w:ilvl w:val="1"/>
                <w:numId w:val="8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D53FE">
              <w:rPr>
                <w:sz w:val="18"/>
                <w:szCs w:val="18"/>
              </w:rPr>
              <w:t>«Преимущество встречного транспорта»</w:t>
            </w:r>
          </w:p>
          <w:p w:rsidR="00920D82" w:rsidRPr="00BD53FE" w:rsidRDefault="00920D82" w:rsidP="00322590">
            <w:pPr>
              <w:pStyle w:val="aa"/>
              <w:ind w:left="59"/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Pr="00BD53FE" w:rsidRDefault="00920D82" w:rsidP="00322590">
            <w:pPr>
              <w:pStyle w:val="aa"/>
              <w:ind w:left="59"/>
              <w:jc w:val="center"/>
              <w:rPr>
                <w:sz w:val="18"/>
                <w:szCs w:val="18"/>
              </w:rPr>
            </w:pPr>
            <w:r w:rsidRPr="00ED36C5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2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Pr="004001DE" w:rsidRDefault="00920D82" w:rsidP="00920D82">
            <w:pPr>
              <w:pStyle w:val="aa"/>
              <w:numPr>
                <w:ilvl w:val="1"/>
                <w:numId w:val="9"/>
              </w:num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4001DE">
              <w:rPr>
                <w:sz w:val="18"/>
                <w:szCs w:val="18"/>
              </w:rPr>
              <w:t>«Преимущество перед встречным транспорта»</w:t>
            </w:r>
          </w:p>
          <w:p w:rsidR="00920D82" w:rsidRPr="00BD53FE" w:rsidRDefault="00920D82" w:rsidP="00322590">
            <w:pPr>
              <w:pStyle w:val="aa"/>
              <w:ind w:left="480"/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Pr="00BD53FE" w:rsidRDefault="00920D82" w:rsidP="00322590">
            <w:pPr>
              <w:pStyle w:val="aa"/>
              <w:ind w:left="480"/>
              <w:jc w:val="center"/>
              <w:rPr>
                <w:sz w:val="18"/>
                <w:szCs w:val="18"/>
              </w:rPr>
            </w:pPr>
            <w:r w:rsidRPr="00ED36C5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2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Default="00920D82" w:rsidP="00322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 «Ограничение максимальной скорости»</w:t>
            </w:r>
          </w:p>
          <w:p w:rsidR="00920D82" w:rsidRDefault="00920D82" w:rsidP="00322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  <w:rPr>
                <w:sz w:val="18"/>
                <w:szCs w:val="18"/>
              </w:rPr>
            </w:pPr>
            <w:r w:rsidRPr="00ED36C5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2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Default="00920D82" w:rsidP="00322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1.12.1 «Опасные повороты»</w:t>
            </w:r>
          </w:p>
          <w:p w:rsidR="00920D82" w:rsidRPr="007F570E" w:rsidRDefault="00920D82" w:rsidP="00322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Pr="007F570E" w:rsidRDefault="00920D82" w:rsidP="00322590">
            <w:pPr>
              <w:jc w:val="center"/>
              <w:rPr>
                <w:sz w:val="18"/>
                <w:szCs w:val="18"/>
              </w:rPr>
            </w:pPr>
            <w:r w:rsidRPr="00ED36C5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2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Default="00920D82" w:rsidP="00322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1.12.2 «Опасные повороты»</w:t>
            </w:r>
          </w:p>
          <w:p w:rsidR="00920D82" w:rsidRPr="007F570E" w:rsidRDefault="00920D82" w:rsidP="0032259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Pr="007F570E" w:rsidRDefault="00920D82" w:rsidP="00322590">
            <w:pPr>
              <w:jc w:val="center"/>
              <w:rPr>
                <w:sz w:val="18"/>
                <w:szCs w:val="18"/>
              </w:rPr>
            </w:pPr>
            <w:r w:rsidRPr="00ED36C5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2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  <w:r>
              <w:t>12.</w:t>
            </w:r>
          </w:p>
        </w:tc>
        <w:tc>
          <w:tcPr>
            <w:tcW w:w="2539" w:type="dxa"/>
          </w:tcPr>
          <w:p w:rsidR="00920D82" w:rsidRDefault="00920D82" w:rsidP="00322590">
            <w:pPr>
              <w:pStyle w:val="aa"/>
              <w:ind w:left="4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2.3.2 «Примыкание второстепенной дороги» </w:t>
            </w:r>
          </w:p>
          <w:p w:rsidR="00920D82" w:rsidRPr="00BD53FE" w:rsidRDefault="00920D82" w:rsidP="00322590">
            <w:pPr>
              <w:pStyle w:val="aa"/>
              <w:ind w:left="480"/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Pr="00BD53FE" w:rsidRDefault="00920D82" w:rsidP="00322590">
            <w:pPr>
              <w:pStyle w:val="aa"/>
              <w:ind w:left="480"/>
              <w:jc w:val="center"/>
              <w:rPr>
                <w:sz w:val="18"/>
                <w:szCs w:val="18"/>
              </w:rPr>
            </w:pPr>
            <w:r w:rsidRPr="00ED36C5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1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Default="00920D82" w:rsidP="00322590">
            <w:pPr>
              <w:pStyle w:val="aa"/>
              <w:ind w:left="4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2.3.3 «Примыкание второстепенной </w:t>
            </w:r>
            <w:r>
              <w:rPr>
                <w:sz w:val="18"/>
                <w:szCs w:val="18"/>
              </w:rPr>
              <w:lastRenderedPageBreak/>
              <w:t xml:space="preserve">дороги» </w:t>
            </w:r>
          </w:p>
          <w:p w:rsidR="00920D82" w:rsidRPr="00BD53FE" w:rsidRDefault="00920D82" w:rsidP="00322590">
            <w:pPr>
              <w:pStyle w:val="aa"/>
              <w:ind w:left="480"/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Pr="00BD53FE" w:rsidRDefault="00920D82" w:rsidP="00322590">
            <w:pPr>
              <w:pStyle w:val="aa"/>
              <w:ind w:left="480"/>
              <w:jc w:val="center"/>
              <w:rPr>
                <w:sz w:val="18"/>
                <w:szCs w:val="18"/>
              </w:rPr>
            </w:pPr>
            <w:r w:rsidRPr="00ED36C5">
              <w:rPr>
                <w:sz w:val="18"/>
                <w:szCs w:val="18"/>
              </w:rPr>
              <w:lastRenderedPageBreak/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1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Default="00920D82" w:rsidP="00322590">
            <w:pPr>
              <w:pStyle w:val="aa"/>
              <w:ind w:left="4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7.3 «Автозаправочная станция»</w:t>
            </w:r>
          </w:p>
          <w:p w:rsidR="00920D82" w:rsidRPr="00BD53FE" w:rsidRDefault="00920D82" w:rsidP="00322590">
            <w:pPr>
              <w:pStyle w:val="aa"/>
              <w:ind w:left="480"/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Pr="00BD53FE" w:rsidRDefault="00920D82" w:rsidP="00322590">
            <w:pPr>
              <w:pStyle w:val="aa"/>
              <w:ind w:left="480"/>
              <w:jc w:val="center"/>
              <w:rPr>
                <w:sz w:val="18"/>
                <w:szCs w:val="18"/>
              </w:rPr>
            </w:pPr>
            <w:r w:rsidRPr="00ED36C5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2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Default="00920D82" w:rsidP="00322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1.26 «Перегон скота»</w:t>
            </w:r>
          </w:p>
          <w:p w:rsidR="00920D82" w:rsidRPr="00BD53FE" w:rsidRDefault="00920D82" w:rsidP="00322590">
            <w:pPr>
              <w:pStyle w:val="aa"/>
              <w:ind w:left="480"/>
              <w:jc w:val="center"/>
              <w:rPr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Pr="00BD53FE" w:rsidRDefault="00920D82" w:rsidP="00322590">
            <w:pPr>
              <w:pStyle w:val="aa"/>
              <w:ind w:left="480"/>
              <w:jc w:val="center"/>
              <w:rPr>
                <w:sz w:val="18"/>
                <w:szCs w:val="18"/>
              </w:rPr>
            </w:pPr>
            <w:r w:rsidRPr="00ED36C5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2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Pr="00BD53FE" w:rsidRDefault="00920D82" w:rsidP="00322590">
            <w:pPr>
              <w:pStyle w:val="aa"/>
              <w:ind w:left="48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3.24 «Ограничение скорости»</w:t>
            </w: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r w:rsidRPr="00A22280">
              <w:rPr>
                <w:sz w:val="18"/>
                <w:szCs w:val="18"/>
              </w:rPr>
              <w:t>Шт.</w:t>
            </w:r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2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Default="00920D82" w:rsidP="00322590">
            <w:pPr>
              <w:pStyle w:val="aa"/>
              <w:ind w:left="4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Знак индивидуального проектирования </w:t>
            </w:r>
            <w:r w:rsidRPr="006F2506">
              <w:rPr>
                <w:b/>
                <w:sz w:val="18"/>
                <w:szCs w:val="18"/>
              </w:rPr>
              <w:t>о нагрузках транспортных средств</w:t>
            </w:r>
          </w:p>
          <w:p w:rsidR="00920D82" w:rsidRPr="006F2506" w:rsidRDefault="00920D82" w:rsidP="00322590">
            <w:pPr>
              <w:pStyle w:val="aa"/>
              <w:ind w:left="4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(размер 3х3)</w:t>
            </w: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r w:rsidRPr="00A22280">
              <w:rPr>
                <w:sz w:val="18"/>
                <w:szCs w:val="18"/>
              </w:rPr>
              <w:t>Шт.</w:t>
            </w:r>
            <w:r>
              <w:rPr>
                <w:sz w:val="18"/>
                <w:szCs w:val="18"/>
              </w:rPr>
              <w:t>/м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2/18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Pr="006F2506" w:rsidRDefault="00920D82" w:rsidP="00322590">
            <w:pPr>
              <w:pStyle w:val="aa"/>
              <w:ind w:left="480"/>
              <w:jc w:val="center"/>
              <w:rPr>
                <w:b/>
                <w:sz w:val="18"/>
                <w:szCs w:val="18"/>
              </w:rPr>
            </w:pPr>
            <w:r w:rsidRPr="006F2506">
              <w:rPr>
                <w:b/>
                <w:sz w:val="18"/>
                <w:szCs w:val="18"/>
              </w:rPr>
              <w:t>Знаки 7.1 «Пункт первой мед</w:t>
            </w:r>
            <w:proofErr w:type="gramStart"/>
            <w:r w:rsidRPr="006F2506">
              <w:rPr>
                <w:b/>
                <w:sz w:val="18"/>
                <w:szCs w:val="18"/>
              </w:rPr>
              <w:t>.</w:t>
            </w:r>
            <w:proofErr w:type="gramEnd"/>
            <w:r w:rsidRPr="006F2506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6F2506">
              <w:rPr>
                <w:b/>
                <w:sz w:val="18"/>
                <w:szCs w:val="18"/>
              </w:rPr>
              <w:t>п</w:t>
            </w:r>
            <w:proofErr w:type="gramEnd"/>
            <w:r w:rsidRPr="006F2506">
              <w:rPr>
                <w:b/>
                <w:sz w:val="18"/>
                <w:szCs w:val="18"/>
              </w:rPr>
              <w:t>омощи»</w:t>
            </w: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proofErr w:type="spellStart"/>
            <w:proofErr w:type="gramStart"/>
            <w:r w:rsidRPr="00F2386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8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Pr="006F2506" w:rsidRDefault="00920D82" w:rsidP="00322590">
            <w:pPr>
              <w:pStyle w:val="aa"/>
              <w:ind w:left="480"/>
              <w:jc w:val="center"/>
              <w:rPr>
                <w:b/>
                <w:sz w:val="18"/>
                <w:szCs w:val="18"/>
              </w:rPr>
            </w:pPr>
            <w:r w:rsidRPr="006F2506">
              <w:rPr>
                <w:b/>
                <w:sz w:val="18"/>
                <w:szCs w:val="18"/>
              </w:rPr>
              <w:t>Знаки 7.2 «Больница»</w:t>
            </w: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proofErr w:type="spellStart"/>
            <w:proofErr w:type="gramStart"/>
            <w:r w:rsidRPr="00F2386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4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  <w:r>
              <w:t>13.</w:t>
            </w:r>
          </w:p>
        </w:tc>
        <w:tc>
          <w:tcPr>
            <w:tcW w:w="2539" w:type="dxa"/>
          </w:tcPr>
          <w:p w:rsidR="00920D82" w:rsidRPr="006F2506" w:rsidRDefault="00920D82" w:rsidP="00322590">
            <w:pPr>
              <w:pStyle w:val="aa"/>
              <w:ind w:left="4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Знак индивидуального проектирования </w:t>
            </w:r>
            <w:r w:rsidRPr="006F2506">
              <w:rPr>
                <w:b/>
                <w:sz w:val="18"/>
                <w:szCs w:val="18"/>
              </w:rPr>
              <w:t>о нагрузках транспортных средств</w:t>
            </w:r>
            <w:r>
              <w:rPr>
                <w:b/>
                <w:sz w:val="18"/>
                <w:szCs w:val="18"/>
              </w:rPr>
              <w:t xml:space="preserve"> (размер 3х3)</w:t>
            </w: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proofErr w:type="spellStart"/>
            <w:r w:rsidRPr="00F2386A">
              <w:rPr>
                <w:sz w:val="18"/>
                <w:szCs w:val="18"/>
              </w:rPr>
              <w:t>Шт</w:t>
            </w:r>
            <w:proofErr w:type="spellEnd"/>
            <w:r>
              <w:rPr>
                <w:sz w:val="18"/>
                <w:szCs w:val="18"/>
              </w:rPr>
              <w:t>/.м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8/72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Pr="006F2506" w:rsidRDefault="00920D82" w:rsidP="00322590">
            <w:pPr>
              <w:pStyle w:val="aa"/>
              <w:ind w:left="480"/>
              <w:jc w:val="center"/>
              <w:rPr>
                <w:b/>
                <w:sz w:val="18"/>
                <w:szCs w:val="18"/>
              </w:rPr>
            </w:pPr>
            <w:r w:rsidRPr="006F2506">
              <w:rPr>
                <w:b/>
                <w:sz w:val="18"/>
                <w:szCs w:val="18"/>
              </w:rPr>
              <w:t>Знаки 7.1 «Пункт первой мед</w:t>
            </w:r>
            <w:proofErr w:type="gramStart"/>
            <w:r w:rsidRPr="006F2506">
              <w:rPr>
                <w:b/>
                <w:sz w:val="18"/>
                <w:szCs w:val="18"/>
              </w:rPr>
              <w:t>.</w:t>
            </w:r>
            <w:proofErr w:type="gramEnd"/>
            <w:r w:rsidRPr="006F2506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6F2506">
              <w:rPr>
                <w:b/>
                <w:sz w:val="18"/>
                <w:szCs w:val="18"/>
              </w:rPr>
              <w:t>п</w:t>
            </w:r>
            <w:proofErr w:type="gramEnd"/>
            <w:r w:rsidRPr="006F2506">
              <w:rPr>
                <w:b/>
                <w:sz w:val="18"/>
                <w:szCs w:val="18"/>
              </w:rPr>
              <w:t>омощи»</w:t>
            </w: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proofErr w:type="spellStart"/>
            <w:proofErr w:type="gramStart"/>
            <w:r w:rsidRPr="00F2386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16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Pr="006F2506" w:rsidRDefault="00920D82" w:rsidP="00322590">
            <w:pPr>
              <w:pStyle w:val="aa"/>
              <w:ind w:left="480"/>
              <w:jc w:val="center"/>
              <w:rPr>
                <w:b/>
                <w:sz w:val="18"/>
                <w:szCs w:val="18"/>
              </w:rPr>
            </w:pPr>
            <w:r w:rsidRPr="006F2506">
              <w:rPr>
                <w:b/>
                <w:sz w:val="18"/>
                <w:szCs w:val="18"/>
              </w:rPr>
              <w:t xml:space="preserve">Знаки 7.2 «Больница» </w:t>
            </w: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proofErr w:type="spellStart"/>
            <w:proofErr w:type="gramStart"/>
            <w:r w:rsidRPr="00F2386A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6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  <w:r>
              <w:t>14.</w:t>
            </w:r>
          </w:p>
        </w:tc>
        <w:tc>
          <w:tcPr>
            <w:tcW w:w="2539" w:type="dxa"/>
          </w:tcPr>
          <w:p w:rsidR="00920D82" w:rsidRPr="006F2506" w:rsidRDefault="00920D82" w:rsidP="00322590">
            <w:pPr>
              <w:pStyle w:val="aa"/>
              <w:ind w:left="4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Знак индивидуального проектирования </w:t>
            </w:r>
            <w:r w:rsidRPr="006F2506">
              <w:rPr>
                <w:b/>
                <w:sz w:val="18"/>
                <w:szCs w:val="18"/>
              </w:rPr>
              <w:t>о нагрузках транспортных средств</w:t>
            </w:r>
            <w:r>
              <w:rPr>
                <w:b/>
                <w:sz w:val="18"/>
                <w:szCs w:val="18"/>
              </w:rPr>
              <w:t xml:space="preserve"> (размер 3х3)</w:t>
            </w: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r w:rsidRPr="00F2386A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./м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2/18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Pr="006F2506" w:rsidRDefault="00920D82" w:rsidP="00322590">
            <w:pPr>
              <w:pStyle w:val="aa"/>
              <w:ind w:left="480"/>
              <w:jc w:val="center"/>
              <w:rPr>
                <w:b/>
                <w:sz w:val="18"/>
                <w:szCs w:val="18"/>
              </w:rPr>
            </w:pPr>
            <w:r w:rsidRPr="006F2506">
              <w:rPr>
                <w:b/>
                <w:sz w:val="18"/>
                <w:szCs w:val="18"/>
              </w:rPr>
              <w:t xml:space="preserve">Знаки 7.2 «Больница» </w:t>
            </w:r>
          </w:p>
          <w:p w:rsidR="00920D82" w:rsidRPr="006F2506" w:rsidRDefault="00920D82" w:rsidP="00322590">
            <w:pPr>
              <w:pStyle w:val="aa"/>
              <w:ind w:left="48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proofErr w:type="spellStart"/>
            <w:proofErr w:type="gramStart"/>
            <w:r w:rsidRPr="00F9345D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4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  <w:r>
              <w:t>15.</w:t>
            </w:r>
          </w:p>
        </w:tc>
        <w:tc>
          <w:tcPr>
            <w:tcW w:w="2539" w:type="dxa"/>
          </w:tcPr>
          <w:p w:rsidR="00920D82" w:rsidRPr="006F2506" w:rsidRDefault="00920D82" w:rsidP="00322590">
            <w:pPr>
              <w:pStyle w:val="aa"/>
              <w:ind w:left="480"/>
              <w:jc w:val="center"/>
              <w:rPr>
                <w:b/>
                <w:sz w:val="18"/>
                <w:szCs w:val="18"/>
              </w:rPr>
            </w:pPr>
            <w:r w:rsidRPr="006F2506">
              <w:rPr>
                <w:b/>
                <w:sz w:val="18"/>
                <w:szCs w:val="18"/>
              </w:rPr>
              <w:t>Знаки 7.1 «Пункт первой мед</w:t>
            </w:r>
            <w:proofErr w:type="gramStart"/>
            <w:r w:rsidRPr="006F2506">
              <w:rPr>
                <w:b/>
                <w:sz w:val="18"/>
                <w:szCs w:val="18"/>
              </w:rPr>
              <w:t>.</w:t>
            </w:r>
            <w:proofErr w:type="gramEnd"/>
            <w:r w:rsidRPr="006F2506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6F2506">
              <w:rPr>
                <w:b/>
                <w:sz w:val="18"/>
                <w:szCs w:val="18"/>
              </w:rPr>
              <w:t>п</w:t>
            </w:r>
            <w:proofErr w:type="gramEnd"/>
            <w:r w:rsidRPr="006F2506">
              <w:rPr>
                <w:b/>
                <w:sz w:val="18"/>
                <w:szCs w:val="18"/>
              </w:rPr>
              <w:t>омощи»</w:t>
            </w: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proofErr w:type="spellStart"/>
            <w:proofErr w:type="gramStart"/>
            <w:r w:rsidRPr="00F9345D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2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Pr="006F2506" w:rsidRDefault="00920D82" w:rsidP="00322590">
            <w:pPr>
              <w:pStyle w:val="aa"/>
              <w:ind w:left="480"/>
              <w:jc w:val="center"/>
              <w:rPr>
                <w:b/>
                <w:sz w:val="18"/>
                <w:szCs w:val="18"/>
              </w:rPr>
            </w:pPr>
            <w:r w:rsidRPr="006F2506">
              <w:rPr>
                <w:b/>
                <w:sz w:val="18"/>
                <w:szCs w:val="18"/>
              </w:rPr>
              <w:t>Знаки 7.2 «Больница»</w:t>
            </w: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proofErr w:type="spellStart"/>
            <w:proofErr w:type="gramStart"/>
            <w:r w:rsidRPr="00F9345D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4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  <w:r>
              <w:t>16.</w:t>
            </w:r>
          </w:p>
        </w:tc>
        <w:tc>
          <w:tcPr>
            <w:tcW w:w="2539" w:type="dxa"/>
          </w:tcPr>
          <w:p w:rsidR="00920D82" w:rsidRPr="006F2506" w:rsidRDefault="00920D82" w:rsidP="00322590">
            <w:pPr>
              <w:pStyle w:val="aa"/>
              <w:ind w:left="480"/>
              <w:jc w:val="center"/>
              <w:rPr>
                <w:b/>
                <w:sz w:val="18"/>
                <w:szCs w:val="18"/>
              </w:rPr>
            </w:pPr>
            <w:r w:rsidRPr="006F2506">
              <w:rPr>
                <w:b/>
                <w:sz w:val="18"/>
                <w:szCs w:val="18"/>
              </w:rPr>
              <w:t>Знаки 7.1 «Пункт первой мед</w:t>
            </w:r>
            <w:proofErr w:type="gramStart"/>
            <w:r w:rsidRPr="006F2506">
              <w:rPr>
                <w:b/>
                <w:sz w:val="18"/>
                <w:szCs w:val="18"/>
              </w:rPr>
              <w:t>.</w:t>
            </w:r>
            <w:proofErr w:type="gramEnd"/>
            <w:r w:rsidRPr="006F2506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6F2506">
              <w:rPr>
                <w:b/>
                <w:sz w:val="18"/>
                <w:szCs w:val="18"/>
              </w:rPr>
              <w:t>п</w:t>
            </w:r>
            <w:proofErr w:type="gramEnd"/>
            <w:r w:rsidRPr="006F2506">
              <w:rPr>
                <w:b/>
                <w:sz w:val="18"/>
                <w:szCs w:val="18"/>
              </w:rPr>
              <w:t>омощи»</w:t>
            </w: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proofErr w:type="spellStart"/>
            <w:proofErr w:type="gramStart"/>
            <w:r w:rsidRPr="00F9345D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2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Pr="006F2506" w:rsidRDefault="00920D82" w:rsidP="00322590">
            <w:pPr>
              <w:pStyle w:val="aa"/>
              <w:ind w:left="480"/>
              <w:jc w:val="center"/>
              <w:rPr>
                <w:b/>
                <w:sz w:val="18"/>
                <w:szCs w:val="18"/>
              </w:rPr>
            </w:pPr>
            <w:r w:rsidRPr="006F2506">
              <w:rPr>
                <w:b/>
                <w:sz w:val="18"/>
                <w:szCs w:val="18"/>
              </w:rPr>
              <w:t>Знаки 7.2 «Больница»</w:t>
            </w: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proofErr w:type="spellStart"/>
            <w:proofErr w:type="gramStart"/>
            <w:r w:rsidRPr="00F9345D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4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  <w:r>
              <w:t>17.</w:t>
            </w:r>
          </w:p>
        </w:tc>
        <w:tc>
          <w:tcPr>
            <w:tcW w:w="2539" w:type="dxa"/>
          </w:tcPr>
          <w:p w:rsidR="00920D82" w:rsidRPr="006F2506" w:rsidRDefault="00920D82" w:rsidP="00322590">
            <w:pPr>
              <w:pStyle w:val="aa"/>
              <w:ind w:left="480"/>
              <w:jc w:val="center"/>
              <w:rPr>
                <w:b/>
                <w:sz w:val="18"/>
                <w:szCs w:val="18"/>
              </w:rPr>
            </w:pPr>
            <w:r w:rsidRPr="006C5265">
              <w:rPr>
                <w:b/>
                <w:sz w:val="18"/>
                <w:szCs w:val="18"/>
              </w:rPr>
              <w:t>Знак индивидуального проектирования о нагрузках транспортных средств (размер 3х3)</w:t>
            </w: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r w:rsidRPr="00F2386A">
              <w:rPr>
                <w:sz w:val="18"/>
                <w:szCs w:val="18"/>
              </w:rPr>
              <w:t>Шт</w:t>
            </w:r>
            <w:r>
              <w:rPr>
                <w:sz w:val="18"/>
                <w:szCs w:val="18"/>
              </w:rPr>
              <w:t>./м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2/18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Pr="006F2506" w:rsidRDefault="00920D82" w:rsidP="00322590">
            <w:pPr>
              <w:pStyle w:val="aa"/>
              <w:ind w:left="480"/>
              <w:jc w:val="center"/>
              <w:rPr>
                <w:b/>
                <w:sz w:val="18"/>
                <w:szCs w:val="18"/>
              </w:rPr>
            </w:pPr>
            <w:r w:rsidRPr="006F2506">
              <w:rPr>
                <w:b/>
                <w:sz w:val="18"/>
                <w:szCs w:val="18"/>
              </w:rPr>
              <w:t>Знаки 7.1 «Пункт первой мед</w:t>
            </w:r>
            <w:proofErr w:type="gramStart"/>
            <w:r w:rsidRPr="006F2506">
              <w:rPr>
                <w:b/>
                <w:sz w:val="18"/>
                <w:szCs w:val="18"/>
              </w:rPr>
              <w:t>.</w:t>
            </w:r>
            <w:proofErr w:type="gramEnd"/>
            <w:r w:rsidRPr="006F2506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6F2506">
              <w:rPr>
                <w:b/>
                <w:sz w:val="18"/>
                <w:szCs w:val="18"/>
              </w:rPr>
              <w:t>п</w:t>
            </w:r>
            <w:proofErr w:type="gramEnd"/>
            <w:r w:rsidRPr="006F2506">
              <w:rPr>
                <w:b/>
                <w:sz w:val="18"/>
                <w:szCs w:val="18"/>
              </w:rPr>
              <w:t>омощи»</w:t>
            </w: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proofErr w:type="spellStart"/>
            <w:proofErr w:type="gramStart"/>
            <w:r w:rsidRPr="00F9345D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6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Pr="006F2506" w:rsidRDefault="00920D82" w:rsidP="00322590">
            <w:pPr>
              <w:pStyle w:val="aa"/>
              <w:ind w:left="480"/>
              <w:jc w:val="center"/>
              <w:rPr>
                <w:b/>
                <w:sz w:val="18"/>
                <w:szCs w:val="18"/>
              </w:rPr>
            </w:pPr>
            <w:r w:rsidRPr="006F2506">
              <w:rPr>
                <w:b/>
                <w:sz w:val="18"/>
                <w:szCs w:val="18"/>
              </w:rPr>
              <w:t xml:space="preserve">Знаки 7.2 «Больница» </w:t>
            </w: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proofErr w:type="spellStart"/>
            <w:proofErr w:type="gramStart"/>
            <w:r w:rsidRPr="00F9345D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2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  <w:r>
              <w:t>18.</w:t>
            </w:r>
          </w:p>
        </w:tc>
        <w:tc>
          <w:tcPr>
            <w:tcW w:w="2539" w:type="dxa"/>
          </w:tcPr>
          <w:p w:rsidR="00920D82" w:rsidRPr="006F2506" w:rsidRDefault="00920D82" w:rsidP="00322590">
            <w:pPr>
              <w:pStyle w:val="aa"/>
              <w:ind w:left="480"/>
              <w:jc w:val="center"/>
              <w:rPr>
                <w:b/>
                <w:sz w:val="18"/>
                <w:szCs w:val="18"/>
              </w:rPr>
            </w:pPr>
            <w:r w:rsidRPr="006F2506">
              <w:rPr>
                <w:b/>
                <w:sz w:val="18"/>
                <w:szCs w:val="18"/>
              </w:rPr>
              <w:t>Знаки 7.1 «Пункт первой мед</w:t>
            </w:r>
            <w:proofErr w:type="gramStart"/>
            <w:r w:rsidRPr="006F2506">
              <w:rPr>
                <w:b/>
                <w:sz w:val="18"/>
                <w:szCs w:val="18"/>
              </w:rPr>
              <w:t>.</w:t>
            </w:r>
            <w:proofErr w:type="gramEnd"/>
            <w:r w:rsidRPr="006F2506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6F2506">
              <w:rPr>
                <w:b/>
                <w:sz w:val="18"/>
                <w:szCs w:val="18"/>
              </w:rPr>
              <w:t>п</w:t>
            </w:r>
            <w:proofErr w:type="gramEnd"/>
            <w:r w:rsidRPr="006F2506">
              <w:rPr>
                <w:b/>
                <w:sz w:val="18"/>
                <w:szCs w:val="18"/>
              </w:rPr>
              <w:t>омощи»</w:t>
            </w: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proofErr w:type="spellStart"/>
            <w:proofErr w:type="gramStart"/>
            <w:r w:rsidRPr="00F9345D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2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Pr="006F2506" w:rsidRDefault="00920D82" w:rsidP="00322590">
            <w:pPr>
              <w:pStyle w:val="aa"/>
              <w:ind w:left="480"/>
              <w:jc w:val="center"/>
              <w:rPr>
                <w:b/>
                <w:sz w:val="18"/>
                <w:szCs w:val="18"/>
              </w:rPr>
            </w:pPr>
            <w:r w:rsidRPr="006F2506">
              <w:rPr>
                <w:b/>
                <w:sz w:val="18"/>
                <w:szCs w:val="18"/>
              </w:rPr>
              <w:t>Знаки 7.2 «Больница»</w:t>
            </w: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proofErr w:type="spellStart"/>
            <w:proofErr w:type="gramStart"/>
            <w:r w:rsidRPr="00F9345D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2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  <w:r>
              <w:t>19.</w:t>
            </w:r>
          </w:p>
        </w:tc>
        <w:tc>
          <w:tcPr>
            <w:tcW w:w="2539" w:type="dxa"/>
          </w:tcPr>
          <w:p w:rsidR="00920D82" w:rsidRPr="006F2506" w:rsidRDefault="00920D82" w:rsidP="00322590">
            <w:pPr>
              <w:pStyle w:val="aa"/>
              <w:ind w:left="480"/>
              <w:jc w:val="center"/>
              <w:rPr>
                <w:b/>
                <w:sz w:val="18"/>
                <w:szCs w:val="18"/>
              </w:rPr>
            </w:pPr>
            <w:r w:rsidRPr="006F2506">
              <w:rPr>
                <w:b/>
                <w:sz w:val="18"/>
                <w:szCs w:val="18"/>
              </w:rPr>
              <w:t>Знаки 7.2 «Больница»</w:t>
            </w: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proofErr w:type="spellStart"/>
            <w:proofErr w:type="gramStart"/>
            <w:r w:rsidRPr="00F9345D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4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  <w:r>
              <w:t>20</w:t>
            </w:r>
          </w:p>
        </w:tc>
        <w:tc>
          <w:tcPr>
            <w:tcW w:w="2539" w:type="dxa"/>
          </w:tcPr>
          <w:p w:rsidR="00920D82" w:rsidRPr="006F2506" w:rsidRDefault="00920D82" w:rsidP="00322590">
            <w:pPr>
              <w:pStyle w:val="aa"/>
              <w:ind w:left="480"/>
              <w:jc w:val="center"/>
              <w:rPr>
                <w:b/>
                <w:sz w:val="18"/>
                <w:szCs w:val="18"/>
              </w:rPr>
            </w:pPr>
            <w:r w:rsidRPr="006F2506">
              <w:rPr>
                <w:b/>
                <w:sz w:val="18"/>
                <w:szCs w:val="18"/>
              </w:rPr>
              <w:t>Знаки 7.1 «Пункт первой мед</w:t>
            </w:r>
            <w:proofErr w:type="gramStart"/>
            <w:r w:rsidRPr="006F2506">
              <w:rPr>
                <w:b/>
                <w:sz w:val="18"/>
                <w:szCs w:val="18"/>
              </w:rPr>
              <w:t>.</w:t>
            </w:r>
            <w:proofErr w:type="gramEnd"/>
            <w:r w:rsidRPr="006F2506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6F2506">
              <w:rPr>
                <w:b/>
                <w:sz w:val="18"/>
                <w:szCs w:val="18"/>
              </w:rPr>
              <w:t>п</w:t>
            </w:r>
            <w:proofErr w:type="gramEnd"/>
            <w:r w:rsidRPr="006F2506">
              <w:rPr>
                <w:b/>
                <w:sz w:val="18"/>
                <w:szCs w:val="18"/>
              </w:rPr>
              <w:t>омощи»</w:t>
            </w: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proofErr w:type="spellStart"/>
            <w:proofErr w:type="gramStart"/>
            <w:r w:rsidRPr="00F9345D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2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Pr="006F2506" w:rsidRDefault="00920D82" w:rsidP="00322590">
            <w:pPr>
              <w:pStyle w:val="aa"/>
              <w:ind w:left="480"/>
              <w:jc w:val="center"/>
              <w:rPr>
                <w:b/>
                <w:sz w:val="18"/>
                <w:szCs w:val="18"/>
              </w:rPr>
            </w:pPr>
            <w:r w:rsidRPr="006F2506">
              <w:rPr>
                <w:b/>
                <w:sz w:val="18"/>
                <w:szCs w:val="18"/>
              </w:rPr>
              <w:t>Знаки 7.2 «Больница»</w:t>
            </w: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proofErr w:type="spellStart"/>
            <w:proofErr w:type="gramStart"/>
            <w:r w:rsidRPr="00F9345D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2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  <w:r>
              <w:t>21</w:t>
            </w:r>
          </w:p>
        </w:tc>
        <w:tc>
          <w:tcPr>
            <w:tcW w:w="2539" w:type="dxa"/>
          </w:tcPr>
          <w:p w:rsidR="00920D82" w:rsidRPr="006F2506" w:rsidRDefault="00920D82" w:rsidP="00322590">
            <w:pPr>
              <w:pStyle w:val="aa"/>
              <w:ind w:left="480"/>
              <w:jc w:val="center"/>
              <w:rPr>
                <w:b/>
                <w:sz w:val="18"/>
                <w:szCs w:val="18"/>
              </w:rPr>
            </w:pPr>
            <w:r w:rsidRPr="006F2506">
              <w:rPr>
                <w:b/>
                <w:sz w:val="18"/>
                <w:szCs w:val="18"/>
              </w:rPr>
              <w:t>Знаки 7.2 «Больница»</w:t>
            </w: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proofErr w:type="spellStart"/>
            <w:proofErr w:type="gramStart"/>
            <w:r w:rsidRPr="00F9345D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4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Pr="006F2506" w:rsidRDefault="00920D82" w:rsidP="00322590">
            <w:pPr>
              <w:pStyle w:val="aa"/>
              <w:ind w:left="480"/>
              <w:jc w:val="center"/>
              <w:rPr>
                <w:b/>
                <w:sz w:val="18"/>
                <w:szCs w:val="18"/>
              </w:rPr>
            </w:pPr>
            <w:r w:rsidRPr="006F2506">
              <w:rPr>
                <w:b/>
                <w:sz w:val="18"/>
                <w:szCs w:val="18"/>
              </w:rPr>
              <w:t>Знаки 7.1 «Пункт первой мед</w:t>
            </w:r>
            <w:proofErr w:type="gramStart"/>
            <w:r w:rsidRPr="006F2506">
              <w:rPr>
                <w:b/>
                <w:sz w:val="18"/>
                <w:szCs w:val="18"/>
              </w:rPr>
              <w:t>.</w:t>
            </w:r>
            <w:proofErr w:type="gramEnd"/>
            <w:r w:rsidRPr="006F2506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6F2506">
              <w:rPr>
                <w:b/>
                <w:sz w:val="18"/>
                <w:szCs w:val="18"/>
              </w:rPr>
              <w:t>п</w:t>
            </w:r>
            <w:proofErr w:type="gramEnd"/>
            <w:r w:rsidRPr="006F2506">
              <w:rPr>
                <w:b/>
                <w:sz w:val="18"/>
                <w:szCs w:val="18"/>
              </w:rPr>
              <w:t>омощи»</w:t>
            </w:r>
          </w:p>
        </w:tc>
        <w:tc>
          <w:tcPr>
            <w:tcW w:w="2107" w:type="dxa"/>
          </w:tcPr>
          <w:p w:rsidR="00920D82" w:rsidRDefault="00920D82" w:rsidP="00322590">
            <w:pPr>
              <w:jc w:val="center"/>
            </w:pPr>
            <w:proofErr w:type="spellStart"/>
            <w:proofErr w:type="gramStart"/>
            <w:r w:rsidRPr="00F9345D">
              <w:rPr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4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Pr="006F2506" w:rsidRDefault="00920D82" w:rsidP="00322590">
            <w:pPr>
              <w:pStyle w:val="aa"/>
              <w:ind w:left="48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Знак индивидуального проектирования </w:t>
            </w:r>
            <w:r w:rsidRPr="006F2506">
              <w:rPr>
                <w:b/>
                <w:sz w:val="18"/>
                <w:szCs w:val="18"/>
              </w:rPr>
              <w:t>о нагрузках транспортных средств</w:t>
            </w:r>
            <w:r>
              <w:rPr>
                <w:b/>
                <w:sz w:val="18"/>
                <w:szCs w:val="18"/>
              </w:rPr>
              <w:t xml:space="preserve"> (размер 3х3)</w:t>
            </w:r>
          </w:p>
        </w:tc>
        <w:tc>
          <w:tcPr>
            <w:tcW w:w="2107" w:type="dxa"/>
          </w:tcPr>
          <w:p w:rsidR="00920D82" w:rsidRPr="00F9345D" w:rsidRDefault="00920D82" w:rsidP="0032259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Шт./м</w:t>
            </w:r>
            <w:proofErr w:type="gramStart"/>
            <w:r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1417" w:type="dxa"/>
          </w:tcPr>
          <w:p w:rsidR="00920D82" w:rsidRDefault="00920D82" w:rsidP="00322590">
            <w:pPr>
              <w:jc w:val="center"/>
            </w:pPr>
            <w:r>
              <w:t>2/18</w:t>
            </w:r>
          </w:p>
        </w:tc>
      </w:tr>
      <w:tr w:rsidR="00920D82" w:rsidTr="00322590">
        <w:tc>
          <w:tcPr>
            <w:tcW w:w="670" w:type="dxa"/>
          </w:tcPr>
          <w:p w:rsidR="00920D82" w:rsidRDefault="00920D82" w:rsidP="00322590">
            <w:pPr>
              <w:jc w:val="center"/>
            </w:pPr>
          </w:p>
        </w:tc>
        <w:tc>
          <w:tcPr>
            <w:tcW w:w="2539" w:type="dxa"/>
          </w:tcPr>
          <w:p w:rsidR="00920D82" w:rsidRPr="00B61849" w:rsidRDefault="00920D82" w:rsidP="00322590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2107" w:type="dxa"/>
          </w:tcPr>
          <w:p w:rsidR="00920D82" w:rsidRPr="00830C5E" w:rsidRDefault="00920D82" w:rsidP="00322590">
            <w:pPr>
              <w:pStyle w:val="aa"/>
              <w:ind w:left="4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920D82" w:rsidRPr="00830C5E" w:rsidRDefault="00920D82" w:rsidP="00322590">
            <w:pPr>
              <w:jc w:val="center"/>
              <w:rPr>
                <w:b/>
              </w:rPr>
            </w:pPr>
            <w:r>
              <w:rPr>
                <w:b/>
              </w:rPr>
              <w:t>258</w:t>
            </w:r>
          </w:p>
        </w:tc>
      </w:tr>
    </w:tbl>
    <w:p w:rsidR="00BA3E0B" w:rsidRDefault="00BA3E0B" w:rsidP="00154CF8">
      <w:pPr>
        <w:rPr>
          <w:rFonts w:ascii="Times New Roman" w:hAnsi="Times New Roman"/>
        </w:rPr>
      </w:pPr>
      <w:bookmarkStart w:id="0" w:name="_GoBack"/>
      <w:bookmarkEnd w:id="0"/>
    </w:p>
    <w:sectPr w:rsidR="00BA3E0B" w:rsidSect="009526CD">
      <w:pgSz w:w="16838" w:h="11906" w:orient="landscape"/>
      <w:pgMar w:top="567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106E3"/>
    <w:multiLevelType w:val="multilevel"/>
    <w:tmpl w:val="B9403C86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9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441661B"/>
    <w:multiLevelType w:val="multilevel"/>
    <w:tmpl w:val="F35218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2">
    <w:nsid w:val="223F0E74"/>
    <w:multiLevelType w:val="multilevel"/>
    <w:tmpl w:val="E8906A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>
    <w:nsid w:val="23286B1D"/>
    <w:multiLevelType w:val="multilevel"/>
    <w:tmpl w:val="1A769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3350A5"/>
    <w:multiLevelType w:val="multilevel"/>
    <w:tmpl w:val="A588C4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3565168E"/>
    <w:multiLevelType w:val="multilevel"/>
    <w:tmpl w:val="F35218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</w:rPr>
    </w:lvl>
  </w:abstractNum>
  <w:abstractNum w:abstractNumId="6">
    <w:nsid w:val="47C80ED7"/>
    <w:multiLevelType w:val="multilevel"/>
    <w:tmpl w:val="E8906A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>
    <w:nsid w:val="56280040"/>
    <w:multiLevelType w:val="hybridMultilevel"/>
    <w:tmpl w:val="39165E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50081D"/>
    <w:multiLevelType w:val="multilevel"/>
    <w:tmpl w:val="CDE0839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9"/>
        <w:w w:val="100"/>
        <w:position w:val="0"/>
        <w:sz w:val="2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40B"/>
    <w:rsid w:val="0001046A"/>
    <w:rsid w:val="000116E3"/>
    <w:rsid w:val="00016B40"/>
    <w:rsid w:val="00021B4D"/>
    <w:rsid w:val="00022C9C"/>
    <w:rsid w:val="00024271"/>
    <w:rsid w:val="000356FD"/>
    <w:rsid w:val="0004106E"/>
    <w:rsid w:val="00042FD6"/>
    <w:rsid w:val="000502EB"/>
    <w:rsid w:val="000521FC"/>
    <w:rsid w:val="000644D6"/>
    <w:rsid w:val="0006650F"/>
    <w:rsid w:val="0007281F"/>
    <w:rsid w:val="00077DB0"/>
    <w:rsid w:val="00084A48"/>
    <w:rsid w:val="00091511"/>
    <w:rsid w:val="00091A22"/>
    <w:rsid w:val="000A45E7"/>
    <w:rsid w:val="000A5DAF"/>
    <w:rsid w:val="000A640C"/>
    <w:rsid w:val="000B22BA"/>
    <w:rsid w:val="000C0A51"/>
    <w:rsid w:val="000C1F16"/>
    <w:rsid w:val="000C70C6"/>
    <w:rsid w:val="000D30F8"/>
    <w:rsid w:val="000D57CB"/>
    <w:rsid w:val="000D661B"/>
    <w:rsid w:val="000D6BA8"/>
    <w:rsid w:val="000D7F1F"/>
    <w:rsid w:val="000E0E67"/>
    <w:rsid w:val="000E2DFD"/>
    <w:rsid w:val="000E7C03"/>
    <w:rsid w:val="000F404D"/>
    <w:rsid w:val="000F53E2"/>
    <w:rsid w:val="000F5641"/>
    <w:rsid w:val="000F6C56"/>
    <w:rsid w:val="001077B5"/>
    <w:rsid w:val="00110301"/>
    <w:rsid w:val="0011452D"/>
    <w:rsid w:val="00120BEF"/>
    <w:rsid w:val="00125CD5"/>
    <w:rsid w:val="001313A0"/>
    <w:rsid w:val="00136DDF"/>
    <w:rsid w:val="00142D56"/>
    <w:rsid w:val="00144CF3"/>
    <w:rsid w:val="001465AE"/>
    <w:rsid w:val="001475A1"/>
    <w:rsid w:val="00154CF8"/>
    <w:rsid w:val="00155545"/>
    <w:rsid w:val="00156671"/>
    <w:rsid w:val="001657DC"/>
    <w:rsid w:val="00167430"/>
    <w:rsid w:val="001769A9"/>
    <w:rsid w:val="00183158"/>
    <w:rsid w:val="001844F8"/>
    <w:rsid w:val="00190791"/>
    <w:rsid w:val="00194DED"/>
    <w:rsid w:val="001B0D5E"/>
    <w:rsid w:val="001B264A"/>
    <w:rsid w:val="001B50FB"/>
    <w:rsid w:val="001C2B65"/>
    <w:rsid w:val="001E0FBD"/>
    <w:rsid w:val="001E27F9"/>
    <w:rsid w:val="001E41FA"/>
    <w:rsid w:val="001E6D96"/>
    <w:rsid w:val="001E7B43"/>
    <w:rsid w:val="001F3A33"/>
    <w:rsid w:val="001F5EB3"/>
    <w:rsid w:val="001F64CC"/>
    <w:rsid w:val="002060C1"/>
    <w:rsid w:val="00212248"/>
    <w:rsid w:val="00212CB7"/>
    <w:rsid w:val="00213A17"/>
    <w:rsid w:val="0021601C"/>
    <w:rsid w:val="002257E1"/>
    <w:rsid w:val="0022675F"/>
    <w:rsid w:val="00260AEE"/>
    <w:rsid w:val="00262837"/>
    <w:rsid w:val="00264AC5"/>
    <w:rsid w:val="00264D90"/>
    <w:rsid w:val="00266DDC"/>
    <w:rsid w:val="002707D9"/>
    <w:rsid w:val="0027154A"/>
    <w:rsid w:val="0027465D"/>
    <w:rsid w:val="002867C6"/>
    <w:rsid w:val="00286D77"/>
    <w:rsid w:val="002872A0"/>
    <w:rsid w:val="002957D1"/>
    <w:rsid w:val="002A31CC"/>
    <w:rsid w:val="002A44A7"/>
    <w:rsid w:val="002C2B71"/>
    <w:rsid w:val="002D1486"/>
    <w:rsid w:val="002D3675"/>
    <w:rsid w:val="002E08FE"/>
    <w:rsid w:val="002E182F"/>
    <w:rsid w:val="002E2CD3"/>
    <w:rsid w:val="002F20D0"/>
    <w:rsid w:val="002F319A"/>
    <w:rsid w:val="002F500F"/>
    <w:rsid w:val="00304090"/>
    <w:rsid w:val="00313D23"/>
    <w:rsid w:val="0031462A"/>
    <w:rsid w:val="003347F6"/>
    <w:rsid w:val="003416ED"/>
    <w:rsid w:val="00343CF4"/>
    <w:rsid w:val="00347370"/>
    <w:rsid w:val="00350117"/>
    <w:rsid w:val="00350A7D"/>
    <w:rsid w:val="00352F88"/>
    <w:rsid w:val="00354750"/>
    <w:rsid w:val="003573D8"/>
    <w:rsid w:val="003619D4"/>
    <w:rsid w:val="00367EF8"/>
    <w:rsid w:val="003755EA"/>
    <w:rsid w:val="00375DF6"/>
    <w:rsid w:val="0038410E"/>
    <w:rsid w:val="003845FE"/>
    <w:rsid w:val="00386298"/>
    <w:rsid w:val="00391F75"/>
    <w:rsid w:val="00392AE8"/>
    <w:rsid w:val="003B7532"/>
    <w:rsid w:val="003C00C0"/>
    <w:rsid w:val="003C5540"/>
    <w:rsid w:val="003E3CD4"/>
    <w:rsid w:val="003E6C90"/>
    <w:rsid w:val="003F2F61"/>
    <w:rsid w:val="003F5328"/>
    <w:rsid w:val="003F5C5A"/>
    <w:rsid w:val="00420348"/>
    <w:rsid w:val="00424728"/>
    <w:rsid w:val="0043081A"/>
    <w:rsid w:val="00433C1C"/>
    <w:rsid w:val="0043491A"/>
    <w:rsid w:val="00435E4E"/>
    <w:rsid w:val="0043774A"/>
    <w:rsid w:val="00440419"/>
    <w:rsid w:val="00441ACF"/>
    <w:rsid w:val="00442763"/>
    <w:rsid w:val="00442B70"/>
    <w:rsid w:val="00442EF7"/>
    <w:rsid w:val="00443D18"/>
    <w:rsid w:val="00444DB5"/>
    <w:rsid w:val="00451A72"/>
    <w:rsid w:val="00454741"/>
    <w:rsid w:val="00457C67"/>
    <w:rsid w:val="0046519A"/>
    <w:rsid w:val="0046541D"/>
    <w:rsid w:val="00471AF3"/>
    <w:rsid w:val="00471EF1"/>
    <w:rsid w:val="00481969"/>
    <w:rsid w:val="00493FE7"/>
    <w:rsid w:val="004A2C35"/>
    <w:rsid w:val="004A559C"/>
    <w:rsid w:val="004B0F99"/>
    <w:rsid w:val="004B7754"/>
    <w:rsid w:val="004C45B3"/>
    <w:rsid w:val="004D14CB"/>
    <w:rsid w:val="004D37A9"/>
    <w:rsid w:val="004D43EA"/>
    <w:rsid w:val="004E050E"/>
    <w:rsid w:val="004E0929"/>
    <w:rsid w:val="004E1CC9"/>
    <w:rsid w:val="004E24EC"/>
    <w:rsid w:val="004E5B77"/>
    <w:rsid w:val="004E6BC7"/>
    <w:rsid w:val="004E7010"/>
    <w:rsid w:val="004F0376"/>
    <w:rsid w:val="004F21D2"/>
    <w:rsid w:val="00524B81"/>
    <w:rsid w:val="005258E2"/>
    <w:rsid w:val="00532464"/>
    <w:rsid w:val="00532682"/>
    <w:rsid w:val="00532808"/>
    <w:rsid w:val="00535F25"/>
    <w:rsid w:val="00542A46"/>
    <w:rsid w:val="005444A6"/>
    <w:rsid w:val="005509DD"/>
    <w:rsid w:val="005529EB"/>
    <w:rsid w:val="0055312C"/>
    <w:rsid w:val="0056024D"/>
    <w:rsid w:val="005629D1"/>
    <w:rsid w:val="00571273"/>
    <w:rsid w:val="00575E8B"/>
    <w:rsid w:val="00586BFF"/>
    <w:rsid w:val="005A1DCE"/>
    <w:rsid w:val="005A4C1E"/>
    <w:rsid w:val="005B6135"/>
    <w:rsid w:val="005C0A46"/>
    <w:rsid w:val="005C7405"/>
    <w:rsid w:val="005D4617"/>
    <w:rsid w:val="005D5E6F"/>
    <w:rsid w:val="005E2D03"/>
    <w:rsid w:val="005E327D"/>
    <w:rsid w:val="005E34F5"/>
    <w:rsid w:val="005E3ADB"/>
    <w:rsid w:val="005E62D2"/>
    <w:rsid w:val="005F31E8"/>
    <w:rsid w:val="005F660F"/>
    <w:rsid w:val="00601749"/>
    <w:rsid w:val="00601E2A"/>
    <w:rsid w:val="00606C5A"/>
    <w:rsid w:val="006144F8"/>
    <w:rsid w:val="0061737A"/>
    <w:rsid w:val="00624AB4"/>
    <w:rsid w:val="0063004D"/>
    <w:rsid w:val="00634BDA"/>
    <w:rsid w:val="00635002"/>
    <w:rsid w:val="00642E27"/>
    <w:rsid w:val="00643F32"/>
    <w:rsid w:val="0064446D"/>
    <w:rsid w:val="006531E6"/>
    <w:rsid w:val="0066656F"/>
    <w:rsid w:val="00667F41"/>
    <w:rsid w:val="00682F47"/>
    <w:rsid w:val="006863D8"/>
    <w:rsid w:val="006970A1"/>
    <w:rsid w:val="006A2EC4"/>
    <w:rsid w:val="006B419E"/>
    <w:rsid w:val="006B5133"/>
    <w:rsid w:val="006D6BD7"/>
    <w:rsid w:val="006E6CB0"/>
    <w:rsid w:val="006F44F6"/>
    <w:rsid w:val="006F77FB"/>
    <w:rsid w:val="00705D0C"/>
    <w:rsid w:val="00707AD6"/>
    <w:rsid w:val="007207DC"/>
    <w:rsid w:val="0072244D"/>
    <w:rsid w:val="00727B31"/>
    <w:rsid w:val="00733797"/>
    <w:rsid w:val="00736DFE"/>
    <w:rsid w:val="00744659"/>
    <w:rsid w:val="00745869"/>
    <w:rsid w:val="007517A4"/>
    <w:rsid w:val="00753EFE"/>
    <w:rsid w:val="007562D3"/>
    <w:rsid w:val="00757D8C"/>
    <w:rsid w:val="00760859"/>
    <w:rsid w:val="007661A3"/>
    <w:rsid w:val="00767C52"/>
    <w:rsid w:val="007707A3"/>
    <w:rsid w:val="00780D22"/>
    <w:rsid w:val="007820C9"/>
    <w:rsid w:val="007823DC"/>
    <w:rsid w:val="00784417"/>
    <w:rsid w:val="007909AE"/>
    <w:rsid w:val="007921B3"/>
    <w:rsid w:val="007946A1"/>
    <w:rsid w:val="00795FEC"/>
    <w:rsid w:val="00797C64"/>
    <w:rsid w:val="007A438C"/>
    <w:rsid w:val="007A549D"/>
    <w:rsid w:val="007B24D4"/>
    <w:rsid w:val="007B7255"/>
    <w:rsid w:val="007B7632"/>
    <w:rsid w:val="007D4E11"/>
    <w:rsid w:val="007D6CBC"/>
    <w:rsid w:val="007D753D"/>
    <w:rsid w:val="007E64AF"/>
    <w:rsid w:val="007F077F"/>
    <w:rsid w:val="007F3B80"/>
    <w:rsid w:val="008206FF"/>
    <w:rsid w:val="00822685"/>
    <w:rsid w:val="00822E82"/>
    <w:rsid w:val="00831E45"/>
    <w:rsid w:val="008321D9"/>
    <w:rsid w:val="00833B0A"/>
    <w:rsid w:val="00836117"/>
    <w:rsid w:val="00836F2E"/>
    <w:rsid w:val="00845789"/>
    <w:rsid w:val="00851CD2"/>
    <w:rsid w:val="00852FF1"/>
    <w:rsid w:val="00861842"/>
    <w:rsid w:val="00862E0C"/>
    <w:rsid w:val="00863E51"/>
    <w:rsid w:val="00864ED5"/>
    <w:rsid w:val="00866503"/>
    <w:rsid w:val="00877310"/>
    <w:rsid w:val="00877BBA"/>
    <w:rsid w:val="00882FCF"/>
    <w:rsid w:val="0088437A"/>
    <w:rsid w:val="00884827"/>
    <w:rsid w:val="008A184A"/>
    <w:rsid w:val="008A6197"/>
    <w:rsid w:val="008A6ED9"/>
    <w:rsid w:val="008B4DE4"/>
    <w:rsid w:val="008C67A5"/>
    <w:rsid w:val="008C6E8D"/>
    <w:rsid w:val="008D1B51"/>
    <w:rsid w:val="008D495C"/>
    <w:rsid w:val="008D767A"/>
    <w:rsid w:val="008E33D1"/>
    <w:rsid w:val="008E3447"/>
    <w:rsid w:val="008E6C91"/>
    <w:rsid w:val="008F1DED"/>
    <w:rsid w:val="0091030F"/>
    <w:rsid w:val="00912210"/>
    <w:rsid w:val="00916A6C"/>
    <w:rsid w:val="009201BD"/>
    <w:rsid w:val="00920D82"/>
    <w:rsid w:val="00921FA7"/>
    <w:rsid w:val="009311E0"/>
    <w:rsid w:val="009359F0"/>
    <w:rsid w:val="00940A62"/>
    <w:rsid w:val="009526CD"/>
    <w:rsid w:val="00955E01"/>
    <w:rsid w:val="00956798"/>
    <w:rsid w:val="00964363"/>
    <w:rsid w:val="00966A6D"/>
    <w:rsid w:val="009679C7"/>
    <w:rsid w:val="009707F4"/>
    <w:rsid w:val="00972071"/>
    <w:rsid w:val="00974443"/>
    <w:rsid w:val="00976938"/>
    <w:rsid w:val="00981C12"/>
    <w:rsid w:val="00984138"/>
    <w:rsid w:val="0099417E"/>
    <w:rsid w:val="009A34A6"/>
    <w:rsid w:val="009A6B34"/>
    <w:rsid w:val="009B153C"/>
    <w:rsid w:val="009B2781"/>
    <w:rsid w:val="009D39A9"/>
    <w:rsid w:val="009D3FD7"/>
    <w:rsid w:val="009D5A0C"/>
    <w:rsid w:val="009E39AB"/>
    <w:rsid w:val="009E7E57"/>
    <w:rsid w:val="009F3942"/>
    <w:rsid w:val="009F4466"/>
    <w:rsid w:val="009F59E0"/>
    <w:rsid w:val="00A0010E"/>
    <w:rsid w:val="00A11260"/>
    <w:rsid w:val="00A1172B"/>
    <w:rsid w:val="00A21A1F"/>
    <w:rsid w:val="00A24D86"/>
    <w:rsid w:val="00A2656A"/>
    <w:rsid w:val="00A33006"/>
    <w:rsid w:val="00A335E1"/>
    <w:rsid w:val="00A47C7D"/>
    <w:rsid w:val="00A50CB5"/>
    <w:rsid w:val="00A55D39"/>
    <w:rsid w:val="00A62744"/>
    <w:rsid w:val="00A67CF2"/>
    <w:rsid w:val="00A7702A"/>
    <w:rsid w:val="00A902E9"/>
    <w:rsid w:val="00A969FC"/>
    <w:rsid w:val="00AA08BE"/>
    <w:rsid w:val="00AA5084"/>
    <w:rsid w:val="00AB530F"/>
    <w:rsid w:val="00AB5A4B"/>
    <w:rsid w:val="00AC702E"/>
    <w:rsid w:val="00AD3714"/>
    <w:rsid w:val="00AD6868"/>
    <w:rsid w:val="00AD6BCA"/>
    <w:rsid w:val="00AE3C42"/>
    <w:rsid w:val="00AF7974"/>
    <w:rsid w:val="00B073CA"/>
    <w:rsid w:val="00B14E86"/>
    <w:rsid w:val="00B220A6"/>
    <w:rsid w:val="00B46830"/>
    <w:rsid w:val="00B47980"/>
    <w:rsid w:val="00B6674F"/>
    <w:rsid w:val="00B6794C"/>
    <w:rsid w:val="00B7052F"/>
    <w:rsid w:val="00B732D9"/>
    <w:rsid w:val="00B9282E"/>
    <w:rsid w:val="00B978B0"/>
    <w:rsid w:val="00BA11E6"/>
    <w:rsid w:val="00BA1205"/>
    <w:rsid w:val="00BA3E0B"/>
    <w:rsid w:val="00BA429E"/>
    <w:rsid w:val="00BB2BA4"/>
    <w:rsid w:val="00BD2952"/>
    <w:rsid w:val="00BE2CA2"/>
    <w:rsid w:val="00BE4D27"/>
    <w:rsid w:val="00BF2365"/>
    <w:rsid w:val="00BF27A0"/>
    <w:rsid w:val="00BF2BB2"/>
    <w:rsid w:val="00C23562"/>
    <w:rsid w:val="00C2654D"/>
    <w:rsid w:val="00C30AA5"/>
    <w:rsid w:val="00C357FE"/>
    <w:rsid w:val="00C35825"/>
    <w:rsid w:val="00C434DA"/>
    <w:rsid w:val="00C601E1"/>
    <w:rsid w:val="00C62042"/>
    <w:rsid w:val="00C65144"/>
    <w:rsid w:val="00C76668"/>
    <w:rsid w:val="00C81162"/>
    <w:rsid w:val="00C906C7"/>
    <w:rsid w:val="00CA1A8C"/>
    <w:rsid w:val="00CA340B"/>
    <w:rsid w:val="00CA3C84"/>
    <w:rsid w:val="00CB48CE"/>
    <w:rsid w:val="00CB525B"/>
    <w:rsid w:val="00CC0B83"/>
    <w:rsid w:val="00CC58A0"/>
    <w:rsid w:val="00CE2210"/>
    <w:rsid w:val="00CE70D4"/>
    <w:rsid w:val="00CF3367"/>
    <w:rsid w:val="00CF394F"/>
    <w:rsid w:val="00CF3EC0"/>
    <w:rsid w:val="00CF4013"/>
    <w:rsid w:val="00CF5394"/>
    <w:rsid w:val="00CF5CB7"/>
    <w:rsid w:val="00CF7564"/>
    <w:rsid w:val="00D0296D"/>
    <w:rsid w:val="00D0296F"/>
    <w:rsid w:val="00D07854"/>
    <w:rsid w:val="00D07A65"/>
    <w:rsid w:val="00D10E25"/>
    <w:rsid w:val="00D1511D"/>
    <w:rsid w:val="00D1519D"/>
    <w:rsid w:val="00D33F01"/>
    <w:rsid w:val="00D365A4"/>
    <w:rsid w:val="00D376E6"/>
    <w:rsid w:val="00D60CAB"/>
    <w:rsid w:val="00D62315"/>
    <w:rsid w:val="00D73BFA"/>
    <w:rsid w:val="00D760D9"/>
    <w:rsid w:val="00D849AB"/>
    <w:rsid w:val="00DA6871"/>
    <w:rsid w:val="00DB4D55"/>
    <w:rsid w:val="00DC4296"/>
    <w:rsid w:val="00DC66B3"/>
    <w:rsid w:val="00DD310F"/>
    <w:rsid w:val="00DE30A2"/>
    <w:rsid w:val="00DF2701"/>
    <w:rsid w:val="00DF589C"/>
    <w:rsid w:val="00E052C1"/>
    <w:rsid w:val="00E12A8D"/>
    <w:rsid w:val="00E141BB"/>
    <w:rsid w:val="00E15E99"/>
    <w:rsid w:val="00E16A17"/>
    <w:rsid w:val="00E16F06"/>
    <w:rsid w:val="00E2275D"/>
    <w:rsid w:val="00E25E2E"/>
    <w:rsid w:val="00E27E02"/>
    <w:rsid w:val="00E34A14"/>
    <w:rsid w:val="00E4013D"/>
    <w:rsid w:val="00E43B03"/>
    <w:rsid w:val="00E45375"/>
    <w:rsid w:val="00E47573"/>
    <w:rsid w:val="00E548E4"/>
    <w:rsid w:val="00E56AEF"/>
    <w:rsid w:val="00E63304"/>
    <w:rsid w:val="00E64276"/>
    <w:rsid w:val="00E84463"/>
    <w:rsid w:val="00EA39AD"/>
    <w:rsid w:val="00EA3F44"/>
    <w:rsid w:val="00EB1A42"/>
    <w:rsid w:val="00EB506E"/>
    <w:rsid w:val="00EC2D63"/>
    <w:rsid w:val="00EC575D"/>
    <w:rsid w:val="00EC6240"/>
    <w:rsid w:val="00EC66B1"/>
    <w:rsid w:val="00ED6F3B"/>
    <w:rsid w:val="00EE0F6A"/>
    <w:rsid w:val="00EE1D00"/>
    <w:rsid w:val="00EF5652"/>
    <w:rsid w:val="00F062C6"/>
    <w:rsid w:val="00F10E4E"/>
    <w:rsid w:val="00F22159"/>
    <w:rsid w:val="00F2725F"/>
    <w:rsid w:val="00F338E2"/>
    <w:rsid w:val="00F412C2"/>
    <w:rsid w:val="00F41CAC"/>
    <w:rsid w:val="00F457AB"/>
    <w:rsid w:val="00F61DCC"/>
    <w:rsid w:val="00F6621B"/>
    <w:rsid w:val="00F67AE5"/>
    <w:rsid w:val="00F72F0E"/>
    <w:rsid w:val="00F75632"/>
    <w:rsid w:val="00F831CF"/>
    <w:rsid w:val="00F84750"/>
    <w:rsid w:val="00F8765C"/>
    <w:rsid w:val="00F90B8E"/>
    <w:rsid w:val="00FA00C6"/>
    <w:rsid w:val="00FA1A00"/>
    <w:rsid w:val="00FB28D7"/>
    <w:rsid w:val="00FB3438"/>
    <w:rsid w:val="00FB4FBC"/>
    <w:rsid w:val="00FB780F"/>
    <w:rsid w:val="00FC2851"/>
    <w:rsid w:val="00FC3FC5"/>
    <w:rsid w:val="00FC63E1"/>
    <w:rsid w:val="00FC6F28"/>
    <w:rsid w:val="00FD3455"/>
    <w:rsid w:val="00FE5AEC"/>
    <w:rsid w:val="00FE7ADB"/>
    <w:rsid w:val="00FE7C8A"/>
    <w:rsid w:val="00FF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0E"/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9526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uiPriority w:val="99"/>
    <w:locked/>
    <w:rsid w:val="00FE7ADB"/>
    <w:rPr>
      <w:rFonts w:ascii="Times New Roman" w:hAnsi="Times New Roman"/>
      <w:spacing w:val="3"/>
      <w:sz w:val="17"/>
    </w:rPr>
  </w:style>
  <w:style w:type="character" w:customStyle="1" w:styleId="21">
    <w:name w:val="Основной текст2"/>
    <w:uiPriority w:val="99"/>
    <w:rsid w:val="00FE7ADB"/>
    <w:rPr>
      <w:rFonts w:ascii="Times New Roman" w:hAnsi="Times New Roman"/>
      <w:color w:val="000000"/>
      <w:spacing w:val="3"/>
      <w:w w:val="100"/>
      <w:position w:val="0"/>
      <w:sz w:val="17"/>
      <w:u w:val="none"/>
      <w:lang w:val="ru-RU" w:eastAsia="ru-RU"/>
    </w:rPr>
  </w:style>
  <w:style w:type="character" w:customStyle="1" w:styleId="9">
    <w:name w:val="Основной текст + 9"/>
    <w:aliases w:val="5 pt,Полужирный"/>
    <w:uiPriority w:val="99"/>
    <w:rsid w:val="00FE7ADB"/>
    <w:rPr>
      <w:rFonts w:ascii="Times New Roman" w:hAnsi="Times New Roman"/>
      <w:b/>
      <w:color w:val="000000"/>
      <w:spacing w:val="3"/>
      <w:w w:val="100"/>
      <w:position w:val="0"/>
      <w:sz w:val="19"/>
      <w:u w:val="none"/>
      <w:lang w:val="ru-RU" w:eastAsia="ru-RU"/>
    </w:rPr>
  </w:style>
  <w:style w:type="paragraph" w:customStyle="1" w:styleId="3">
    <w:name w:val="Основной текст3"/>
    <w:basedOn w:val="a"/>
    <w:link w:val="a4"/>
    <w:uiPriority w:val="99"/>
    <w:rsid w:val="00FE7ADB"/>
    <w:pPr>
      <w:widowControl w:val="0"/>
      <w:spacing w:line="226" w:lineRule="exact"/>
    </w:pPr>
    <w:rPr>
      <w:rFonts w:ascii="Times New Roman" w:eastAsia="Times New Roman" w:hAnsi="Times New Roman"/>
      <w:spacing w:val="3"/>
      <w:sz w:val="17"/>
      <w:szCs w:val="17"/>
      <w:lang w:eastAsia="ru-RU"/>
    </w:rPr>
  </w:style>
  <w:style w:type="character" w:customStyle="1" w:styleId="30">
    <w:name w:val="Основной текст (3)"/>
    <w:uiPriority w:val="99"/>
    <w:rsid w:val="00FE7ADB"/>
    <w:rPr>
      <w:rFonts w:ascii="Times New Roman" w:hAnsi="Times New Roman"/>
      <w:b/>
      <w:color w:val="000000"/>
      <w:spacing w:val="5"/>
      <w:w w:val="100"/>
      <w:position w:val="0"/>
      <w:sz w:val="17"/>
      <w:u w:val="single"/>
      <w:lang w:val="ru-RU" w:eastAsia="ru-RU"/>
    </w:rPr>
  </w:style>
  <w:style w:type="character" w:customStyle="1" w:styleId="1">
    <w:name w:val="Основной текст1"/>
    <w:uiPriority w:val="99"/>
    <w:rsid w:val="00FE7ADB"/>
    <w:rPr>
      <w:rFonts w:ascii="Times New Roman" w:hAnsi="Times New Roman"/>
      <w:color w:val="000000"/>
      <w:spacing w:val="3"/>
      <w:w w:val="100"/>
      <w:position w:val="0"/>
      <w:sz w:val="17"/>
      <w:u w:val="single"/>
      <w:lang w:val="ru-RU" w:eastAsia="ru-RU"/>
    </w:rPr>
  </w:style>
  <w:style w:type="character" w:customStyle="1" w:styleId="4">
    <w:name w:val="Основной текст (4)"/>
    <w:uiPriority w:val="99"/>
    <w:rsid w:val="00FE7ADB"/>
    <w:rPr>
      <w:rFonts w:ascii="Times New Roman" w:hAnsi="Times New Roman"/>
      <w:b/>
      <w:i/>
      <w:color w:val="000000"/>
      <w:spacing w:val="1"/>
      <w:w w:val="100"/>
      <w:position w:val="0"/>
      <w:sz w:val="17"/>
      <w:u w:val="single"/>
      <w:lang w:val="ru-RU" w:eastAsia="ru-RU"/>
    </w:rPr>
  </w:style>
  <w:style w:type="character" w:customStyle="1" w:styleId="0pt">
    <w:name w:val="Основной текст + Интервал 0 pt"/>
    <w:uiPriority w:val="99"/>
    <w:rsid w:val="00FE7ADB"/>
    <w:rPr>
      <w:rFonts w:ascii="Times New Roman" w:hAnsi="Times New Roman"/>
      <w:color w:val="000000"/>
      <w:spacing w:val="4"/>
      <w:w w:val="100"/>
      <w:position w:val="0"/>
      <w:sz w:val="17"/>
      <w:u w:val="none"/>
      <w:lang w:val="ru-RU" w:eastAsia="ru-RU"/>
    </w:rPr>
  </w:style>
  <w:style w:type="paragraph" w:customStyle="1" w:styleId="Heading">
    <w:name w:val="Heading"/>
    <w:uiPriority w:val="99"/>
    <w:rsid w:val="00FE7ADB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a5">
    <w:name w:val="Основной текст + Курсив"/>
    <w:aliases w:val="Интервал 0 pt"/>
    <w:uiPriority w:val="99"/>
    <w:rsid w:val="00FE7ADB"/>
    <w:rPr>
      <w:rFonts w:ascii="Times New Roman" w:hAnsi="Times New Roman"/>
      <w:b/>
      <w:i/>
      <w:color w:val="000000"/>
      <w:spacing w:val="7"/>
      <w:w w:val="100"/>
      <w:position w:val="0"/>
      <w:sz w:val="20"/>
      <w:u w:val="none"/>
      <w:lang w:val="ru-RU" w:eastAsia="ru-RU"/>
    </w:rPr>
  </w:style>
  <w:style w:type="character" w:customStyle="1" w:styleId="a6">
    <w:name w:val="Основной текст + Не полужирный"/>
    <w:uiPriority w:val="99"/>
    <w:rsid w:val="00FE7ADB"/>
    <w:rPr>
      <w:rFonts w:ascii="Times New Roman" w:hAnsi="Times New Roman"/>
      <w:b/>
      <w:color w:val="000000"/>
      <w:spacing w:val="9"/>
      <w:w w:val="100"/>
      <w:position w:val="0"/>
      <w:sz w:val="20"/>
      <w:u w:val="none"/>
      <w:lang w:val="ru-RU" w:eastAsia="ru-RU"/>
    </w:rPr>
  </w:style>
  <w:style w:type="character" w:customStyle="1" w:styleId="10">
    <w:name w:val="Основной текст + Не полужирный1"/>
    <w:aliases w:val="Интервал 0 pt6"/>
    <w:uiPriority w:val="99"/>
    <w:rsid w:val="00FE7ADB"/>
    <w:rPr>
      <w:rFonts w:ascii="Times New Roman" w:hAnsi="Times New Roman"/>
      <w:b/>
      <w:color w:val="000000"/>
      <w:spacing w:val="10"/>
      <w:w w:val="100"/>
      <w:position w:val="0"/>
      <w:sz w:val="20"/>
      <w:u w:val="none"/>
      <w:lang w:val="ru-RU" w:eastAsia="ru-RU"/>
    </w:rPr>
  </w:style>
  <w:style w:type="character" w:customStyle="1" w:styleId="410pt">
    <w:name w:val="Основной текст (4) + 10 pt"/>
    <w:aliases w:val="Не полужирный,Не курсив,Интервал 0 pt5"/>
    <w:uiPriority w:val="99"/>
    <w:rsid w:val="00FE7ADB"/>
    <w:rPr>
      <w:rFonts w:ascii="Times New Roman" w:hAnsi="Times New Roman"/>
      <w:b/>
      <w:i/>
      <w:color w:val="000000"/>
      <w:spacing w:val="9"/>
      <w:w w:val="100"/>
      <w:position w:val="0"/>
      <w:sz w:val="20"/>
      <w:u w:val="none"/>
      <w:lang w:val="ru-RU" w:eastAsia="ru-RU"/>
    </w:rPr>
  </w:style>
  <w:style w:type="character" w:customStyle="1" w:styleId="410pt3">
    <w:name w:val="Основной текст (4) + 10 pt3"/>
    <w:aliases w:val="Интервал 0 pt4"/>
    <w:uiPriority w:val="99"/>
    <w:rsid w:val="00FE7ADB"/>
    <w:rPr>
      <w:rFonts w:ascii="Times New Roman" w:hAnsi="Times New Roman"/>
      <w:b/>
      <w:i/>
      <w:color w:val="000000"/>
      <w:spacing w:val="4"/>
      <w:w w:val="100"/>
      <w:position w:val="0"/>
      <w:sz w:val="20"/>
      <w:u w:val="none"/>
      <w:lang w:val="ru-RU" w:eastAsia="ru-RU"/>
    </w:rPr>
  </w:style>
  <w:style w:type="character" w:customStyle="1" w:styleId="410pt2">
    <w:name w:val="Основной текст (4) + 10 pt2"/>
    <w:aliases w:val="Не курсив3,Интервал 0 pt3"/>
    <w:uiPriority w:val="99"/>
    <w:rsid w:val="00FE7ADB"/>
    <w:rPr>
      <w:rFonts w:ascii="Times New Roman" w:hAnsi="Times New Roman"/>
      <w:b/>
      <w:i/>
      <w:color w:val="000000"/>
      <w:spacing w:val="5"/>
      <w:w w:val="100"/>
      <w:position w:val="0"/>
      <w:sz w:val="20"/>
      <w:u w:val="none"/>
      <w:lang w:val="ru-RU" w:eastAsia="ru-RU"/>
    </w:rPr>
  </w:style>
  <w:style w:type="character" w:customStyle="1" w:styleId="48pt">
    <w:name w:val="Основной текст (4) + 8 pt"/>
    <w:aliases w:val="Не полужирный2,Не курсив2,Малые прописные,Интервал 0 pt2"/>
    <w:uiPriority w:val="99"/>
    <w:rsid w:val="00FE7ADB"/>
    <w:rPr>
      <w:rFonts w:ascii="Times New Roman" w:hAnsi="Times New Roman"/>
      <w:b/>
      <w:i/>
      <w:smallCaps/>
      <w:color w:val="000000"/>
      <w:spacing w:val="14"/>
      <w:w w:val="100"/>
      <w:position w:val="0"/>
      <w:sz w:val="16"/>
      <w:u w:val="none"/>
      <w:lang w:val="en-US" w:eastAsia="en-US"/>
    </w:rPr>
  </w:style>
  <w:style w:type="character" w:customStyle="1" w:styleId="410pt1">
    <w:name w:val="Основной текст (4) + 10 pt1"/>
    <w:aliases w:val="Не полужирный1,Не курсив1,Малые прописные1,Интервал 0 pt1"/>
    <w:uiPriority w:val="99"/>
    <w:rsid w:val="00FE7ADB"/>
    <w:rPr>
      <w:rFonts w:ascii="Times New Roman" w:hAnsi="Times New Roman"/>
      <w:b/>
      <w:i/>
      <w:smallCaps/>
      <w:color w:val="000000"/>
      <w:spacing w:val="9"/>
      <w:w w:val="100"/>
      <w:position w:val="0"/>
      <w:sz w:val="20"/>
      <w:u w:val="none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2715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7154A"/>
    <w:rPr>
      <w:rFonts w:ascii="Tahoma" w:eastAsia="Times New Roman" w:hAnsi="Tahoma" w:cs="Tahoma"/>
      <w:sz w:val="16"/>
      <w:szCs w:val="16"/>
    </w:rPr>
  </w:style>
  <w:style w:type="character" w:customStyle="1" w:styleId="40">
    <w:name w:val="Основной текст (4)_"/>
    <w:uiPriority w:val="99"/>
    <w:rsid w:val="00B220A6"/>
    <w:rPr>
      <w:rFonts w:ascii="Times New Roman" w:hAnsi="Times New Roman" w:cs="Times New Roman"/>
      <w:b/>
      <w:bCs/>
      <w:i/>
      <w:iCs/>
      <w:sz w:val="23"/>
      <w:szCs w:val="23"/>
    </w:rPr>
  </w:style>
  <w:style w:type="character" w:styleId="a9">
    <w:name w:val="Placeholder Text"/>
    <w:basedOn w:val="a0"/>
    <w:uiPriority w:val="99"/>
    <w:semiHidden/>
    <w:rsid w:val="004D37A9"/>
    <w:rPr>
      <w:color w:val="808080"/>
    </w:rPr>
  </w:style>
  <w:style w:type="character" w:customStyle="1" w:styleId="apple-converted-space">
    <w:name w:val="apple-converted-space"/>
    <w:basedOn w:val="a0"/>
    <w:rsid w:val="000A640C"/>
  </w:style>
  <w:style w:type="character" w:customStyle="1" w:styleId="20">
    <w:name w:val="Заголовок 2 Знак"/>
    <w:basedOn w:val="a0"/>
    <w:link w:val="2"/>
    <w:rsid w:val="009526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920D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050E"/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nhideWhenUsed/>
    <w:qFormat/>
    <w:locked/>
    <w:rsid w:val="009526C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7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link w:val="3"/>
    <w:uiPriority w:val="99"/>
    <w:locked/>
    <w:rsid w:val="00FE7ADB"/>
    <w:rPr>
      <w:rFonts w:ascii="Times New Roman" w:hAnsi="Times New Roman"/>
      <w:spacing w:val="3"/>
      <w:sz w:val="17"/>
    </w:rPr>
  </w:style>
  <w:style w:type="character" w:customStyle="1" w:styleId="21">
    <w:name w:val="Основной текст2"/>
    <w:uiPriority w:val="99"/>
    <w:rsid w:val="00FE7ADB"/>
    <w:rPr>
      <w:rFonts w:ascii="Times New Roman" w:hAnsi="Times New Roman"/>
      <w:color w:val="000000"/>
      <w:spacing w:val="3"/>
      <w:w w:val="100"/>
      <w:position w:val="0"/>
      <w:sz w:val="17"/>
      <w:u w:val="none"/>
      <w:lang w:val="ru-RU" w:eastAsia="ru-RU"/>
    </w:rPr>
  </w:style>
  <w:style w:type="character" w:customStyle="1" w:styleId="9">
    <w:name w:val="Основной текст + 9"/>
    <w:aliases w:val="5 pt,Полужирный"/>
    <w:uiPriority w:val="99"/>
    <w:rsid w:val="00FE7ADB"/>
    <w:rPr>
      <w:rFonts w:ascii="Times New Roman" w:hAnsi="Times New Roman"/>
      <w:b/>
      <w:color w:val="000000"/>
      <w:spacing w:val="3"/>
      <w:w w:val="100"/>
      <w:position w:val="0"/>
      <w:sz w:val="19"/>
      <w:u w:val="none"/>
      <w:lang w:val="ru-RU" w:eastAsia="ru-RU"/>
    </w:rPr>
  </w:style>
  <w:style w:type="paragraph" w:customStyle="1" w:styleId="3">
    <w:name w:val="Основной текст3"/>
    <w:basedOn w:val="a"/>
    <w:link w:val="a4"/>
    <w:uiPriority w:val="99"/>
    <w:rsid w:val="00FE7ADB"/>
    <w:pPr>
      <w:widowControl w:val="0"/>
      <w:spacing w:line="226" w:lineRule="exact"/>
    </w:pPr>
    <w:rPr>
      <w:rFonts w:ascii="Times New Roman" w:eastAsia="Times New Roman" w:hAnsi="Times New Roman"/>
      <w:spacing w:val="3"/>
      <w:sz w:val="17"/>
      <w:szCs w:val="17"/>
      <w:lang w:eastAsia="ru-RU"/>
    </w:rPr>
  </w:style>
  <w:style w:type="character" w:customStyle="1" w:styleId="30">
    <w:name w:val="Основной текст (3)"/>
    <w:uiPriority w:val="99"/>
    <w:rsid w:val="00FE7ADB"/>
    <w:rPr>
      <w:rFonts w:ascii="Times New Roman" w:hAnsi="Times New Roman"/>
      <w:b/>
      <w:color w:val="000000"/>
      <w:spacing w:val="5"/>
      <w:w w:val="100"/>
      <w:position w:val="0"/>
      <w:sz w:val="17"/>
      <w:u w:val="single"/>
      <w:lang w:val="ru-RU" w:eastAsia="ru-RU"/>
    </w:rPr>
  </w:style>
  <w:style w:type="character" w:customStyle="1" w:styleId="1">
    <w:name w:val="Основной текст1"/>
    <w:uiPriority w:val="99"/>
    <w:rsid w:val="00FE7ADB"/>
    <w:rPr>
      <w:rFonts w:ascii="Times New Roman" w:hAnsi="Times New Roman"/>
      <w:color w:val="000000"/>
      <w:spacing w:val="3"/>
      <w:w w:val="100"/>
      <w:position w:val="0"/>
      <w:sz w:val="17"/>
      <w:u w:val="single"/>
      <w:lang w:val="ru-RU" w:eastAsia="ru-RU"/>
    </w:rPr>
  </w:style>
  <w:style w:type="character" w:customStyle="1" w:styleId="4">
    <w:name w:val="Основной текст (4)"/>
    <w:uiPriority w:val="99"/>
    <w:rsid w:val="00FE7ADB"/>
    <w:rPr>
      <w:rFonts w:ascii="Times New Roman" w:hAnsi="Times New Roman"/>
      <w:b/>
      <w:i/>
      <w:color w:val="000000"/>
      <w:spacing w:val="1"/>
      <w:w w:val="100"/>
      <w:position w:val="0"/>
      <w:sz w:val="17"/>
      <w:u w:val="single"/>
      <w:lang w:val="ru-RU" w:eastAsia="ru-RU"/>
    </w:rPr>
  </w:style>
  <w:style w:type="character" w:customStyle="1" w:styleId="0pt">
    <w:name w:val="Основной текст + Интервал 0 pt"/>
    <w:uiPriority w:val="99"/>
    <w:rsid w:val="00FE7ADB"/>
    <w:rPr>
      <w:rFonts w:ascii="Times New Roman" w:hAnsi="Times New Roman"/>
      <w:color w:val="000000"/>
      <w:spacing w:val="4"/>
      <w:w w:val="100"/>
      <w:position w:val="0"/>
      <w:sz w:val="17"/>
      <w:u w:val="none"/>
      <w:lang w:val="ru-RU" w:eastAsia="ru-RU"/>
    </w:rPr>
  </w:style>
  <w:style w:type="paragraph" w:customStyle="1" w:styleId="Heading">
    <w:name w:val="Heading"/>
    <w:uiPriority w:val="99"/>
    <w:rsid w:val="00FE7ADB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character" w:customStyle="1" w:styleId="a5">
    <w:name w:val="Основной текст + Курсив"/>
    <w:aliases w:val="Интервал 0 pt"/>
    <w:uiPriority w:val="99"/>
    <w:rsid w:val="00FE7ADB"/>
    <w:rPr>
      <w:rFonts w:ascii="Times New Roman" w:hAnsi="Times New Roman"/>
      <w:b/>
      <w:i/>
      <w:color w:val="000000"/>
      <w:spacing w:val="7"/>
      <w:w w:val="100"/>
      <w:position w:val="0"/>
      <w:sz w:val="20"/>
      <w:u w:val="none"/>
      <w:lang w:val="ru-RU" w:eastAsia="ru-RU"/>
    </w:rPr>
  </w:style>
  <w:style w:type="character" w:customStyle="1" w:styleId="a6">
    <w:name w:val="Основной текст + Не полужирный"/>
    <w:uiPriority w:val="99"/>
    <w:rsid w:val="00FE7ADB"/>
    <w:rPr>
      <w:rFonts w:ascii="Times New Roman" w:hAnsi="Times New Roman"/>
      <w:b/>
      <w:color w:val="000000"/>
      <w:spacing w:val="9"/>
      <w:w w:val="100"/>
      <w:position w:val="0"/>
      <w:sz w:val="20"/>
      <w:u w:val="none"/>
      <w:lang w:val="ru-RU" w:eastAsia="ru-RU"/>
    </w:rPr>
  </w:style>
  <w:style w:type="character" w:customStyle="1" w:styleId="10">
    <w:name w:val="Основной текст + Не полужирный1"/>
    <w:aliases w:val="Интервал 0 pt6"/>
    <w:uiPriority w:val="99"/>
    <w:rsid w:val="00FE7ADB"/>
    <w:rPr>
      <w:rFonts w:ascii="Times New Roman" w:hAnsi="Times New Roman"/>
      <w:b/>
      <w:color w:val="000000"/>
      <w:spacing w:val="10"/>
      <w:w w:val="100"/>
      <w:position w:val="0"/>
      <w:sz w:val="20"/>
      <w:u w:val="none"/>
      <w:lang w:val="ru-RU" w:eastAsia="ru-RU"/>
    </w:rPr>
  </w:style>
  <w:style w:type="character" w:customStyle="1" w:styleId="410pt">
    <w:name w:val="Основной текст (4) + 10 pt"/>
    <w:aliases w:val="Не полужирный,Не курсив,Интервал 0 pt5"/>
    <w:uiPriority w:val="99"/>
    <w:rsid w:val="00FE7ADB"/>
    <w:rPr>
      <w:rFonts w:ascii="Times New Roman" w:hAnsi="Times New Roman"/>
      <w:b/>
      <w:i/>
      <w:color w:val="000000"/>
      <w:spacing w:val="9"/>
      <w:w w:val="100"/>
      <w:position w:val="0"/>
      <w:sz w:val="20"/>
      <w:u w:val="none"/>
      <w:lang w:val="ru-RU" w:eastAsia="ru-RU"/>
    </w:rPr>
  </w:style>
  <w:style w:type="character" w:customStyle="1" w:styleId="410pt3">
    <w:name w:val="Основной текст (4) + 10 pt3"/>
    <w:aliases w:val="Интервал 0 pt4"/>
    <w:uiPriority w:val="99"/>
    <w:rsid w:val="00FE7ADB"/>
    <w:rPr>
      <w:rFonts w:ascii="Times New Roman" w:hAnsi="Times New Roman"/>
      <w:b/>
      <w:i/>
      <w:color w:val="000000"/>
      <w:spacing w:val="4"/>
      <w:w w:val="100"/>
      <w:position w:val="0"/>
      <w:sz w:val="20"/>
      <w:u w:val="none"/>
      <w:lang w:val="ru-RU" w:eastAsia="ru-RU"/>
    </w:rPr>
  </w:style>
  <w:style w:type="character" w:customStyle="1" w:styleId="410pt2">
    <w:name w:val="Основной текст (4) + 10 pt2"/>
    <w:aliases w:val="Не курсив3,Интервал 0 pt3"/>
    <w:uiPriority w:val="99"/>
    <w:rsid w:val="00FE7ADB"/>
    <w:rPr>
      <w:rFonts w:ascii="Times New Roman" w:hAnsi="Times New Roman"/>
      <w:b/>
      <w:i/>
      <w:color w:val="000000"/>
      <w:spacing w:val="5"/>
      <w:w w:val="100"/>
      <w:position w:val="0"/>
      <w:sz w:val="20"/>
      <w:u w:val="none"/>
      <w:lang w:val="ru-RU" w:eastAsia="ru-RU"/>
    </w:rPr>
  </w:style>
  <w:style w:type="character" w:customStyle="1" w:styleId="48pt">
    <w:name w:val="Основной текст (4) + 8 pt"/>
    <w:aliases w:val="Не полужирный2,Не курсив2,Малые прописные,Интервал 0 pt2"/>
    <w:uiPriority w:val="99"/>
    <w:rsid w:val="00FE7ADB"/>
    <w:rPr>
      <w:rFonts w:ascii="Times New Roman" w:hAnsi="Times New Roman"/>
      <w:b/>
      <w:i/>
      <w:smallCaps/>
      <w:color w:val="000000"/>
      <w:spacing w:val="14"/>
      <w:w w:val="100"/>
      <w:position w:val="0"/>
      <w:sz w:val="16"/>
      <w:u w:val="none"/>
      <w:lang w:val="en-US" w:eastAsia="en-US"/>
    </w:rPr>
  </w:style>
  <w:style w:type="character" w:customStyle="1" w:styleId="410pt1">
    <w:name w:val="Основной текст (4) + 10 pt1"/>
    <w:aliases w:val="Не полужирный1,Не курсив1,Малые прописные1,Интервал 0 pt1"/>
    <w:uiPriority w:val="99"/>
    <w:rsid w:val="00FE7ADB"/>
    <w:rPr>
      <w:rFonts w:ascii="Times New Roman" w:hAnsi="Times New Roman"/>
      <w:b/>
      <w:i/>
      <w:smallCaps/>
      <w:color w:val="000000"/>
      <w:spacing w:val="9"/>
      <w:w w:val="100"/>
      <w:position w:val="0"/>
      <w:sz w:val="20"/>
      <w:u w:val="none"/>
      <w:lang w:val="en-US" w:eastAsia="en-US"/>
    </w:rPr>
  </w:style>
  <w:style w:type="paragraph" w:styleId="a7">
    <w:name w:val="Balloon Text"/>
    <w:basedOn w:val="a"/>
    <w:link w:val="a8"/>
    <w:uiPriority w:val="99"/>
    <w:semiHidden/>
    <w:rsid w:val="002715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7154A"/>
    <w:rPr>
      <w:rFonts w:ascii="Tahoma" w:eastAsia="Times New Roman" w:hAnsi="Tahoma" w:cs="Tahoma"/>
      <w:sz w:val="16"/>
      <w:szCs w:val="16"/>
    </w:rPr>
  </w:style>
  <w:style w:type="character" w:customStyle="1" w:styleId="40">
    <w:name w:val="Основной текст (4)_"/>
    <w:uiPriority w:val="99"/>
    <w:rsid w:val="00B220A6"/>
    <w:rPr>
      <w:rFonts w:ascii="Times New Roman" w:hAnsi="Times New Roman" w:cs="Times New Roman"/>
      <w:b/>
      <w:bCs/>
      <w:i/>
      <w:iCs/>
      <w:sz w:val="23"/>
      <w:szCs w:val="23"/>
    </w:rPr>
  </w:style>
  <w:style w:type="character" w:styleId="a9">
    <w:name w:val="Placeholder Text"/>
    <w:basedOn w:val="a0"/>
    <w:uiPriority w:val="99"/>
    <w:semiHidden/>
    <w:rsid w:val="004D37A9"/>
    <w:rPr>
      <w:color w:val="808080"/>
    </w:rPr>
  </w:style>
  <w:style w:type="character" w:customStyle="1" w:styleId="apple-converted-space">
    <w:name w:val="apple-converted-space"/>
    <w:basedOn w:val="a0"/>
    <w:rsid w:val="000A640C"/>
  </w:style>
  <w:style w:type="character" w:customStyle="1" w:styleId="20">
    <w:name w:val="Заголовок 2 Знак"/>
    <w:basedOn w:val="a0"/>
    <w:link w:val="2"/>
    <w:rsid w:val="009526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a">
    <w:name w:val="List Paragraph"/>
    <w:basedOn w:val="a"/>
    <w:uiPriority w:val="34"/>
    <w:qFormat/>
    <w:rsid w:val="00920D8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29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3278">
      <w:bodyDiv w:val="1"/>
      <w:marLeft w:val="75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004">
      <w:bodyDiv w:val="1"/>
      <w:marLeft w:val="75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3211">
      <w:bodyDiv w:val="1"/>
      <w:marLeft w:val="75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91701">
      <w:bodyDiv w:val="1"/>
      <w:marLeft w:val="75"/>
      <w:marRight w:val="0"/>
      <w:marTop w:val="3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image" Target="media/image14.jpe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78ACD-39C4-4063-AC4D-822158F15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1468</Words>
  <Characters>8370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инженер</dc:creator>
  <cp:lastModifiedBy>AAA</cp:lastModifiedBy>
  <cp:revision>3</cp:revision>
  <cp:lastPrinted>2016-05-05T06:28:00Z</cp:lastPrinted>
  <dcterms:created xsi:type="dcterms:W3CDTF">2016-08-09T01:57:00Z</dcterms:created>
  <dcterms:modified xsi:type="dcterms:W3CDTF">2016-08-09T02:05:00Z</dcterms:modified>
</cp:coreProperties>
</file>