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2"/>
        <w:gridCol w:w="1134"/>
        <w:gridCol w:w="1134"/>
      </w:tblGrid>
      <w:tr w:rsidR="002B271F" w:rsidRPr="00AE5888" w:rsidTr="00AE6D4A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1F" w:rsidRPr="00AE5888" w:rsidRDefault="002B271F" w:rsidP="00AE6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58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58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1F" w:rsidRPr="00AE5888" w:rsidRDefault="002B271F" w:rsidP="00AE6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1F" w:rsidRPr="00AE5888" w:rsidRDefault="002B271F" w:rsidP="00AE6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88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AE588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E5888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AE5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1F" w:rsidRPr="00AE5888" w:rsidRDefault="002B271F" w:rsidP="00AE6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2B271F" w:rsidRPr="00AE5888" w:rsidTr="00AE6D4A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1F" w:rsidRPr="00AE5888" w:rsidRDefault="002B271F" w:rsidP="00AE6D4A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5888">
              <w:rPr>
                <w:rFonts w:ascii="Times New Roman" w:hAnsi="Times New Roman"/>
                <w:b/>
                <w:sz w:val="24"/>
                <w:szCs w:val="24"/>
              </w:rPr>
              <w:t xml:space="preserve">Ванна длительной пастеризации (электрическая) 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>предназначена для пастеризации молока, сливок и других жидких продуктов, а также для проведения процессов сквашивания, обработки творожного и сырного сгустков, смешивания многокомпонентных составов в пищевой, химической и парфюмерно-косметической промышленностях.</w:t>
            </w:r>
            <w:proofErr w:type="gramEnd"/>
            <w:r w:rsidRPr="00AE5888">
              <w:rPr>
                <w:rFonts w:ascii="Times New Roman" w:hAnsi="Times New Roman"/>
                <w:sz w:val="24"/>
                <w:szCs w:val="24"/>
              </w:rPr>
              <w:t xml:space="preserve"> Ванна длительной пастеризации имеет в наличии змеевик в теплообменной рубашке, позволяющий осуществлять ускоренное охлаждение продукта с помощью замкнутых охлаждающих систем.</w:t>
            </w:r>
          </w:p>
          <w:p w:rsidR="002B271F" w:rsidRDefault="002B271F" w:rsidP="00AE6D4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>В комплект ванны длительной пастеризации входят:</w:t>
            </w:r>
          </w:p>
          <w:p w:rsidR="002B271F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>Резервуар двустенный с теплоизоляцией и наружной обшивкой из пищевой нержавеющей стали – 1 шт.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71F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 xml:space="preserve">Двухсекционная </w:t>
            </w:r>
            <w:proofErr w:type="spellStart"/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>одностенная</w:t>
            </w:r>
            <w:proofErr w:type="spellEnd"/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 xml:space="preserve"> крышка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 из пищевой нержавеющей стали;</w:t>
            </w:r>
          </w:p>
          <w:p w:rsidR="002B271F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>Змеевик охлаждения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 в теплообменной «рубашке»;</w:t>
            </w:r>
          </w:p>
          <w:p w:rsidR="002B271F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 xml:space="preserve">Встроенные в 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«рубашку» </w:t>
            </w:r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>электронагреватели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71F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>Блок управления автоматический электронный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 с датчиками температуры продукта, температуры и уровня воды в «рубашке»;</w:t>
            </w:r>
          </w:p>
          <w:p w:rsidR="002B271F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>Съемная рамная мешалка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 для перемешивания продукта (пищевая нержавеющая сталь);</w:t>
            </w:r>
          </w:p>
          <w:p w:rsidR="002B271F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 xml:space="preserve">Мотор-редуктор 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>для привода рамной мешалки;</w:t>
            </w:r>
          </w:p>
          <w:p w:rsidR="002B271F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 xml:space="preserve">Сливной кран 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>с диаметром проходного отверстия 50 мм (пищевая нержавеющая сталь);</w:t>
            </w:r>
          </w:p>
          <w:p w:rsidR="002B271F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>Патрубок для верхней подачи продукта в ванну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 (пищевая нержавеющая сталь);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gramStart"/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>Головка</w:t>
            </w:r>
            <w:proofErr w:type="gramEnd"/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 xml:space="preserve"> моющая для циркуляционной мойки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 (пищевая нержавеющая сталь);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11. Питающий электрический кабель не менее 30 м.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Основные характеристики ванны длительной пастеризации:</w:t>
            </w:r>
          </w:p>
          <w:p w:rsidR="002B271F" w:rsidRPr="00AE5888" w:rsidRDefault="002B271F" w:rsidP="00AE6D4A">
            <w:pPr>
              <w:pStyle w:val="1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- рабочий объем ванны - не менее 200 л;</w:t>
            </w:r>
          </w:p>
          <w:p w:rsidR="002B271F" w:rsidRPr="00AE5888" w:rsidRDefault="002B271F" w:rsidP="00AE6D4A">
            <w:pPr>
              <w:pStyle w:val="1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- максимальная температура нагрева продукта - не менее 95</w:t>
            </w:r>
            <w:proofErr w:type="gramStart"/>
            <w:r w:rsidRPr="00AE5888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AE5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71F" w:rsidRPr="00AE5888" w:rsidRDefault="002B271F" w:rsidP="00AE6D4A">
            <w:pPr>
              <w:pStyle w:val="1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- время нагрева продукта до 95</w:t>
            </w:r>
            <w:proofErr w:type="gramStart"/>
            <w:r w:rsidRPr="00AE5888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AE5888">
              <w:rPr>
                <w:rFonts w:ascii="Times New Roman" w:hAnsi="Times New Roman"/>
                <w:sz w:val="24"/>
                <w:szCs w:val="24"/>
              </w:rPr>
              <w:t xml:space="preserve"> - не более 60 мин;</w:t>
            </w:r>
          </w:p>
          <w:p w:rsidR="002B271F" w:rsidRPr="00AE5888" w:rsidRDefault="002B271F" w:rsidP="00AE6D4A">
            <w:pPr>
              <w:pStyle w:val="1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 xml:space="preserve">- частота вращения мешалки - не менее 18 </w:t>
            </w:r>
            <w:proofErr w:type="gramStart"/>
            <w:r w:rsidRPr="00AE5888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AE5888">
              <w:rPr>
                <w:rFonts w:ascii="Times New Roman" w:hAnsi="Times New Roman"/>
                <w:sz w:val="24"/>
                <w:szCs w:val="24"/>
              </w:rPr>
              <w:t>/мин;</w:t>
            </w:r>
          </w:p>
          <w:p w:rsidR="002B271F" w:rsidRPr="00AE5888" w:rsidRDefault="002B271F" w:rsidP="00AE6D4A">
            <w:pPr>
              <w:pStyle w:val="1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- расход хладагента через змеевик - не более 600 л/ч;</w:t>
            </w:r>
          </w:p>
          <w:p w:rsidR="002B271F" w:rsidRPr="00AE5888" w:rsidRDefault="002B271F" w:rsidP="00AE6D4A">
            <w:pPr>
              <w:pStyle w:val="1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- диаметр сливного отверстия - не менее 50 мм;</w:t>
            </w:r>
          </w:p>
          <w:p w:rsidR="002B271F" w:rsidRPr="00AE5888" w:rsidRDefault="002B271F" w:rsidP="00AE6D4A">
            <w:pPr>
              <w:pStyle w:val="1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- источник электропитания – электрическая сеть, напряжение 380</w:t>
            </w:r>
            <w:proofErr w:type="gramStart"/>
            <w:r w:rsidRPr="00AE588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AE5888">
              <w:rPr>
                <w:rFonts w:ascii="Times New Roman" w:hAnsi="Times New Roman"/>
                <w:sz w:val="24"/>
                <w:szCs w:val="24"/>
              </w:rPr>
              <w:t>, частота 50 Гц;</w:t>
            </w:r>
          </w:p>
          <w:p w:rsidR="002B271F" w:rsidRPr="00AE5888" w:rsidRDefault="002B271F" w:rsidP="00AE6D4A">
            <w:pPr>
              <w:pStyle w:val="1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- установленная мощность - не более 32,0 кВт;</w:t>
            </w:r>
          </w:p>
          <w:p w:rsidR="002B271F" w:rsidRPr="00AE5888" w:rsidRDefault="002B271F" w:rsidP="00AE6D4A">
            <w:pPr>
              <w:pStyle w:val="1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- габаритные размеры - не более 1100x1050x1650 мм.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Все оборудование должно быть новым и ранее не бывшим в эксплуатации. Год производства не ранее 2017 года.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Гарантийный срок обслуживания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составлять 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не менее 12 месяцев </w:t>
            </w:r>
            <w:proofErr w:type="gramStart"/>
            <w:r w:rsidRPr="00AE5888">
              <w:rPr>
                <w:rFonts w:ascii="Times New Roman" w:hAnsi="Times New Roman"/>
                <w:sz w:val="24"/>
                <w:szCs w:val="24"/>
              </w:rPr>
              <w:t>с даты выполнения</w:t>
            </w:r>
            <w:proofErr w:type="gramEnd"/>
            <w:r w:rsidRPr="00AE5888">
              <w:rPr>
                <w:rFonts w:ascii="Times New Roman" w:hAnsi="Times New Roman"/>
                <w:sz w:val="24"/>
                <w:szCs w:val="24"/>
              </w:rPr>
              <w:t xml:space="preserve"> пусконаладочных работ.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В комплект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 быть включен</w:t>
            </w:r>
            <w:r>
              <w:rPr>
                <w:rFonts w:ascii="Times New Roman" w:hAnsi="Times New Roman"/>
                <w:sz w:val="24"/>
                <w:szCs w:val="24"/>
              </w:rPr>
              <w:t>ы: паспорт оборудования,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 инструкция по эксплуатации на бумажном или электронном носителе на русском языке</w:t>
            </w:r>
            <w:r>
              <w:rPr>
                <w:rFonts w:ascii="Times New Roman" w:hAnsi="Times New Roman"/>
                <w:sz w:val="24"/>
                <w:szCs w:val="24"/>
              </w:rPr>
              <w:t>, гарантийный талон.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1F" w:rsidRPr="00AE5888" w:rsidRDefault="002B271F" w:rsidP="00AE6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1F" w:rsidRPr="00AE5888" w:rsidRDefault="002B271F" w:rsidP="00AE6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271F" w:rsidRPr="00AE5888" w:rsidTr="00AE6D4A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888">
              <w:rPr>
                <w:rFonts w:ascii="Times New Roman" w:hAnsi="Times New Roman"/>
                <w:b/>
                <w:sz w:val="24"/>
                <w:szCs w:val="24"/>
              </w:rPr>
              <w:t>Агрегат полуавтоматический для розлива и упаковки жидких продуктов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Агрегат полуавтоматический для розлива и упаковки жидких продуктов в пластиковые термостойкие мешки (пакеты) состоящие из нескольких слоёв и укупорки специальным клапаном (краном).</w:t>
            </w:r>
          </w:p>
          <w:p w:rsidR="002B271F" w:rsidRPr="00AE5888" w:rsidRDefault="002B271F" w:rsidP="00AE6D4A">
            <w:pPr>
              <w:pStyle w:val="1"/>
              <w:spacing w:after="0"/>
              <w:ind w:left="-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Полуавтомат разливает в термостойкие пакеты соки, вино, воду, продукты с температурой до +95</w:t>
            </w:r>
            <w:r w:rsidRPr="00AE5888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С. Заполнение пакета должно осуществляться посредством насоса и запорно-регулирующей арматуры, входящими в комплект. </w:t>
            </w:r>
            <w:proofErr w:type="gramStart"/>
            <w:r w:rsidRPr="00AE5888"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 w:rsidRPr="00AE5888">
              <w:rPr>
                <w:rFonts w:ascii="Times New Roman" w:hAnsi="Times New Roman"/>
                <w:sz w:val="24"/>
                <w:szCs w:val="24"/>
              </w:rPr>
              <w:t xml:space="preserve"> из пищевой нержавеющей стали.</w:t>
            </w:r>
          </w:p>
          <w:p w:rsidR="002B271F" w:rsidRPr="00AE5888" w:rsidRDefault="002B271F" w:rsidP="00AE6D4A">
            <w:pPr>
              <w:pStyle w:val="1"/>
              <w:spacing w:after="0"/>
              <w:ind w:left="-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В комплект полуавтомата для розлива в термостойкие пакеты входят:</w:t>
            </w:r>
          </w:p>
          <w:p w:rsidR="002B271F" w:rsidRDefault="002B271F" w:rsidP="00AE6D4A">
            <w:pPr>
              <w:spacing w:after="0"/>
              <w:ind w:lef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1. Каркас из нержавеющей стали с колесными опорами для перемещения полуавтомата;</w:t>
            </w:r>
          </w:p>
          <w:p w:rsidR="002B271F" w:rsidRDefault="002B271F" w:rsidP="00AE6D4A">
            <w:pPr>
              <w:spacing w:after="0"/>
              <w:ind w:lef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2. Стол оператора, настраиваемый по высоте и углу наклона;</w:t>
            </w:r>
          </w:p>
          <w:p w:rsidR="002B271F" w:rsidRDefault="002B271F" w:rsidP="00AE6D4A">
            <w:pPr>
              <w:spacing w:after="0"/>
              <w:ind w:lef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3. Тензометрический (весовой) модуль и запорно-регулирующая арматура - для точной регулировки дозы;</w:t>
            </w:r>
          </w:p>
          <w:p w:rsidR="002B271F" w:rsidRPr="00AE5888" w:rsidRDefault="002B271F" w:rsidP="00AE6D4A">
            <w:pPr>
              <w:spacing w:after="0"/>
              <w:ind w:lef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4. Встроенный насос для подачи продукта из ванны длительной пастеризации на розлив в термостойкие пакеты;</w:t>
            </w:r>
          </w:p>
          <w:p w:rsidR="002B271F" w:rsidRDefault="002B271F" w:rsidP="00AE6D4A">
            <w:pPr>
              <w:spacing w:after="0"/>
              <w:ind w:lef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5. Компрессор низкого давления с ресивером для снабжения воздухом и обеспечения стабильной работы полуавтомата;</w:t>
            </w:r>
          </w:p>
          <w:p w:rsidR="002B271F" w:rsidRDefault="002B271F" w:rsidP="00AE6D4A">
            <w:pPr>
              <w:spacing w:after="0"/>
              <w:ind w:lef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5. Пульт управления с дисплеем оператора и электро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AE5888">
              <w:rPr>
                <w:rFonts w:ascii="Times New Roman" w:hAnsi="Times New Roman"/>
                <w:sz w:val="24"/>
                <w:szCs w:val="24"/>
              </w:rPr>
              <w:t>пневмокомпонентами</w:t>
            </w:r>
            <w:proofErr w:type="spellEnd"/>
            <w:r w:rsidRPr="00AE5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71F" w:rsidRDefault="002B271F" w:rsidP="00AE6D4A">
            <w:pPr>
              <w:spacing w:after="0"/>
              <w:ind w:lef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6. Комбинированная головка розлива;</w:t>
            </w:r>
          </w:p>
          <w:p w:rsidR="002B271F" w:rsidRPr="00AE5888" w:rsidRDefault="002B271F" w:rsidP="00AE6D4A">
            <w:pPr>
              <w:spacing w:after="0"/>
              <w:ind w:left="-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7. Узел снятия и закрытия пробки.</w:t>
            </w:r>
          </w:p>
          <w:p w:rsidR="002B271F" w:rsidRPr="00AE5888" w:rsidRDefault="002B271F" w:rsidP="00AE6D4A">
            <w:pPr>
              <w:pStyle w:val="1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>Основные характеристики полуавтомата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 для розлива в пакеты</w:t>
            </w:r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>- количество разливочных головок не менее 1 шт.;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5888">
              <w:rPr>
                <w:rFonts w:ascii="Times New Roman" w:hAnsi="Times New Roman"/>
                <w:bCs/>
                <w:sz w:val="24"/>
                <w:szCs w:val="24"/>
              </w:rPr>
              <w:t>- производительность - не менее 170 пакетов в час объемом 3 л;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- дозирующее устройство, диапазон дозировки минимальный объем не более 1 л, максимальный объем не менее 20 л;</w:t>
            </w:r>
          </w:p>
          <w:p w:rsidR="002B271F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- установленная мощность - не более 1,5 кВт;</w:t>
            </w:r>
          </w:p>
          <w:p w:rsidR="002B271F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- источник электропитания – электрическая сеть, напряжение 220</w:t>
            </w:r>
            <w:proofErr w:type="gramStart"/>
            <w:r w:rsidRPr="00AE588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AE5888">
              <w:rPr>
                <w:rFonts w:ascii="Times New Roman" w:hAnsi="Times New Roman"/>
                <w:sz w:val="24"/>
                <w:szCs w:val="24"/>
              </w:rPr>
              <w:t>, частота 50 Гц;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- давление сжатого воздуха 0,6-0,7 МПа;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E5888">
              <w:rPr>
                <w:rFonts w:ascii="Times New Roman" w:hAnsi="Times New Roman"/>
                <w:sz w:val="24"/>
                <w:szCs w:val="24"/>
              </w:rPr>
              <w:t>оснащен</w:t>
            </w:r>
            <w:proofErr w:type="gramEnd"/>
            <w:r w:rsidRPr="00AE5888">
              <w:rPr>
                <w:rFonts w:ascii="Times New Roman" w:hAnsi="Times New Roman"/>
                <w:sz w:val="24"/>
                <w:szCs w:val="24"/>
              </w:rPr>
              <w:t xml:space="preserve"> устройством для укупорки специальным клапаном </w:t>
            </w:r>
            <w:r w:rsidRPr="00AE5888">
              <w:rPr>
                <w:rFonts w:ascii="Times New Roman" w:hAnsi="Times New Roman"/>
                <w:sz w:val="24"/>
                <w:szCs w:val="24"/>
              </w:rPr>
              <w:lastRenderedPageBreak/>
              <w:t>(краном);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E5888">
              <w:rPr>
                <w:rFonts w:ascii="Times New Roman" w:hAnsi="Times New Roman"/>
                <w:sz w:val="24"/>
                <w:szCs w:val="24"/>
              </w:rPr>
              <w:t>оснащен</w:t>
            </w:r>
            <w:proofErr w:type="gramEnd"/>
            <w:r w:rsidRPr="00AE5888">
              <w:rPr>
                <w:rFonts w:ascii="Times New Roman" w:hAnsi="Times New Roman"/>
                <w:sz w:val="24"/>
                <w:szCs w:val="24"/>
              </w:rPr>
              <w:t xml:space="preserve"> клапаном для автоматической отсечки выставленной дозы;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- габаритные размеры - не более 1600х600х1000 мм.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Все оборудование должно быть новым и ранее не бывшим в эксплуатации. Год производства не ранее 2017 года.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 xml:space="preserve">Гарантийный срок обслуживания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составлять 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не менее 12 месяцев </w:t>
            </w:r>
            <w:proofErr w:type="gramStart"/>
            <w:r w:rsidRPr="00AE5888">
              <w:rPr>
                <w:rFonts w:ascii="Times New Roman" w:hAnsi="Times New Roman"/>
                <w:sz w:val="24"/>
                <w:szCs w:val="24"/>
              </w:rPr>
              <w:t>с даты выполнения</w:t>
            </w:r>
            <w:proofErr w:type="gramEnd"/>
            <w:r w:rsidRPr="00AE5888">
              <w:rPr>
                <w:rFonts w:ascii="Times New Roman" w:hAnsi="Times New Roman"/>
                <w:sz w:val="24"/>
                <w:szCs w:val="24"/>
              </w:rPr>
              <w:t xml:space="preserve"> пусконаладочных работ.</w:t>
            </w:r>
          </w:p>
          <w:p w:rsidR="002B271F" w:rsidRPr="00AE5888" w:rsidRDefault="002B271F" w:rsidP="00AE6D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В комплект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 быть включен</w:t>
            </w:r>
            <w:r>
              <w:rPr>
                <w:rFonts w:ascii="Times New Roman" w:hAnsi="Times New Roman"/>
                <w:sz w:val="24"/>
                <w:szCs w:val="24"/>
              </w:rPr>
              <w:t>ы: паспорт оборудования,</w:t>
            </w:r>
            <w:r w:rsidRPr="00AE5888">
              <w:rPr>
                <w:rFonts w:ascii="Times New Roman" w:hAnsi="Times New Roman"/>
                <w:sz w:val="24"/>
                <w:szCs w:val="24"/>
              </w:rPr>
              <w:t xml:space="preserve"> инструкция по эксплуатации на бумажном или электронном носителе на русском языке</w:t>
            </w:r>
            <w:r>
              <w:rPr>
                <w:rFonts w:ascii="Times New Roman" w:hAnsi="Times New Roman"/>
                <w:sz w:val="24"/>
                <w:szCs w:val="24"/>
              </w:rPr>
              <w:t>, гарантийный талон.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1F" w:rsidRPr="00AE5888" w:rsidRDefault="002B271F" w:rsidP="00AE6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1F" w:rsidRPr="00AE5888" w:rsidRDefault="002B271F" w:rsidP="00AE6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271F" w:rsidRPr="00AE5888" w:rsidTr="00AE6D4A">
        <w:trPr>
          <w:trHeight w:val="145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71F" w:rsidRPr="00AE5888" w:rsidRDefault="002B271F" w:rsidP="00AE6D4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71AC7" w:rsidRDefault="00A71AC7"/>
    <w:sectPr w:rsidR="00A7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1F"/>
    <w:rsid w:val="002B271F"/>
    <w:rsid w:val="00A7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271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271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3824</Characters>
  <Application>Microsoft Office Word</Application>
  <DocSecurity>0</DocSecurity>
  <Lines>31</Lines>
  <Paragraphs>8</Paragraphs>
  <ScaleCrop>false</ScaleCrop>
  <Company>XTreme.ws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2017-10-05T17:15:00Z</dcterms:created>
  <dcterms:modified xsi:type="dcterms:W3CDTF">2017-10-05T17:16:00Z</dcterms:modified>
</cp:coreProperties>
</file>