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C6" w:rsidRPr="004E05FD" w:rsidRDefault="000E42C6" w:rsidP="004E05FD">
      <w:bookmarkStart w:id="0" w:name="_GoBack"/>
      <w:bookmarkEnd w:id="0"/>
    </w:p>
    <w:p w:rsidR="000E42C6" w:rsidRPr="004E05FD" w:rsidRDefault="000E42C6" w:rsidP="000E42C6">
      <w:pPr>
        <w:jc w:val="center"/>
      </w:pPr>
      <w:r w:rsidRPr="004E05FD">
        <w:t>Описание объекта закупки</w:t>
      </w:r>
    </w:p>
    <w:p w:rsidR="00C47A1F" w:rsidRPr="004E05FD" w:rsidRDefault="000E42C6" w:rsidP="004E05FD">
      <w:pPr>
        <w:jc w:val="center"/>
      </w:pPr>
      <w:r w:rsidRPr="004E05FD">
        <w:t xml:space="preserve">поставка </w:t>
      </w:r>
      <w:proofErr w:type="gramStart"/>
      <w:r w:rsidRPr="004E05FD">
        <w:t>экспресс-тестов</w:t>
      </w:r>
      <w:proofErr w:type="gramEnd"/>
      <w:r w:rsidRPr="004E05FD">
        <w:t xml:space="preserve"> для выявления употребления наркотических веществ</w:t>
      </w:r>
    </w:p>
    <w:tbl>
      <w:tblPr>
        <w:tblpPr w:leftFromText="180" w:rightFromText="180" w:vertAnchor="text" w:tblpY="1"/>
        <w:tblOverlap w:val="never"/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134"/>
        <w:gridCol w:w="6237"/>
      </w:tblGrid>
      <w:tr w:rsidR="001F3F08" w:rsidRPr="004E05FD" w:rsidTr="001F3F08">
        <w:trPr>
          <w:trHeight w:val="988"/>
        </w:trPr>
        <w:tc>
          <w:tcPr>
            <w:tcW w:w="426" w:type="dxa"/>
            <w:shd w:val="clear" w:color="auto" w:fill="auto"/>
          </w:tcPr>
          <w:p w:rsidR="001F3F08" w:rsidRPr="004E05FD" w:rsidRDefault="001F3F08" w:rsidP="00C73F57">
            <w:pPr>
              <w:rPr>
                <w:b/>
              </w:rPr>
            </w:pPr>
            <w:r w:rsidRPr="004E05FD">
              <w:rPr>
                <w:b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1F3F08" w:rsidRPr="004E05FD" w:rsidRDefault="001F3F08" w:rsidP="00C73F57">
            <w:pPr>
              <w:rPr>
                <w:b/>
              </w:rPr>
            </w:pPr>
            <w:r w:rsidRPr="004E05FD">
              <w:rPr>
                <w:b/>
              </w:rPr>
              <w:t>Наименование товара</w:t>
            </w:r>
          </w:p>
        </w:tc>
        <w:tc>
          <w:tcPr>
            <w:tcW w:w="1134" w:type="dxa"/>
          </w:tcPr>
          <w:p w:rsidR="001F3F08" w:rsidRPr="004E05FD" w:rsidRDefault="001F3F08" w:rsidP="00C73F57">
            <w:pPr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6237" w:type="dxa"/>
            <w:shd w:val="clear" w:color="auto" w:fill="auto"/>
          </w:tcPr>
          <w:p w:rsidR="001F3F08" w:rsidRPr="004E05FD" w:rsidRDefault="001F3F08" w:rsidP="00C73F57">
            <w:pPr>
              <w:rPr>
                <w:b/>
              </w:rPr>
            </w:pPr>
            <w:r w:rsidRPr="004E05FD">
              <w:rPr>
                <w:b/>
              </w:rPr>
              <w:t>Функциональные характеристики (потребительские свойства</w:t>
            </w:r>
            <w:proofErr w:type="gramStart"/>
            <w:r w:rsidRPr="004E05FD">
              <w:rPr>
                <w:b/>
              </w:rPr>
              <w:t>)т</w:t>
            </w:r>
            <w:proofErr w:type="gramEnd"/>
            <w:r w:rsidRPr="004E05FD">
              <w:rPr>
                <w:b/>
              </w:rPr>
              <w:t>овара, требования к размерам, упаковке и иные показатели, связанные с определением соответствия поставляемого товара потребностям Заказчика</w:t>
            </w:r>
          </w:p>
        </w:tc>
      </w:tr>
      <w:tr w:rsidR="001F3F08" w:rsidRPr="004E05FD" w:rsidTr="001F3F08">
        <w:trPr>
          <w:trHeight w:val="2286"/>
        </w:trPr>
        <w:tc>
          <w:tcPr>
            <w:tcW w:w="426" w:type="dxa"/>
            <w:shd w:val="clear" w:color="auto" w:fill="auto"/>
          </w:tcPr>
          <w:p w:rsidR="001F3F08" w:rsidRPr="004E05FD" w:rsidRDefault="001F3F08" w:rsidP="00C73F57">
            <w:pPr>
              <w:jc w:val="center"/>
            </w:pPr>
            <w:r w:rsidRPr="004E05FD">
              <w:t>1</w:t>
            </w:r>
          </w:p>
        </w:tc>
        <w:tc>
          <w:tcPr>
            <w:tcW w:w="2693" w:type="dxa"/>
            <w:shd w:val="clear" w:color="auto" w:fill="auto"/>
          </w:tcPr>
          <w:p w:rsidR="001F3F08" w:rsidRPr="004E05FD" w:rsidRDefault="001F3F08" w:rsidP="00C73F57">
            <w:pPr>
              <w:rPr>
                <w:rFonts w:eastAsia="Calibri"/>
                <w:lang w:eastAsia="en-US"/>
              </w:rPr>
            </w:pPr>
            <w:r w:rsidRPr="00E225EB">
              <w:rPr>
                <w:rFonts w:eastAsia="Calibri"/>
                <w:lang w:eastAsia="en-US"/>
              </w:rPr>
              <w:t xml:space="preserve">Тест-полоска на  выявление </w:t>
            </w:r>
            <w:proofErr w:type="spellStart"/>
            <w:r w:rsidRPr="00E225EB">
              <w:rPr>
                <w:rFonts w:eastAsia="Calibri"/>
                <w:lang w:eastAsia="en-US"/>
              </w:rPr>
              <w:t>синтетическихканнабиноидов</w:t>
            </w:r>
            <w:proofErr w:type="spellEnd"/>
            <w:r w:rsidRPr="00E225EB">
              <w:rPr>
                <w:rFonts w:eastAsia="Calibri"/>
                <w:lang w:eastAsia="en-US"/>
              </w:rPr>
              <w:t xml:space="preserve"> в моче, адаптированный к анализатору </w:t>
            </w:r>
            <w:proofErr w:type="spellStart"/>
            <w:r w:rsidRPr="00E225EB">
              <w:rPr>
                <w:rFonts w:eastAsia="Calibri"/>
                <w:lang w:eastAsia="en-US"/>
              </w:rPr>
              <w:t>Рефлеком</w:t>
            </w:r>
            <w:proofErr w:type="spellEnd"/>
          </w:p>
        </w:tc>
        <w:tc>
          <w:tcPr>
            <w:tcW w:w="1134" w:type="dxa"/>
          </w:tcPr>
          <w:p w:rsidR="001F3F08" w:rsidRDefault="001F3F08" w:rsidP="001F3F08">
            <w:pPr>
              <w:rPr>
                <w:color w:val="000000"/>
              </w:rPr>
            </w:pPr>
            <w:r>
              <w:rPr>
                <w:color w:val="000000"/>
              </w:rPr>
              <w:t>4599</w:t>
            </w:r>
          </w:p>
          <w:p w:rsidR="001F3F08" w:rsidRPr="004E05FD" w:rsidRDefault="001F3F08" w:rsidP="001F3F08">
            <w:pPr>
              <w:rPr>
                <w:rFonts w:eastAsia="Calibri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1F3F08" w:rsidRPr="004E05FD" w:rsidRDefault="001F3F08" w:rsidP="004E05FD">
            <w:pPr>
              <w:rPr>
                <w:rFonts w:eastAsia="Calibri"/>
                <w:lang w:eastAsia="en-US"/>
              </w:rPr>
            </w:pPr>
            <w:r w:rsidRPr="004E05FD">
              <w:rPr>
                <w:rFonts w:eastAsia="Calibri"/>
                <w:lang w:eastAsia="en-US"/>
              </w:rPr>
              <w:t xml:space="preserve">Тест  </w:t>
            </w:r>
            <w:r w:rsidRPr="004E05FD">
              <w:t xml:space="preserve">для </w:t>
            </w:r>
            <w:proofErr w:type="spellStart"/>
            <w:r w:rsidRPr="004E05FD">
              <w:t>иммунохроматографического</w:t>
            </w:r>
            <w:proofErr w:type="spellEnd"/>
            <w:r w:rsidRPr="004E05FD">
              <w:t xml:space="preserve"> выявления </w:t>
            </w:r>
            <w:proofErr w:type="spellStart"/>
            <w:r w:rsidRPr="004E05FD">
              <w:rPr>
                <w:rFonts w:eastAsia="Calibri"/>
                <w:lang w:eastAsia="en-US"/>
              </w:rPr>
              <w:t>синтетическихканнабиноидов</w:t>
            </w:r>
            <w:proofErr w:type="spellEnd"/>
            <w:r w:rsidRPr="004E05FD">
              <w:rPr>
                <w:rFonts w:eastAsia="Calibri"/>
                <w:lang w:eastAsia="en-US"/>
              </w:rPr>
              <w:t xml:space="preserve"> в моче, адаптированный к анализатору </w:t>
            </w:r>
            <w:proofErr w:type="spellStart"/>
            <w:r w:rsidRPr="004E05FD">
              <w:rPr>
                <w:rFonts w:eastAsia="Calibri"/>
                <w:lang w:eastAsia="en-US"/>
              </w:rPr>
              <w:t>Рефлеком</w:t>
            </w:r>
            <w:proofErr w:type="spellEnd"/>
            <w:r w:rsidRPr="004E05FD">
              <w:rPr>
                <w:rFonts w:eastAsia="Calibri"/>
                <w:lang w:eastAsia="en-US"/>
              </w:rPr>
              <w:t>.</w:t>
            </w:r>
          </w:p>
          <w:p w:rsidR="001F3F08" w:rsidRPr="004E05FD" w:rsidRDefault="001F3F08" w:rsidP="00C73F57">
            <w:pPr>
              <w:jc w:val="both"/>
              <w:rPr>
                <w:bCs/>
                <w:u w:val="single"/>
              </w:rPr>
            </w:pPr>
            <w:r w:rsidRPr="004E05FD">
              <w:rPr>
                <w:bCs/>
                <w:u w:val="single"/>
              </w:rPr>
              <w:t>Аналитическая чувствительность определения (минимально определяемая концентрация) составляет:</w:t>
            </w:r>
          </w:p>
          <w:p w:rsidR="001F3F08" w:rsidRPr="004E05FD" w:rsidRDefault="001F3F08" w:rsidP="00C73F57">
            <w:pPr>
              <w:jc w:val="both"/>
              <w:rPr>
                <w:bCs/>
              </w:rPr>
            </w:pPr>
            <w:r w:rsidRPr="004E05FD">
              <w:rPr>
                <w:bCs/>
              </w:rPr>
              <w:t xml:space="preserve">Синтетические </w:t>
            </w:r>
            <w:proofErr w:type="spellStart"/>
            <w:r w:rsidRPr="004E05FD">
              <w:rPr>
                <w:bCs/>
              </w:rPr>
              <w:t>каннабиноиды</w:t>
            </w:r>
            <w:proofErr w:type="spellEnd"/>
            <w:r w:rsidRPr="004E05FD">
              <w:rPr>
                <w:bCs/>
              </w:rPr>
              <w:t xml:space="preserve"> – 30 </w:t>
            </w:r>
            <w:proofErr w:type="spellStart"/>
            <w:r w:rsidRPr="004E05FD">
              <w:rPr>
                <w:bCs/>
              </w:rPr>
              <w:t>нг</w:t>
            </w:r>
            <w:proofErr w:type="spellEnd"/>
            <w:r w:rsidRPr="004E05FD">
              <w:rPr>
                <w:bCs/>
              </w:rPr>
              <w:t>/мл,</w:t>
            </w:r>
          </w:p>
          <w:p w:rsidR="001F3F08" w:rsidRPr="004E05FD" w:rsidRDefault="001F3F08" w:rsidP="00C73F57">
            <w:pPr>
              <w:jc w:val="both"/>
              <w:rPr>
                <w:bCs/>
              </w:rPr>
            </w:pPr>
            <w:r w:rsidRPr="004E05FD">
              <w:rPr>
                <w:bCs/>
              </w:rPr>
              <w:t xml:space="preserve">Аналитическая специфичность – 99%. </w:t>
            </w:r>
          </w:p>
          <w:p w:rsidR="001F3F08" w:rsidRPr="004E05FD" w:rsidRDefault="001F3F08" w:rsidP="00C73F57">
            <w:pPr>
              <w:jc w:val="both"/>
              <w:rPr>
                <w:bCs/>
              </w:rPr>
            </w:pPr>
            <w:r w:rsidRPr="004E05FD">
              <w:rPr>
                <w:bCs/>
              </w:rPr>
              <w:t xml:space="preserve">Время проведения анализа </w:t>
            </w:r>
            <w:proofErr w:type="gramStart"/>
            <w:r w:rsidRPr="004E05FD">
              <w:rPr>
                <w:bCs/>
              </w:rPr>
              <w:t>–н</w:t>
            </w:r>
            <w:proofErr w:type="gramEnd"/>
            <w:r w:rsidRPr="004E05FD">
              <w:rPr>
                <w:bCs/>
              </w:rPr>
              <w:t xml:space="preserve">е более 5 минут. </w:t>
            </w:r>
          </w:p>
          <w:p w:rsidR="001F3F08" w:rsidRPr="004E05FD" w:rsidRDefault="001F3F08" w:rsidP="00C73F57">
            <w:pPr>
              <w:jc w:val="both"/>
              <w:rPr>
                <w:bCs/>
              </w:rPr>
            </w:pPr>
          </w:p>
        </w:tc>
      </w:tr>
      <w:tr w:rsidR="001F3F08" w:rsidRPr="004E05FD" w:rsidTr="001F3F08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426" w:type="dxa"/>
            <w:shd w:val="clear" w:color="auto" w:fill="auto"/>
          </w:tcPr>
          <w:p w:rsidR="001F3F08" w:rsidRPr="004E05FD" w:rsidRDefault="001F3F08" w:rsidP="00C73F57">
            <w:pPr>
              <w:jc w:val="center"/>
            </w:pPr>
            <w:r w:rsidRPr="004E05FD">
              <w:t>2</w:t>
            </w:r>
          </w:p>
        </w:tc>
        <w:tc>
          <w:tcPr>
            <w:tcW w:w="2693" w:type="dxa"/>
            <w:shd w:val="clear" w:color="auto" w:fill="auto"/>
          </w:tcPr>
          <w:p w:rsidR="001F3F08" w:rsidRPr="004E05FD" w:rsidRDefault="001F3F08" w:rsidP="00E225EB">
            <w:pPr>
              <w:rPr>
                <w:rFonts w:eastAsia="Calibri"/>
                <w:lang w:eastAsia="en-US"/>
              </w:rPr>
            </w:pPr>
            <w:r w:rsidRPr="00E225EB">
              <w:rPr>
                <w:rFonts w:eastAsia="Calibri"/>
                <w:lang w:eastAsia="en-US"/>
              </w:rPr>
              <w:t xml:space="preserve">Тест-полоска на  выявление </w:t>
            </w:r>
            <w:proofErr w:type="spellStart"/>
            <w:r w:rsidRPr="00E225EB">
              <w:rPr>
                <w:rFonts w:eastAsia="Calibri"/>
                <w:lang w:eastAsia="en-US"/>
              </w:rPr>
              <w:t>метилендиоксипировалерона</w:t>
            </w:r>
            <w:proofErr w:type="spellEnd"/>
            <w:r w:rsidRPr="00E225EB">
              <w:rPr>
                <w:rFonts w:eastAsia="Calibri"/>
                <w:lang w:eastAsia="en-US"/>
              </w:rPr>
              <w:t xml:space="preserve">, адаптированный к анализатору </w:t>
            </w:r>
            <w:proofErr w:type="spellStart"/>
            <w:r w:rsidRPr="00E225EB">
              <w:rPr>
                <w:rFonts w:eastAsia="Calibri"/>
                <w:lang w:eastAsia="en-US"/>
              </w:rPr>
              <w:t>Рефлеком</w:t>
            </w:r>
            <w:proofErr w:type="spellEnd"/>
            <w:r w:rsidRPr="00E225E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</w:tcPr>
          <w:p w:rsidR="001F3F08" w:rsidRDefault="001F3F08" w:rsidP="001F3F08">
            <w:pPr>
              <w:rPr>
                <w:color w:val="000000"/>
              </w:rPr>
            </w:pPr>
            <w:r>
              <w:rPr>
                <w:color w:val="000000"/>
              </w:rPr>
              <w:t>4599</w:t>
            </w:r>
          </w:p>
          <w:p w:rsidR="001F3F08" w:rsidRPr="004E05FD" w:rsidRDefault="001F3F08" w:rsidP="00C73F57"/>
        </w:tc>
        <w:tc>
          <w:tcPr>
            <w:tcW w:w="6237" w:type="dxa"/>
            <w:shd w:val="clear" w:color="auto" w:fill="auto"/>
          </w:tcPr>
          <w:p w:rsidR="001F3F08" w:rsidRPr="004E05FD" w:rsidRDefault="001F3F08" w:rsidP="00C73F57">
            <w:pPr>
              <w:rPr>
                <w:rFonts w:eastAsia="Calibri"/>
                <w:lang w:eastAsia="en-US"/>
              </w:rPr>
            </w:pPr>
            <w:r w:rsidRPr="004E05FD">
              <w:t xml:space="preserve">Тест для </w:t>
            </w:r>
            <w:proofErr w:type="spellStart"/>
            <w:r w:rsidRPr="004E05FD">
              <w:t>иммунохроматографического</w:t>
            </w:r>
            <w:proofErr w:type="spellEnd"/>
            <w:r w:rsidRPr="004E05FD">
              <w:t xml:space="preserve"> выявления </w:t>
            </w:r>
            <w:proofErr w:type="spellStart"/>
            <w:r w:rsidRPr="004E05FD">
              <w:t>этилглюкуронида</w:t>
            </w:r>
            <w:proofErr w:type="spellEnd"/>
            <w:r w:rsidRPr="004E05FD">
              <w:t xml:space="preserve">  в моче</w:t>
            </w:r>
            <w:proofErr w:type="gramStart"/>
            <w:r w:rsidRPr="004E05FD">
              <w:t xml:space="preserve"> ,</w:t>
            </w:r>
            <w:proofErr w:type="gramEnd"/>
            <w:r w:rsidRPr="004E05FD">
              <w:rPr>
                <w:rFonts w:eastAsia="Calibri"/>
                <w:lang w:eastAsia="en-US"/>
              </w:rPr>
              <w:t xml:space="preserve"> адаптированный к анализатору </w:t>
            </w:r>
            <w:proofErr w:type="spellStart"/>
            <w:r w:rsidRPr="004E05FD">
              <w:rPr>
                <w:rFonts w:eastAsia="Calibri"/>
                <w:lang w:eastAsia="en-US"/>
              </w:rPr>
              <w:t>Рефлеком</w:t>
            </w:r>
            <w:proofErr w:type="spellEnd"/>
            <w:r w:rsidRPr="004E05FD">
              <w:rPr>
                <w:rFonts w:eastAsia="Calibri"/>
                <w:lang w:eastAsia="en-US"/>
              </w:rPr>
              <w:t>.</w:t>
            </w:r>
          </w:p>
          <w:p w:rsidR="001F3F08" w:rsidRPr="004E05FD" w:rsidRDefault="001F3F08" w:rsidP="00C73F57">
            <w:pPr>
              <w:rPr>
                <w:bCs/>
              </w:rPr>
            </w:pPr>
          </w:p>
          <w:p w:rsidR="001F3F08" w:rsidRPr="004E05FD" w:rsidRDefault="001F3F08" w:rsidP="00C73F57">
            <w:pPr>
              <w:rPr>
                <w:bCs/>
                <w:u w:val="single"/>
              </w:rPr>
            </w:pPr>
            <w:r w:rsidRPr="004E05FD">
              <w:rPr>
                <w:bCs/>
                <w:u w:val="single"/>
              </w:rPr>
              <w:t>Аналитическая чувствительность определения (минимально определяемая концентрация) составляет</w:t>
            </w:r>
            <w:proofErr w:type="gramStart"/>
            <w:r w:rsidRPr="004E05FD">
              <w:rPr>
                <w:bCs/>
                <w:u w:val="single"/>
              </w:rPr>
              <w:t xml:space="preserve"> :</w:t>
            </w:r>
            <w:proofErr w:type="gramEnd"/>
          </w:p>
          <w:p w:rsidR="001F3F08" w:rsidRPr="004E05FD" w:rsidRDefault="001F3F08" w:rsidP="00C73F57">
            <w:proofErr w:type="spellStart"/>
            <w:r w:rsidRPr="004E05FD">
              <w:t>Этилглюкуронид</w:t>
            </w:r>
            <w:proofErr w:type="spellEnd"/>
            <w:r w:rsidRPr="004E05FD">
              <w:t xml:space="preserve"> – 200 </w:t>
            </w:r>
            <w:proofErr w:type="spellStart"/>
            <w:r w:rsidRPr="004E05FD">
              <w:t>нг</w:t>
            </w:r>
            <w:proofErr w:type="spellEnd"/>
            <w:r w:rsidRPr="004E05FD">
              <w:t>/мл,</w:t>
            </w:r>
          </w:p>
          <w:p w:rsidR="001F3F08" w:rsidRPr="004E05FD" w:rsidRDefault="001F3F08" w:rsidP="00C73F57">
            <w:pPr>
              <w:rPr>
                <w:bCs/>
              </w:rPr>
            </w:pPr>
            <w:r w:rsidRPr="004E05FD">
              <w:rPr>
                <w:bCs/>
              </w:rPr>
              <w:t xml:space="preserve">Аналитическая специфичность – 99%. </w:t>
            </w:r>
          </w:p>
          <w:p w:rsidR="001F3F08" w:rsidRPr="004E05FD" w:rsidRDefault="001F3F08" w:rsidP="00C73F57">
            <w:pPr>
              <w:rPr>
                <w:bCs/>
              </w:rPr>
            </w:pPr>
            <w:r w:rsidRPr="004E05FD">
              <w:rPr>
                <w:bCs/>
              </w:rPr>
              <w:t xml:space="preserve">Время проведения анализа –  не более 5 минут. </w:t>
            </w:r>
          </w:p>
        </w:tc>
      </w:tr>
      <w:tr w:rsidR="001F3F08" w:rsidRPr="004E05FD" w:rsidTr="001F3F08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426" w:type="dxa"/>
            <w:shd w:val="clear" w:color="auto" w:fill="auto"/>
          </w:tcPr>
          <w:p w:rsidR="001F3F08" w:rsidRPr="004E05FD" w:rsidRDefault="001F3F08" w:rsidP="00C73F57">
            <w:pPr>
              <w:jc w:val="center"/>
            </w:pPr>
            <w:r w:rsidRPr="004E05FD">
              <w:t>3</w:t>
            </w:r>
          </w:p>
        </w:tc>
        <w:tc>
          <w:tcPr>
            <w:tcW w:w="2693" w:type="dxa"/>
            <w:shd w:val="clear" w:color="auto" w:fill="auto"/>
          </w:tcPr>
          <w:p w:rsidR="001F3F08" w:rsidRPr="004E05FD" w:rsidRDefault="001F3F08" w:rsidP="00C73F57">
            <w:r w:rsidRPr="00E225EB">
              <w:t xml:space="preserve">Тест-полоска на  выявление </w:t>
            </w:r>
            <w:proofErr w:type="spellStart"/>
            <w:r w:rsidRPr="00E225EB">
              <w:t>этилглюкуронида</w:t>
            </w:r>
            <w:proofErr w:type="spellEnd"/>
            <w:r w:rsidRPr="00E225EB">
              <w:t xml:space="preserve">  в моче, адаптированный к анализатору </w:t>
            </w:r>
            <w:proofErr w:type="spellStart"/>
            <w:r w:rsidRPr="00E225EB">
              <w:t>Рефлеком</w:t>
            </w:r>
            <w:proofErr w:type="spellEnd"/>
          </w:p>
        </w:tc>
        <w:tc>
          <w:tcPr>
            <w:tcW w:w="1134" w:type="dxa"/>
          </w:tcPr>
          <w:p w:rsidR="001F3F08" w:rsidRDefault="001F3F08" w:rsidP="001F3F08">
            <w:pPr>
              <w:rPr>
                <w:color w:val="000000"/>
              </w:rPr>
            </w:pPr>
            <w:r>
              <w:rPr>
                <w:color w:val="000000"/>
              </w:rPr>
              <w:t>4599</w:t>
            </w:r>
          </w:p>
          <w:p w:rsidR="001F3F08" w:rsidRPr="004E05FD" w:rsidRDefault="001F3F08" w:rsidP="00C73F57"/>
        </w:tc>
        <w:tc>
          <w:tcPr>
            <w:tcW w:w="6237" w:type="dxa"/>
            <w:shd w:val="clear" w:color="auto" w:fill="auto"/>
          </w:tcPr>
          <w:p w:rsidR="001F3F08" w:rsidRPr="004E05FD" w:rsidRDefault="001F3F08" w:rsidP="00C73F57">
            <w:pPr>
              <w:rPr>
                <w:rFonts w:eastAsia="Calibri"/>
                <w:lang w:eastAsia="en-US"/>
              </w:rPr>
            </w:pPr>
            <w:r w:rsidRPr="004E05FD">
              <w:t xml:space="preserve">Тест для </w:t>
            </w:r>
            <w:proofErr w:type="spellStart"/>
            <w:r w:rsidRPr="004E05FD">
              <w:t>иммунохроматографического</w:t>
            </w:r>
            <w:proofErr w:type="spellEnd"/>
            <w:r w:rsidRPr="004E05FD">
              <w:t xml:space="preserve"> выявления МДПВ (</w:t>
            </w:r>
            <w:proofErr w:type="spellStart"/>
            <w:r w:rsidRPr="004E05FD">
              <w:t>Метилендиоксипировалерон</w:t>
            </w:r>
            <w:proofErr w:type="spellEnd"/>
            <w:r w:rsidRPr="004E05FD">
              <w:t>) и его метаболитов в моче,</w:t>
            </w:r>
            <w:r w:rsidRPr="004E05FD">
              <w:rPr>
                <w:rFonts w:eastAsia="Calibri"/>
                <w:lang w:eastAsia="en-US"/>
              </w:rPr>
              <w:t xml:space="preserve"> адаптированный к анализатору </w:t>
            </w:r>
            <w:proofErr w:type="spellStart"/>
            <w:r w:rsidRPr="004E05FD">
              <w:rPr>
                <w:rFonts w:eastAsia="Calibri"/>
                <w:lang w:eastAsia="en-US"/>
              </w:rPr>
              <w:t>Рефлеком</w:t>
            </w:r>
            <w:proofErr w:type="spellEnd"/>
            <w:r w:rsidRPr="004E05FD">
              <w:rPr>
                <w:rFonts w:eastAsia="Calibri"/>
                <w:lang w:eastAsia="en-US"/>
              </w:rPr>
              <w:t>.</w:t>
            </w:r>
          </w:p>
          <w:p w:rsidR="001F3F08" w:rsidRPr="004E05FD" w:rsidRDefault="001F3F08" w:rsidP="00C73F57">
            <w:pPr>
              <w:rPr>
                <w:bCs/>
                <w:u w:val="single"/>
              </w:rPr>
            </w:pPr>
            <w:r w:rsidRPr="004E05FD">
              <w:rPr>
                <w:bCs/>
                <w:u w:val="single"/>
              </w:rPr>
              <w:t>Аналитическая чувствительность определения (минимально определяемая концентрация) составляет</w:t>
            </w:r>
            <w:proofErr w:type="gramStart"/>
            <w:r w:rsidRPr="004E05FD">
              <w:rPr>
                <w:bCs/>
                <w:u w:val="single"/>
              </w:rPr>
              <w:t xml:space="preserve"> :</w:t>
            </w:r>
            <w:proofErr w:type="gramEnd"/>
          </w:p>
          <w:p w:rsidR="001F3F08" w:rsidRPr="004E05FD" w:rsidRDefault="001F3F08" w:rsidP="00C73F57">
            <w:r w:rsidRPr="004E05FD">
              <w:t>МДПВ (</w:t>
            </w:r>
            <w:proofErr w:type="spellStart"/>
            <w:r w:rsidRPr="004E05FD">
              <w:t>Метилендиоксипировалерон</w:t>
            </w:r>
            <w:proofErr w:type="spellEnd"/>
            <w:r w:rsidRPr="004E05FD">
              <w:t xml:space="preserve">) – 10 </w:t>
            </w:r>
            <w:proofErr w:type="spellStart"/>
            <w:r w:rsidRPr="004E05FD">
              <w:t>нг</w:t>
            </w:r>
            <w:proofErr w:type="spellEnd"/>
            <w:r w:rsidRPr="004E05FD">
              <w:t>/мл,</w:t>
            </w:r>
          </w:p>
          <w:p w:rsidR="001F3F08" w:rsidRPr="004E05FD" w:rsidRDefault="001F3F08" w:rsidP="00C73F57">
            <w:pPr>
              <w:rPr>
                <w:bCs/>
              </w:rPr>
            </w:pPr>
            <w:r w:rsidRPr="004E05FD">
              <w:rPr>
                <w:bCs/>
              </w:rPr>
              <w:t xml:space="preserve">Аналитическая специфичность – 99%. </w:t>
            </w:r>
          </w:p>
          <w:p w:rsidR="001F3F08" w:rsidRPr="004E05FD" w:rsidRDefault="001F3F08" w:rsidP="00C73F57">
            <w:pPr>
              <w:rPr>
                <w:bCs/>
              </w:rPr>
            </w:pPr>
            <w:r w:rsidRPr="004E05FD">
              <w:rPr>
                <w:bCs/>
              </w:rPr>
              <w:t xml:space="preserve">Время проведения анализа – не более  5 минут. </w:t>
            </w:r>
          </w:p>
        </w:tc>
      </w:tr>
      <w:tr w:rsidR="001F3F08" w:rsidRPr="004E05FD" w:rsidTr="001F3F08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426" w:type="dxa"/>
            <w:shd w:val="clear" w:color="auto" w:fill="auto"/>
          </w:tcPr>
          <w:p w:rsidR="001F3F08" w:rsidRPr="004E05FD" w:rsidRDefault="001F3F08" w:rsidP="00C73F57">
            <w:pPr>
              <w:jc w:val="center"/>
            </w:pPr>
            <w:r w:rsidRPr="004E05FD">
              <w:t>4</w:t>
            </w:r>
          </w:p>
        </w:tc>
        <w:tc>
          <w:tcPr>
            <w:tcW w:w="2693" w:type="dxa"/>
            <w:shd w:val="clear" w:color="auto" w:fill="auto"/>
          </w:tcPr>
          <w:p w:rsidR="001F3F08" w:rsidRPr="004E05FD" w:rsidRDefault="001F3F08" w:rsidP="00C73F57">
            <w:r>
              <w:t>Н</w:t>
            </w:r>
            <w:r w:rsidRPr="00E225EB">
              <w:t xml:space="preserve">абор </w:t>
            </w:r>
            <w:proofErr w:type="gramStart"/>
            <w:r w:rsidRPr="00E225EB">
              <w:t>тест-полосок</w:t>
            </w:r>
            <w:proofErr w:type="gramEnd"/>
            <w:r w:rsidRPr="00E225EB">
              <w:t xml:space="preserve"> на одновременное выявление 9-ти видов наркотиков в моче (морфин, марихуана, </w:t>
            </w:r>
            <w:proofErr w:type="spellStart"/>
            <w:r w:rsidRPr="00E225EB">
              <w:t>амфетамин</w:t>
            </w:r>
            <w:proofErr w:type="spellEnd"/>
            <w:r w:rsidRPr="00E225EB">
              <w:t xml:space="preserve">, </w:t>
            </w:r>
            <w:proofErr w:type="spellStart"/>
            <w:r w:rsidRPr="00E225EB">
              <w:t>бензодиазепин</w:t>
            </w:r>
            <w:proofErr w:type="spellEnd"/>
            <w:r w:rsidRPr="00E225EB">
              <w:t xml:space="preserve">, барбитураты, </w:t>
            </w:r>
            <w:proofErr w:type="spellStart"/>
            <w:r w:rsidRPr="00E225EB">
              <w:t>котинин</w:t>
            </w:r>
            <w:proofErr w:type="spellEnd"/>
            <w:r w:rsidRPr="00E225EB">
              <w:t xml:space="preserve">, кокаин, </w:t>
            </w:r>
            <w:proofErr w:type="spellStart"/>
            <w:r w:rsidRPr="00E225EB">
              <w:t>метадон</w:t>
            </w:r>
            <w:proofErr w:type="spellEnd"/>
            <w:r w:rsidRPr="00E225EB">
              <w:t xml:space="preserve">, МДМА)  адаптированный к анализатору </w:t>
            </w:r>
            <w:proofErr w:type="spellStart"/>
            <w:r w:rsidRPr="00E225EB">
              <w:t>Рефлеком</w:t>
            </w:r>
            <w:proofErr w:type="spellEnd"/>
          </w:p>
        </w:tc>
        <w:tc>
          <w:tcPr>
            <w:tcW w:w="1134" w:type="dxa"/>
          </w:tcPr>
          <w:p w:rsidR="001F3F08" w:rsidRDefault="001F3F08" w:rsidP="001F3F08">
            <w:pPr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  <w:p w:rsidR="001F3F08" w:rsidRPr="004E05FD" w:rsidRDefault="001F3F08" w:rsidP="00C73F57"/>
        </w:tc>
        <w:tc>
          <w:tcPr>
            <w:tcW w:w="6237" w:type="dxa"/>
            <w:shd w:val="clear" w:color="auto" w:fill="auto"/>
          </w:tcPr>
          <w:p w:rsidR="001F3F08" w:rsidRPr="004E05FD" w:rsidRDefault="001F3F08" w:rsidP="00C73F57">
            <w:pPr>
              <w:rPr>
                <w:rFonts w:eastAsia="Calibri"/>
                <w:lang w:eastAsia="en-US"/>
              </w:rPr>
            </w:pPr>
            <w:proofErr w:type="spellStart"/>
            <w:r w:rsidRPr="004E05FD">
              <w:t>Мультитестиммунохроматографический</w:t>
            </w:r>
            <w:proofErr w:type="spellEnd"/>
            <w:r w:rsidRPr="004E05FD">
              <w:t xml:space="preserve">  для одновременного выявления 9-ти видов наркотиков в моче: морфин, марихуана, </w:t>
            </w:r>
            <w:proofErr w:type="spellStart"/>
            <w:r w:rsidRPr="004E05FD">
              <w:t>амфетамин</w:t>
            </w:r>
            <w:proofErr w:type="spellEnd"/>
            <w:r w:rsidRPr="004E05FD">
              <w:t xml:space="preserve">, </w:t>
            </w:r>
            <w:proofErr w:type="spellStart"/>
            <w:r w:rsidRPr="004E05FD">
              <w:t>бензодиазепин</w:t>
            </w:r>
            <w:proofErr w:type="spellEnd"/>
            <w:r w:rsidRPr="004E05FD">
              <w:t xml:space="preserve"> барбитураты, </w:t>
            </w:r>
            <w:proofErr w:type="spellStart"/>
            <w:r w:rsidRPr="004E05FD">
              <w:t>котинин</w:t>
            </w:r>
            <w:proofErr w:type="spellEnd"/>
            <w:r w:rsidRPr="004E05FD">
              <w:t xml:space="preserve">, кокаин, </w:t>
            </w:r>
            <w:proofErr w:type="spellStart"/>
            <w:r w:rsidRPr="004E05FD">
              <w:t>метадон</w:t>
            </w:r>
            <w:proofErr w:type="spellEnd"/>
            <w:r w:rsidRPr="004E05FD">
              <w:t xml:space="preserve">, МДМА,  </w:t>
            </w:r>
            <w:r w:rsidRPr="004E05FD">
              <w:rPr>
                <w:rFonts w:eastAsia="Calibri"/>
                <w:lang w:eastAsia="en-US"/>
              </w:rPr>
              <w:t xml:space="preserve">адаптированный к анализатору </w:t>
            </w:r>
            <w:proofErr w:type="spellStart"/>
            <w:r w:rsidRPr="004E05FD">
              <w:rPr>
                <w:rFonts w:eastAsia="Calibri"/>
                <w:lang w:eastAsia="en-US"/>
              </w:rPr>
              <w:t>Рефлеком</w:t>
            </w:r>
            <w:proofErr w:type="spellEnd"/>
            <w:r w:rsidRPr="004E05FD">
              <w:rPr>
                <w:rFonts w:eastAsia="Calibri"/>
                <w:lang w:eastAsia="en-US"/>
              </w:rPr>
              <w:t>.</w:t>
            </w:r>
          </w:p>
          <w:p w:rsidR="001F3F08" w:rsidRPr="004E05FD" w:rsidRDefault="001F3F08" w:rsidP="00C73F57">
            <w:pPr>
              <w:rPr>
                <w:rFonts w:eastAsia="Calibri"/>
                <w:lang w:eastAsia="en-US"/>
              </w:rPr>
            </w:pPr>
          </w:p>
          <w:p w:rsidR="001F3F08" w:rsidRPr="004E05FD" w:rsidRDefault="001F3F08" w:rsidP="00C73F57">
            <w:pPr>
              <w:rPr>
                <w:bCs/>
                <w:u w:val="single"/>
              </w:rPr>
            </w:pPr>
            <w:r w:rsidRPr="004E05FD">
              <w:rPr>
                <w:bCs/>
                <w:u w:val="single"/>
              </w:rPr>
              <w:t>Аналитическая чувствительность определения (минимально определяемая концентрация) составляет</w:t>
            </w:r>
            <w:proofErr w:type="gramStart"/>
            <w:r w:rsidRPr="004E05FD">
              <w:rPr>
                <w:bCs/>
                <w:u w:val="single"/>
              </w:rPr>
              <w:t xml:space="preserve"> :</w:t>
            </w:r>
            <w:proofErr w:type="gramEnd"/>
          </w:p>
          <w:p w:rsidR="001F3F08" w:rsidRPr="004E05FD" w:rsidRDefault="001F3F08" w:rsidP="00C73F57">
            <w:r w:rsidRPr="004E05FD">
              <w:t>Морфин - 300нг/мл,</w:t>
            </w:r>
          </w:p>
          <w:p w:rsidR="001F3F08" w:rsidRPr="004E05FD" w:rsidRDefault="001F3F08" w:rsidP="00C73F57">
            <w:r w:rsidRPr="004E05FD">
              <w:t>Марихуана - 50нг/мл,</w:t>
            </w:r>
          </w:p>
          <w:p w:rsidR="001F3F08" w:rsidRPr="004E05FD" w:rsidRDefault="001F3F08" w:rsidP="00C73F57">
            <w:proofErr w:type="spellStart"/>
            <w:r w:rsidRPr="004E05FD">
              <w:t>Амфетамин</w:t>
            </w:r>
            <w:proofErr w:type="spellEnd"/>
            <w:r w:rsidRPr="004E05FD">
              <w:t xml:space="preserve"> - 1000нг/мл,</w:t>
            </w:r>
          </w:p>
          <w:p w:rsidR="001F3F08" w:rsidRPr="004E05FD" w:rsidRDefault="001F3F08" w:rsidP="006D42CD">
            <w:proofErr w:type="spellStart"/>
            <w:r w:rsidRPr="004E05FD">
              <w:t>Бензодиазепин</w:t>
            </w:r>
            <w:proofErr w:type="spellEnd"/>
            <w:r w:rsidRPr="004E05FD">
              <w:t xml:space="preserve"> - 300 </w:t>
            </w:r>
            <w:proofErr w:type="spellStart"/>
            <w:r w:rsidRPr="004E05FD">
              <w:t>нг</w:t>
            </w:r>
            <w:proofErr w:type="spellEnd"/>
            <w:r w:rsidRPr="004E05FD">
              <w:t>/мл,</w:t>
            </w:r>
          </w:p>
          <w:p w:rsidR="001F3F08" w:rsidRPr="004E05FD" w:rsidRDefault="001F3F08" w:rsidP="006D42CD">
            <w:r w:rsidRPr="004E05FD">
              <w:t xml:space="preserve">Барбитураты - 300 </w:t>
            </w:r>
            <w:proofErr w:type="spellStart"/>
            <w:r w:rsidRPr="004E05FD">
              <w:t>нг</w:t>
            </w:r>
            <w:proofErr w:type="spellEnd"/>
            <w:r w:rsidRPr="004E05FD">
              <w:t>/мл,</w:t>
            </w:r>
          </w:p>
          <w:p w:rsidR="001F3F08" w:rsidRPr="004E05FD" w:rsidRDefault="001F3F08" w:rsidP="006D42CD">
            <w:proofErr w:type="spellStart"/>
            <w:r w:rsidRPr="004E05FD">
              <w:t>Котинин</w:t>
            </w:r>
            <w:proofErr w:type="spellEnd"/>
            <w:r w:rsidRPr="004E05FD">
              <w:t xml:space="preserve"> – 200 </w:t>
            </w:r>
            <w:proofErr w:type="spellStart"/>
            <w:r w:rsidRPr="004E05FD">
              <w:t>нг</w:t>
            </w:r>
            <w:proofErr w:type="spellEnd"/>
            <w:r w:rsidRPr="004E05FD">
              <w:t>/мл,</w:t>
            </w:r>
          </w:p>
          <w:p w:rsidR="001F3F08" w:rsidRPr="004E05FD" w:rsidRDefault="001F3F08" w:rsidP="00C73F57">
            <w:r w:rsidRPr="004E05FD">
              <w:t>Кокаин - 300нг/мл,</w:t>
            </w:r>
          </w:p>
          <w:p w:rsidR="001F3F08" w:rsidRPr="004E05FD" w:rsidRDefault="001F3F08" w:rsidP="00C73F57">
            <w:proofErr w:type="spellStart"/>
            <w:r w:rsidRPr="004E05FD">
              <w:t>Метадон</w:t>
            </w:r>
            <w:proofErr w:type="spellEnd"/>
            <w:r w:rsidRPr="004E05FD">
              <w:t xml:space="preserve"> - 300нг/мл,</w:t>
            </w:r>
          </w:p>
          <w:p w:rsidR="001F3F08" w:rsidRPr="004E05FD" w:rsidRDefault="001F3F08" w:rsidP="00C73F57">
            <w:r w:rsidRPr="004E05FD">
              <w:t>МДМА (</w:t>
            </w:r>
            <w:proofErr w:type="spellStart"/>
            <w:r w:rsidRPr="004E05FD">
              <w:t>Экстази</w:t>
            </w:r>
            <w:proofErr w:type="spellEnd"/>
            <w:r w:rsidRPr="004E05FD">
              <w:t>) - 500нг/мл.</w:t>
            </w:r>
          </w:p>
          <w:p w:rsidR="001F3F08" w:rsidRPr="004E05FD" w:rsidRDefault="001F3F08" w:rsidP="00C73F57">
            <w:pPr>
              <w:rPr>
                <w:bCs/>
              </w:rPr>
            </w:pPr>
            <w:r w:rsidRPr="004E05FD">
              <w:rPr>
                <w:bCs/>
              </w:rPr>
              <w:t xml:space="preserve">Аналитическая специфичность – 99%. </w:t>
            </w:r>
          </w:p>
          <w:p w:rsidR="001F3F08" w:rsidRPr="004E05FD" w:rsidRDefault="001F3F08" w:rsidP="00C73F57">
            <w:pPr>
              <w:rPr>
                <w:bCs/>
              </w:rPr>
            </w:pPr>
            <w:r w:rsidRPr="004E05FD">
              <w:rPr>
                <w:bCs/>
              </w:rPr>
              <w:t xml:space="preserve">Время проведения анализа –  не более 5 минут. </w:t>
            </w:r>
          </w:p>
          <w:p w:rsidR="001F3F08" w:rsidRPr="004E05FD" w:rsidRDefault="001F3F08" w:rsidP="00C73F57"/>
        </w:tc>
      </w:tr>
    </w:tbl>
    <w:p w:rsidR="004E05FD" w:rsidRPr="004E05FD" w:rsidRDefault="004E05FD" w:rsidP="004E05FD">
      <w:pPr>
        <w:framePr w:hSpace="180" w:wrap="around" w:vAnchor="text" w:hAnchor="text" w:y="1"/>
        <w:suppressOverlap/>
        <w:jc w:val="both"/>
        <w:rPr>
          <w:bCs/>
        </w:rPr>
      </w:pPr>
      <w:r w:rsidRPr="004E05FD">
        <w:rPr>
          <w:bCs/>
        </w:rPr>
        <w:t xml:space="preserve">Остаточный срок годности должен быть не менее </w:t>
      </w:r>
      <w:r w:rsidR="00DE4073">
        <w:rPr>
          <w:bCs/>
        </w:rPr>
        <w:t>20 месяцев</w:t>
      </w:r>
    </w:p>
    <w:p w:rsidR="004E05FD" w:rsidRDefault="004E05FD" w:rsidP="004E05FD">
      <w:pPr>
        <w:rPr>
          <w:bCs/>
        </w:rPr>
      </w:pPr>
    </w:p>
    <w:p w:rsidR="00930F90" w:rsidRPr="004E05FD" w:rsidRDefault="00930F90" w:rsidP="004E05FD"/>
    <w:sectPr w:rsidR="00930F90" w:rsidRPr="004E05FD" w:rsidSect="004E05FD">
      <w:pgSz w:w="11906" w:h="16838"/>
      <w:pgMar w:top="426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D24"/>
    <w:rsid w:val="000E42C6"/>
    <w:rsid w:val="001F3F08"/>
    <w:rsid w:val="0020462A"/>
    <w:rsid w:val="002679F4"/>
    <w:rsid w:val="002D366E"/>
    <w:rsid w:val="00372D86"/>
    <w:rsid w:val="004E05FD"/>
    <w:rsid w:val="006D42CD"/>
    <w:rsid w:val="00827D24"/>
    <w:rsid w:val="0085774E"/>
    <w:rsid w:val="00916DF0"/>
    <w:rsid w:val="00930F90"/>
    <w:rsid w:val="00B8621A"/>
    <w:rsid w:val="00C47A1F"/>
    <w:rsid w:val="00C73F57"/>
    <w:rsid w:val="00CB0EFA"/>
    <w:rsid w:val="00D573FF"/>
    <w:rsid w:val="00DE4073"/>
    <w:rsid w:val="00E22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0462A"/>
    <w:pPr>
      <w:ind w:firstLine="72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046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0462A"/>
    <w:pPr>
      <w:ind w:firstLine="72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046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B013-3BA5-49F0-89E2-CD78B251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Скрябина Сахая Анатольевна</cp:lastModifiedBy>
  <cp:revision>5</cp:revision>
  <cp:lastPrinted>2017-10-31T02:28:00Z</cp:lastPrinted>
  <dcterms:created xsi:type="dcterms:W3CDTF">2017-10-17T00:19:00Z</dcterms:created>
  <dcterms:modified xsi:type="dcterms:W3CDTF">2017-10-31T07:58:00Z</dcterms:modified>
</cp:coreProperties>
</file>