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4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C26A34">
        <w:rPr>
          <w:rFonts w:ascii="Times New Roman" w:hAnsi="Times New Roman" w:cs="Times New Roman"/>
          <w:sz w:val="28"/>
          <w:szCs w:val="28"/>
        </w:rPr>
        <w:t>Утверждаю»</w:t>
      </w:r>
    </w:p>
    <w:p w:rsidR="0029569C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6A34">
        <w:rPr>
          <w:rFonts w:ascii="Times New Roman" w:hAnsi="Times New Roman" w:cs="Times New Roman"/>
          <w:sz w:val="28"/>
          <w:szCs w:val="28"/>
        </w:rPr>
        <w:t xml:space="preserve">_____________Ген.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6A34">
        <w:rPr>
          <w:rFonts w:ascii="Times New Roman" w:hAnsi="Times New Roman" w:cs="Times New Roman"/>
          <w:sz w:val="28"/>
          <w:szCs w:val="28"/>
        </w:rPr>
        <w:t xml:space="preserve">иректор  Е.Ю. Шурыгин </w:t>
      </w:r>
    </w:p>
    <w:p w:rsidR="00C26A34" w:rsidRDefault="00C26A34"/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4353"/>
        <w:gridCol w:w="429"/>
        <w:gridCol w:w="1270"/>
        <w:gridCol w:w="145"/>
        <w:gridCol w:w="2659"/>
      </w:tblGrid>
      <w:tr w:rsidR="007E25E0" w:rsidRPr="007E25E0" w:rsidTr="007E25E0">
        <w:trPr>
          <w:trHeight w:val="300"/>
        </w:trPr>
        <w:tc>
          <w:tcPr>
            <w:tcW w:w="8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7E25E0" w:rsidRPr="007E25E0" w:rsidRDefault="007E25E0" w:rsidP="007E25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E25E0">
              <w:rPr>
                <w:rFonts w:ascii="Calibri" w:eastAsia="Times New Roman" w:hAnsi="Calibri" w:cs="Times New Roman"/>
                <w:b/>
                <w:bCs/>
                <w:lang w:eastAsia="ru-RU"/>
              </w:rPr>
              <w:t>Цены на услуги мытья и очистки фасадов, методом промышленного альпинизма</w:t>
            </w:r>
          </w:p>
        </w:tc>
      </w:tr>
      <w:tr w:rsidR="007E25E0" w:rsidRPr="007E25E0" w:rsidTr="007E25E0">
        <w:trPr>
          <w:trHeight w:val="300"/>
        </w:trPr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5E0" w:rsidRPr="007E25E0" w:rsidRDefault="007E25E0" w:rsidP="007E2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Мытье фасадов вручную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5E0" w:rsidRPr="007E25E0" w:rsidRDefault="007E25E0" w:rsidP="007E25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5E0" w:rsidRPr="007E25E0" w:rsidRDefault="007E25E0" w:rsidP="007E2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14 руб.</w:t>
            </w:r>
          </w:p>
        </w:tc>
      </w:tr>
      <w:tr w:rsidR="007E25E0" w:rsidRPr="007E25E0" w:rsidTr="007E25E0">
        <w:trPr>
          <w:trHeight w:val="765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5E0" w:rsidRPr="007E25E0" w:rsidRDefault="007E25E0" w:rsidP="007E2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Мытье фасадов аппаратом высокого давления (кирпичные, оштукатуренные, окрашенные фасады)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5E0" w:rsidRPr="007E25E0" w:rsidRDefault="007E25E0" w:rsidP="007E25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5E0" w:rsidRPr="007E25E0" w:rsidRDefault="007E25E0" w:rsidP="007E2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25 руб.</w:t>
            </w:r>
          </w:p>
        </w:tc>
      </w:tr>
      <w:tr w:rsidR="007E25E0" w:rsidRPr="007E25E0" w:rsidTr="007E25E0">
        <w:trPr>
          <w:trHeight w:val="30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5E0" w:rsidRPr="007E25E0" w:rsidRDefault="007E25E0" w:rsidP="007E2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Очистка фасадов химическим способом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5E0" w:rsidRPr="007E25E0" w:rsidRDefault="007E25E0" w:rsidP="007E25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5E0" w:rsidRPr="007E25E0" w:rsidRDefault="007E25E0" w:rsidP="007E2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15 руб.</w:t>
            </w:r>
          </w:p>
        </w:tc>
      </w:tr>
      <w:tr w:rsidR="007E25E0" w:rsidRPr="007E25E0" w:rsidTr="007E25E0">
        <w:trPr>
          <w:trHeight w:val="30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5E0" w:rsidRPr="007E25E0" w:rsidRDefault="007E25E0" w:rsidP="007E2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Удаление </w:t>
            </w:r>
            <w:proofErr w:type="spellStart"/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высолов</w:t>
            </w:r>
            <w:proofErr w:type="spellEnd"/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5E0" w:rsidRPr="007E25E0" w:rsidRDefault="007E25E0" w:rsidP="007E25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5E0" w:rsidRPr="007E25E0" w:rsidRDefault="007E25E0" w:rsidP="007E2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60 руб.</w:t>
            </w:r>
          </w:p>
        </w:tc>
      </w:tr>
      <w:tr w:rsidR="007E25E0" w:rsidRPr="007E25E0" w:rsidTr="007E25E0">
        <w:trPr>
          <w:trHeight w:val="300"/>
        </w:trPr>
        <w:tc>
          <w:tcPr>
            <w:tcW w:w="43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5E0" w:rsidRPr="007E25E0" w:rsidRDefault="007E25E0" w:rsidP="007E2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Гидрофобизация</w:t>
            </w:r>
            <w:proofErr w:type="spellEnd"/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25E0" w:rsidRPr="007E25E0" w:rsidRDefault="007E25E0" w:rsidP="007E25E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25E0" w:rsidRPr="007E25E0" w:rsidRDefault="007E25E0" w:rsidP="007E25E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7E25E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50 руб.</w:t>
            </w:r>
          </w:p>
        </w:tc>
      </w:tr>
      <w:tr w:rsidR="00890DA8" w:rsidRPr="00DD04D4" w:rsidTr="00675963">
        <w:trPr>
          <w:trHeight w:val="300"/>
        </w:trPr>
        <w:tc>
          <w:tcPr>
            <w:tcW w:w="885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center"/>
            <w:hideMark/>
          </w:tcPr>
          <w:p w:rsidR="00890DA8" w:rsidRPr="00DD04D4" w:rsidRDefault="00890DA8" w:rsidP="006759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D04D4">
              <w:rPr>
                <w:rFonts w:ascii="Calibri" w:eastAsia="Times New Roman" w:hAnsi="Calibri" w:cs="Times New Roman"/>
                <w:b/>
                <w:bCs/>
                <w:lang w:eastAsia="ru-RU"/>
              </w:rPr>
              <w:t>Цены на услуги по мытью окон, методом промышленного альпинизма</w:t>
            </w:r>
          </w:p>
        </w:tc>
      </w:tr>
      <w:tr w:rsidR="00890DA8" w:rsidRPr="00DD04D4" w:rsidTr="00675963">
        <w:trPr>
          <w:trHeight w:val="510"/>
        </w:trPr>
        <w:tc>
          <w:tcPr>
            <w:tcW w:w="4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DA8" w:rsidRPr="00DD04D4" w:rsidRDefault="00890DA8" w:rsidP="006759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Мытье сплошного остекления, вертикальные стекла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DA8" w:rsidRPr="00DD04D4" w:rsidRDefault="00890DA8" w:rsidP="006759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DA8" w:rsidRPr="00DD04D4" w:rsidRDefault="00890DA8" w:rsidP="006759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14 руб.</w:t>
            </w:r>
          </w:p>
        </w:tc>
      </w:tr>
      <w:tr w:rsidR="00890DA8" w:rsidRPr="00DD04D4" w:rsidTr="00675963">
        <w:trPr>
          <w:trHeight w:val="765"/>
        </w:trPr>
        <w:tc>
          <w:tcPr>
            <w:tcW w:w="4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DA8" w:rsidRPr="00DD04D4" w:rsidRDefault="00890DA8" w:rsidP="006759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Мытье сплошного остекления, горизонтальные, наклонные, труднодоступные стекла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DA8" w:rsidRPr="00DD04D4" w:rsidRDefault="00890DA8" w:rsidP="006759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DA8" w:rsidRPr="00DD04D4" w:rsidRDefault="00890DA8" w:rsidP="006759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35 руб.</w:t>
            </w:r>
          </w:p>
        </w:tc>
      </w:tr>
      <w:tr w:rsidR="00890DA8" w:rsidRPr="00DD04D4" w:rsidTr="00675963">
        <w:trPr>
          <w:trHeight w:val="300"/>
        </w:trPr>
        <w:tc>
          <w:tcPr>
            <w:tcW w:w="47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DA8" w:rsidRPr="00DD04D4" w:rsidRDefault="00890DA8" w:rsidP="006759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Мытье отдельных окон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DA8" w:rsidRPr="00DD04D4" w:rsidRDefault="00890DA8" w:rsidP="006759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DA8" w:rsidRPr="00DD04D4" w:rsidRDefault="00890DA8" w:rsidP="006759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25 руб.</w:t>
            </w:r>
          </w:p>
        </w:tc>
      </w:tr>
      <w:tr w:rsidR="00890DA8" w:rsidRPr="00DD04D4" w:rsidTr="00675963">
        <w:trPr>
          <w:trHeight w:val="1785"/>
        </w:trPr>
        <w:tc>
          <w:tcPr>
            <w:tcW w:w="47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DA8" w:rsidRPr="00DD04D4" w:rsidRDefault="00890DA8" w:rsidP="006759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Мытье сильнозагрязненных окон (</w:t>
            </w:r>
            <w:proofErr w:type="spellStart"/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послестрой</w:t>
            </w:r>
            <w:proofErr w:type="spellEnd"/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, краска, цементный раствор, клей, известковый налет, застарелые атмосферные загрязнения) с применением инновационных растворов, не требующих вторичного </w:t>
            </w:r>
            <w:proofErr w:type="spellStart"/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отмыва</w:t>
            </w:r>
            <w:proofErr w:type="spellEnd"/>
            <w:proofErr w:type="gramEnd"/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DA8" w:rsidRPr="00DD04D4" w:rsidRDefault="00890DA8" w:rsidP="0067596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6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0DA8" w:rsidRPr="00DD04D4" w:rsidRDefault="00890DA8" w:rsidP="0067596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D04D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50 руб.</w:t>
            </w:r>
          </w:p>
        </w:tc>
      </w:tr>
      <w:tr w:rsidR="00890DA8" w:rsidRPr="00DD04D4" w:rsidTr="00675963">
        <w:trPr>
          <w:trHeight w:val="300"/>
        </w:trPr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8" w:rsidRPr="00DD04D4" w:rsidRDefault="00890DA8" w:rsidP="006759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DD04D4">
              <w:rPr>
                <w:rFonts w:ascii="Calibri" w:eastAsia="Times New Roman" w:hAnsi="Calibri" w:cs="Times New Roman"/>
                <w:lang w:eastAsia="ru-RU"/>
              </w:rPr>
              <w:t xml:space="preserve">Нанесение </w:t>
            </w:r>
            <w:proofErr w:type="spellStart"/>
            <w:r w:rsidRPr="00DD04D4">
              <w:rPr>
                <w:rFonts w:ascii="Calibri" w:eastAsia="Times New Roman" w:hAnsi="Calibri" w:cs="Times New Roman"/>
                <w:lang w:eastAsia="ru-RU"/>
              </w:rPr>
              <w:t>нанозащитных</w:t>
            </w:r>
            <w:proofErr w:type="spellEnd"/>
            <w:r w:rsidRPr="00DD04D4">
              <w:rPr>
                <w:rFonts w:ascii="Calibri" w:eastAsia="Times New Roman" w:hAnsi="Calibri" w:cs="Times New Roman"/>
                <w:lang w:eastAsia="ru-RU"/>
              </w:rPr>
              <w:t xml:space="preserve"> покрытий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A8" w:rsidRPr="00DD04D4" w:rsidRDefault="00890DA8" w:rsidP="006759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D04D4">
              <w:rPr>
                <w:rFonts w:ascii="Calibri" w:eastAsia="Times New Roman" w:hAnsi="Calibri" w:cs="Times New Roman"/>
                <w:lang w:eastAsia="ru-RU"/>
              </w:rPr>
              <w:t>м</w:t>
            </w:r>
            <w:proofErr w:type="gramStart"/>
            <w:r w:rsidRPr="00DD04D4">
              <w:rPr>
                <w:rFonts w:ascii="Calibri" w:eastAsia="Times New Roman" w:hAnsi="Calibri" w:cs="Times New Roman"/>
                <w:lang w:eastAsia="ru-RU"/>
              </w:rPr>
              <w:t>2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DA8" w:rsidRPr="00DD04D4" w:rsidRDefault="00890DA8" w:rsidP="006759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D04D4">
              <w:rPr>
                <w:rFonts w:ascii="Calibri" w:eastAsia="Times New Roman" w:hAnsi="Calibri" w:cs="Times New Roman"/>
                <w:lang w:eastAsia="ru-RU"/>
              </w:rPr>
              <w:t>от 15 руб.</w:t>
            </w:r>
          </w:p>
        </w:tc>
      </w:tr>
    </w:tbl>
    <w:p w:rsidR="00C26A34" w:rsidRDefault="00C26A34">
      <w:bookmarkStart w:id="0" w:name="_GoBack"/>
      <w:bookmarkEnd w:id="0"/>
    </w:p>
    <w:sectPr w:rsidR="00C2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AA"/>
    <w:rsid w:val="0029569C"/>
    <w:rsid w:val="00397FAA"/>
    <w:rsid w:val="007E25E0"/>
    <w:rsid w:val="00890DA8"/>
    <w:rsid w:val="00C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>Hewlett-Packard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2017-11-27T12:07:00Z</dcterms:created>
  <dcterms:modified xsi:type="dcterms:W3CDTF">2017-11-27T13:09:00Z</dcterms:modified>
</cp:coreProperties>
</file>