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2F" w:rsidRDefault="009F222F" w:rsidP="00A3537D">
      <w:pPr>
        <w:spacing w:after="200" w:line="276" w:lineRule="auto"/>
        <w:ind w:left="720" w:firstLine="709"/>
        <w:contextualSpacing/>
        <w:jc w:val="center"/>
        <w:rPr>
          <w:rFonts w:eastAsia="Calibri"/>
          <w:b/>
          <w:sz w:val="20"/>
          <w:szCs w:val="20"/>
        </w:rPr>
      </w:pPr>
    </w:p>
    <w:p w:rsidR="00A3537D" w:rsidRPr="00ED38D5" w:rsidRDefault="00A3537D" w:rsidP="00A3537D">
      <w:pPr>
        <w:spacing w:after="200" w:line="276" w:lineRule="auto"/>
        <w:ind w:left="720" w:firstLine="709"/>
        <w:contextualSpacing/>
        <w:jc w:val="center"/>
        <w:rPr>
          <w:rFonts w:eastAsia="Calibri"/>
          <w:b/>
          <w:sz w:val="36"/>
          <w:szCs w:val="36"/>
        </w:rPr>
      </w:pPr>
      <w:bookmarkStart w:id="0" w:name="_GoBack"/>
      <w:bookmarkEnd w:id="0"/>
      <w:r w:rsidRPr="00ED38D5">
        <w:rPr>
          <w:rFonts w:eastAsia="Calibri"/>
          <w:b/>
          <w:sz w:val="36"/>
          <w:szCs w:val="36"/>
        </w:rPr>
        <w:t>Спецификация закупаемой продукции</w:t>
      </w:r>
    </w:p>
    <w:tbl>
      <w:tblPr>
        <w:tblpPr w:leftFromText="180" w:rightFromText="180" w:vertAnchor="page" w:horzAnchor="margin" w:tblpY="2295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1559"/>
        <w:gridCol w:w="3827"/>
        <w:gridCol w:w="1134"/>
        <w:gridCol w:w="1134"/>
      </w:tblGrid>
      <w:tr w:rsidR="009F222F" w:rsidRPr="00ED38D5" w:rsidTr="009F222F">
        <w:tc>
          <w:tcPr>
            <w:tcW w:w="534" w:type="dxa"/>
            <w:vMerge w:val="restart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</w:t>
            </w:r>
            <w:proofErr w:type="gramEnd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260" w:type="dxa"/>
            <w:vMerge w:val="restart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4394" w:type="dxa"/>
            <w:gridSpan w:val="2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Технические характеристики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Соответствие стандартам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4027A">
            <w:pPr>
              <w:keepNext/>
              <w:widowControl w:val="0"/>
              <w:suppressAutoHyphens/>
              <w:rPr>
                <w:rFonts w:ascii="Arial" w:eastAsia="Calibri" w:hAnsi="Arial" w:cs="Arial"/>
                <w:sz w:val="22"/>
                <w:szCs w:val="22"/>
                <w:lang w:eastAsia="ar-SA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ar-SA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4027A">
            <w:pPr>
              <w:keepNext/>
              <w:widowControl w:val="0"/>
              <w:suppressAutoHyphens/>
              <w:rPr>
                <w:rFonts w:ascii="Arial" w:eastAsia="Calibri" w:hAnsi="Arial" w:cs="Arial"/>
                <w:sz w:val="22"/>
                <w:szCs w:val="22"/>
                <w:lang w:eastAsia="ar-SA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ar-SA"/>
              </w:rPr>
              <w:t>Кол-во</w:t>
            </w:r>
          </w:p>
        </w:tc>
      </w:tr>
      <w:tr w:rsidR="009F222F" w:rsidRPr="00ED38D5" w:rsidTr="009F222F">
        <w:tc>
          <w:tcPr>
            <w:tcW w:w="534" w:type="dxa"/>
            <w:vMerge/>
            <w:vAlign w:val="center"/>
          </w:tcPr>
          <w:p w:rsidR="009F222F" w:rsidRPr="00ED38D5" w:rsidRDefault="009F222F" w:rsidP="00B4027A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9F222F" w:rsidRPr="00ED38D5" w:rsidRDefault="009F222F" w:rsidP="00B4027A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Требуемый параметр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Требуемое значение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B4027A">
            <w:pPr>
              <w:rPr>
                <w:rFonts w:ascii="Arial" w:eastAsia="DotumChe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9F222F" w:rsidRPr="00ED38D5" w:rsidRDefault="009F222F" w:rsidP="00B4027A">
            <w:pPr>
              <w:rPr>
                <w:rFonts w:ascii="Arial" w:eastAsia="DotumChe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9F222F" w:rsidRPr="00ED38D5" w:rsidRDefault="009F222F" w:rsidP="00B4027A">
            <w:pPr>
              <w:rPr>
                <w:rFonts w:ascii="Arial" w:eastAsia="DotumChe" w:hAnsi="Arial" w:cs="Arial"/>
                <w:sz w:val="22"/>
                <w:szCs w:val="22"/>
                <w:lang w:eastAsia="en-US"/>
              </w:rPr>
            </w:pPr>
          </w:p>
        </w:tc>
      </w:tr>
      <w:tr w:rsidR="009F222F" w:rsidRPr="00ED38D5" w:rsidTr="009F222F">
        <w:tc>
          <w:tcPr>
            <w:tcW w:w="534" w:type="dxa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5" w:type="dxa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B4027A">
            <w:pPr>
              <w:jc w:val="center"/>
              <w:rPr>
                <w:rFonts w:ascii="Arial" w:eastAsia="DotumChe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DotumChe" w:hAnsi="Arial" w:cs="Arial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827" w:type="dxa"/>
          </w:tcPr>
          <w:p w:rsidR="009F222F" w:rsidRPr="00ED38D5" w:rsidRDefault="009F222F" w:rsidP="00B4027A">
            <w:pPr>
              <w:jc w:val="center"/>
              <w:rPr>
                <w:rFonts w:ascii="Arial" w:eastAsia="DotumChe" w:hAnsi="Arial" w:cs="Arial"/>
                <w:b/>
                <w:sz w:val="22"/>
                <w:szCs w:val="22"/>
                <w:lang w:eastAsia="en-US"/>
              </w:rPr>
            </w:pPr>
            <w:r w:rsidRPr="00ED38D5">
              <w:rPr>
                <w:rFonts w:ascii="Arial" w:eastAsia="DotumChe" w:hAnsi="Arial" w:cs="Arial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</w:tcPr>
          <w:p w:rsidR="009F222F" w:rsidRPr="00ED38D5" w:rsidRDefault="009F222F" w:rsidP="00B4027A">
            <w:pPr>
              <w:jc w:val="center"/>
              <w:rPr>
                <w:rFonts w:ascii="Arial" w:eastAsia="DotumChe" w:hAnsi="Arial" w:cs="Arial"/>
                <w:b/>
                <w:sz w:val="22"/>
                <w:szCs w:val="22"/>
                <w:lang w:eastAsia="en-US"/>
              </w:rPr>
            </w:pPr>
            <w:r w:rsidRPr="00ED38D5">
              <w:rPr>
                <w:rFonts w:ascii="Arial" w:eastAsia="DotumChe" w:hAnsi="Arial" w:cs="Arial"/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</w:tcPr>
          <w:p w:rsidR="009F222F" w:rsidRPr="00ED38D5" w:rsidRDefault="009F222F" w:rsidP="00B4027A">
            <w:pPr>
              <w:jc w:val="center"/>
              <w:rPr>
                <w:rFonts w:ascii="Arial" w:eastAsia="DotumChe" w:hAnsi="Arial" w:cs="Arial"/>
                <w:b/>
                <w:sz w:val="22"/>
                <w:szCs w:val="22"/>
                <w:lang w:eastAsia="en-US"/>
              </w:rPr>
            </w:pPr>
            <w:r w:rsidRPr="00ED38D5">
              <w:rPr>
                <w:rFonts w:ascii="Arial" w:eastAsia="DotumChe" w:hAnsi="Arial" w:cs="Arial"/>
                <w:b/>
                <w:sz w:val="22"/>
                <w:szCs w:val="22"/>
                <w:lang w:eastAsia="en-US"/>
              </w:rPr>
              <w:t>9</w:t>
            </w:r>
          </w:p>
        </w:tc>
      </w:tr>
      <w:tr w:rsidR="009F222F" w:rsidRPr="00ED38D5" w:rsidTr="009F222F">
        <w:trPr>
          <w:trHeight w:val="516"/>
        </w:trPr>
        <w:tc>
          <w:tcPr>
            <w:tcW w:w="534" w:type="dxa"/>
            <w:vAlign w:val="center"/>
          </w:tcPr>
          <w:p w:rsidR="009F222F" w:rsidRPr="00ED38D5" w:rsidRDefault="009F222F" w:rsidP="00E64FE7">
            <w:pPr>
              <w:jc w:val="center"/>
              <w:rPr>
                <w:rFonts w:ascii="Arial" w:eastAsia="Calibri" w:hAnsi="Arial" w:cs="Arial"/>
                <w:sz w:val="22"/>
                <w:szCs w:val="22"/>
                <w:highlight w:val="yellow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E64FE7">
            <w:pPr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548DD4" w:themeColor="text2" w:themeTint="99"/>
                <w:sz w:val="22"/>
                <w:szCs w:val="22"/>
              </w:rPr>
              <w:t xml:space="preserve">Лист </w:t>
            </w:r>
          </w:p>
        </w:tc>
        <w:tc>
          <w:tcPr>
            <w:tcW w:w="2835" w:type="dxa"/>
            <w:vAlign w:val="center"/>
          </w:tcPr>
          <w:p w:rsidR="009F222F" w:rsidRPr="00ED38D5" w:rsidRDefault="009F222F" w:rsidP="00D275E5">
            <w:pPr>
              <w:rPr>
                <w:rFonts w:ascii="Arial" w:eastAsia="Calibri" w:hAnsi="Arial" w:cs="Arial"/>
                <w:color w:val="548DD4" w:themeColor="text2" w:themeTint="99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548DD4" w:themeColor="text2" w:themeTint="99"/>
                <w:sz w:val="22"/>
                <w:szCs w:val="22"/>
                <w:lang w:eastAsia="en-US"/>
              </w:rPr>
              <w:t xml:space="preserve">Толщина, </w:t>
            </w:r>
            <w:proofErr w:type="gramStart"/>
            <w:r w:rsidRPr="00ED38D5">
              <w:rPr>
                <w:rFonts w:ascii="Arial" w:eastAsia="Calibri" w:hAnsi="Arial" w:cs="Arial"/>
                <w:color w:val="548DD4" w:themeColor="text2" w:themeTint="99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D275E5">
            <w:pPr>
              <w:rPr>
                <w:rFonts w:ascii="Arial" w:eastAsia="Calibri" w:hAnsi="Arial" w:cs="Arial"/>
                <w:color w:val="548DD4" w:themeColor="text2" w:themeTint="99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548DD4" w:themeColor="text2" w:themeTint="99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D275E5">
            <w:pPr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  <w:t>3</w:t>
            </w:r>
          </w:p>
          <w:p w:rsidR="009F222F" w:rsidRPr="00ED38D5" w:rsidRDefault="009F222F" w:rsidP="00D275E5">
            <w:pPr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  <w:t>ВСт3пс5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E64FE7">
            <w:pPr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  <w:t>ГОСТ 19903-74/</w:t>
            </w:r>
            <w:r w:rsidRPr="00ED38D5">
              <w:rPr>
                <w:rFonts w:ascii="Arial" w:eastAsia="Calibri" w:hAnsi="Arial" w:cs="Arial"/>
                <w:color w:val="548DD4" w:themeColor="text2" w:themeTint="99"/>
                <w:sz w:val="22"/>
                <w:szCs w:val="22"/>
              </w:rPr>
              <w:t xml:space="preserve"> ГОСТ 8568-77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E64FE7">
            <w:pPr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</w:pPr>
            <w:proofErr w:type="gramStart"/>
            <w:r w:rsidRPr="00ED38D5"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  <w:t>кг</w:t>
            </w:r>
            <w:proofErr w:type="gramEnd"/>
            <w:r w:rsidRPr="00ED38D5"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E64FE7">
            <w:pPr>
              <w:jc w:val="center"/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  <w:t>100</w:t>
            </w:r>
          </w:p>
        </w:tc>
      </w:tr>
      <w:tr w:rsidR="009F222F" w:rsidRPr="00ED38D5" w:rsidTr="009F222F">
        <w:tc>
          <w:tcPr>
            <w:tcW w:w="534" w:type="dxa"/>
            <w:vAlign w:val="center"/>
          </w:tcPr>
          <w:p w:rsidR="009F222F" w:rsidRPr="00ED38D5" w:rsidRDefault="009F222F" w:rsidP="00F8556C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  <w:t xml:space="preserve">Лист </w:t>
            </w:r>
          </w:p>
        </w:tc>
        <w:tc>
          <w:tcPr>
            <w:tcW w:w="2835" w:type="dxa"/>
          </w:tcPr>
          <w:p w:rsidR="009F222F" w:rsidRPr="00ED38D5" w:rsidRDefault="009F222F" w:rsidP="00F8556C">
            <w:pPr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 xml:space="preserve">Толщина, </w:t>
            </w:r>
            <w:proofErr w:type="gramStart"/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F8556C">
            <w:pPr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3</w:t>
            </w:r>
          </w:p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Ст3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ГОСТ 19903-74/</w:t>
            </w: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  <w:t xml:space="preserve"> ГОСТ 8568-77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proofErr w:type="gramStart"/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кг</w:t>
            </w:r>
            <w:proofErr w:type="gramEnd"/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8556C">
            <w:pPr>
              <w:jc w:val="center"/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200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8556C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8556C">
            <w:pPr>
              <w:keepNext/>
              <w:widowControl w:val="0"/>
              <w:spacing w:line="360" w:lineRule="auto"/>
              <w:ind w:left="357" w:hanging="357"/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  <w:t xml:space="preserve">Лист </w:t>
            </w:r>
          </w:p>
        </w:tc>
        <w:tc>
          <w:tcPr>
            <w:tcW w:w="2835" w:type="dxa"/>
          </w:tcPr>
          <w:p w:rsidR="009F222F" w:rsidRPr="00ED38D5" w:rsidRDefault="009F222F" w:rsidP="00F8556C">
            <w:pPr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 xml:space="preserve">Толщина, </w:t>
            </w:r>
            <w:proofErr w:type="gramStart"/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F8556C">
            <w:pPr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10</w:t>
            </w:r>
          </w:p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Ст3сп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8556C">
            <w:pPr>
              <w:keepNext/>
              <w:widowControl w:val="0"/>
              <w:contextualSpacing/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  <w:t>ГОСТ 19903-74/ ГОСТ 8568-77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proofErr w:type="gramStart"/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кг</w:t>
            </w:r>
            <w:proofErr w:type="gramEnd"/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8556C">
            <w:pPr>
              <w:jc w:val="center"/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280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8556C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8556C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  <w:t xml:space="preserve">Труба </w:t>
            </w:r>
          </w:p>
        </w:tc>
        <w:tc>
          <w:tcPr>
            <w:tcW w:w="2835" w:type="dxa"/>
          </w:tcPr>
          <w:p w:rsidR="009F222F" w:rsidRPr="00ED38D5" w:rsidRDefault="009F222F" w:rsidP="00F8556C">
            <w:pPr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F8556C">
            <w:pPr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F8556C">
            <w:pPr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57</w:t>
            </w:r>
          </w:p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5</w:t>
            </w:r>
          </w:p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4F6228" w:themeColor="accent3" w:themeShade="80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8556C">
            <w:pPr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93F5E">
            <w:pPr>
              <w:jc w:val="center"/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4F6228" w:themeColor="accent3" w:themeShade="80"/>
                <w:sz w:val="22"/>
                <w:szCs w:val="22"/>
              </w:rPr>
              <w:t>133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235964">
            <w:pPr>
              <w:keepNext/>
              <w:widowControl w:val="0"/>
              <w:spacing w:line="360" w:lineRule="auto"/>
              <w:ind w:left="357" w:hanging="357"/>
              <w:rPr>
                <w:rFonts w:ascii="Arial" w:eastAsia="Calibri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</w:rPr>
              <w:t xml:space="preserve">Лист рифленый </w:t>
            </w:r>
          </w:p>
        </w:tc>
        <w:tc>
          <w:tcPr>
            <w:tcW w:w="2835" w:type="dxa"/>
          </w:tcPr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 xml:space="preserve">Толщина, </w:t>
            </w:r>
            <w:proofErr w:type="gramStart"/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Материал</w:t>
            </w:r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Тип рифления</w:t>
            </w:r>
          </w:p>
        </w:tc>
        <w:tc>
          <w:tcPr>
            <w:tcW w:w="1559" w:type="dxa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5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Ст3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Чечевица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235964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</w:rPr>
              <w:t>ГОСТ 8568-77/ 27772-88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keepNext/>
              <w:widowControl w:val="0"/>
              <w:contextualSpacing/>
              <w:jc w:val="center"/>
              <w:rPr>
                <w:rFonts w:ascii="Arial" w:eastAsia="Calibri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</w:rPr>
              <w:t>1430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 xml:space="preserve">Уголок </w:t>
            </w:r>
          </w:p>
        </w:tc>
        <w:tc>
          <w:tcPr>
            <w:tcW w:w="2835" w:type="dxa"/>
          </w:tcPr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 xml:space="preserve">Размеры полок, </w:t>
            </w:r>
            <w:proofErr w:type="gramStart"/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Толщина полок</w:t>
            </w:r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25х25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4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Ст3сп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ГОСТ 8509-93/ГОСТ 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144</w:t>
            </w:r>
          </w:p>
        </w:tc>
      </w:tr>
      <w:tr w:rsidR="009F222F" w:rsidRPr="00ED38D5" w:rsidTr="009F222F">
        <w:trPr>
          <w:trHeight w:val="331"/>
        </w:trPr>
        <w:tc>
          <w:tcPr>
            <w:tcW w:w="5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 xml:space="preserve">Уголок </w:t>
            </w:r>
          </w:p>
        </w:tc>
        <w:tc>
          <w:tcPr>
            <w:tcW w:w="2835" w:type="dxa"/>
          </w:tcPr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 xml:space="preserve">Размеры полок, </w:t>
            </w:r>
            <w:proofErr w:type="gramStart"/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Толщина полок</w:t>
            </w:r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45х45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4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Ст3сп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ГОСТ 8509-93/ГОСТ 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200</w:t>
            </w:r>
          </w:p>
        </w:tc>
      </w:tr>
      <w:tr w:rsidR="009F222F" w:rsidRPr="00ED38D5" w:rsidTr="009F222F">
        <w:trPr>
          <w:trHeight w:val="408"/>
        </w:trPr>
        <w:tc>
          <w:tcPr>
            <w:tcW w:w="5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 xml:space="preserve">Уголок </w:t>
            </w:r>
          </w:p>
        </w:tc>
        <w:tc>
          <w:tcPr>
            <w:tcW w:w="2835" w:type="dxa"/>
          </w:tcPr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 xml:space="preserve">Размеры полок, </w:t>
            </w:r>
            <w:proofErr w:type="gramStart"/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Толщина полок</w:t>
            </w:r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50х50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5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Ст3сп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ГОСТ 8509-93/ГОСТ 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200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23596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 xml:space="preserve">Уголок </w:t>
            </w:r>
          </w:p>
        </w:tc>
        <w:tc>
          <w:tcPr>
            <w:tcW w:w="2835" w:type="dxa"/>
          </w:tcPr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 xml:space="preserve">Размеры полок, </w:t>
            </w:r>
            <w:proofErr w:type="gramStart"/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Толщина полок</w:t>
            </w:r>
          </w:p>
          <w:p w:rsidR="009F222F" w:rsidRPr="00ED38D5" w:rsidRDefault="009F222F" w:rsidP="00235964">
            <w:pPr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70C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75х75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7</w:t>
            </w:r>
          </w:p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Ст3сп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ГОСТ 8509-93/ГОСТ 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35964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61190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70C0"/>
                <w:sz w:val="22"/>
                <w:szCs w:val="22"/>
              </w:rPr>
              <w:t>470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C0180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spacing w:line="360" w:lineRule="auto"/>
              <w:ind w:left="357" w:hanging="357"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 xml:space="preserve">Швеллер </w:t>
            </w:r>
          </w:p>
        </w:tc>
        <w:tc>
          <w:tcPr>
            <w:tcW w:w="2835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 xml:space="preserve">Высота, </w:t>
            </w:r>
            <w:proofErr w:type="gramStart"/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мм</w:t>
            </w:r>
            <w:proofErr w:type="gramEnd"/>
          </w:p>
          <w:p w:rsidR="009F222F" w:rsidRPr="00ED38D5" w:rsidRDefault="009F222F" w:rsidP="00FC0180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Материал</w:t>
            </w:r>
          </w:p>
        </w:tc>
        <w:tc>
          <w:tcPr>
            <w:tcW w:w="1559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160</w:t>
            </w:r>
          </w:p>
          <w:p w:rsidR="009F222F" w:rsidRPr="00ED38D5" w:rsidRDefault="009F222F" w:rsidP="00FC0180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Ст3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ГОСТ 8240-97/ГОСТ 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C0180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C0180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510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C0180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spacing w:line="360" w:lineRule="auto"/>
              <w:ind w:left="357" w:hanging="357"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Труба ВГП</w:t>
            </w:r>
          </w:p>
        </w:tc>
        <w:tc>
          <w:tcPr>
            <w:tcW w:w="2835" w:type="dxa"/>
          </w:tcPr>
          <w:p w:rsidR="009F222F" w:rsidRPr="00ED38D5" w:rsidRDefault="009F222F" w:rsidP="00FC0180">
            <w:pPr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 xml:space="preserve">Условный проход, </w:t>
            </w:r>
            <w:proofErr w:type="gramStart"/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FC0180">
            <w:pPr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>мм</w:t>
            </w:r>
            <w:proofErr w:type="gramEnd"/>
          </w:p>
        </w:tc>
        <w:tc>
          <w:tcPr>
            <w:tcW w:w="1559" w:type="dxa"/>
          </w:tcPr>
          <w:p w:rsidR="009F222F" w:rsidRPr="00ED38D5" w:rsidRDefault="009F222F" w:rsidP="00F2263F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25</w:t>
            </w:r>
          </w:p>
          <w:p w:rsidR="009F222F" w:rsidRPr="00ED38D5" w:rsidRDefault="009F222F" w:rsidP="00F2263F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3,2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ГОСТ 3265-75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contextualSpacing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C0180">
            <w:pPr>
              <w:keepNext/>
              <w:widowControl w:val="0"/>
              <w:contextualSpacing/>
              <w:jc w:val="center"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84273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84273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Труба бесшовная горячедеформированная</w:t>
            </w:r>
          </w:p>
        </w:tc>
        <w:tc>
          <w:tcPr>
            <w:tcW w:w="2835" w:type="dxa"/>
          </w:tcPr>
          <w:p w:rsidR="009F222F" w:rsidRPr="00ED38D5" w:rsidRDefault="009F222F" w:rsidP="00484273">
            <w:pPr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484273">
            <w:pPr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484273">
            <w:pPr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484273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76</w:t>
            </w:r>
          </w:p>
          <w:p w:rsidR="009F222F" w:rsidRPr="00ED38D5" w:rsidRDefault="009F222F" w:rsidP="00484273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5</w:t>
            </w:r>
          </w:p>
          <w:p w:rsidR="009F222F" w:rsidRPr="00ED38D5" w:rsidRDefault="009F222F" w:rsidP="00484273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84273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00B050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84273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84273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B050"/>
                <w:sz w:val="22"/>
                <w:szCs w:val="22"/>
              </w:rPr>
              <w:t>40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5C592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13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5C592E">
            <w:pPr>
              <w:keepNext/>
              <w:widowControl w:val="0"/>
              <w:spacing w:line="360" w:lineRule="auto"/>
              <w:ind w:left="357" w:hanging="357"/>
              <w:rPr>
                <w:rFonts w:ascii="Arial" w:eastAsia="Calibri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</w:rPr>
              <w:t>Труба ВГП</w:t>
            </w:r>
          </w:p>
        </w:tc>
        <w:tc>
          <w:tcPr>
            <w:tcW w:w="2835" w:type="dxa"/>
          </w:tcPr>
          <w:p w:rsidR="009F222F" w:rsidRPr="00ED38D5" w:rsidRDefault="009F222F" w:rsidP="005C592E">
            <w:pPr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 xml:space="preserve">Условный проход, </w:t>
            </w:r>
            <w:proofErr w:type="gramStart"/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5C592E">
            <w:pPr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>мм</w:t>
            </w:r>
            <w:proofErr w:type="gramEnd"/>
          </w:p>
        </w:tc>
        <w:tc>
          <w:tcPr>
            <w:tcW w:w="1559" w:type="dxa"/>
          </w:tcPr>
          <w:p w:rsidR="009F222F" w:rsidRPr="00ED38D5" w:rsidRDefault="009F222F" w:rsidP="005C592E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7030A0"/>
                <w:sz w:val="22"/>
                <w:szCs w:val="22"/>
              </w:rPr>
              <w:t>20</w:t>
            </w:r>
          </w:p>
          <w:p w:rsidR="009F222F" w:rsidRPr="00ED38D5" w:rsidRDefault="009F222F" w:rsidP="005C592E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7030A0"/>
                <w:sz w:val="22"/>
                <w:szCs w:val="22"/>
              </w:rPr>
              <w:t>2,8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5C592E">
            <w:pPr>
              <w:keepNext/>
              <w:widowControl w:val="0"/>
              <w:contextualSpacing/>
              <w:rPr>
                <w:rFonts w:ascii="Arial" w:eastAsia="Calibri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</w:rPr>
              <w:t>ГОСТ 3265-75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5C592E">
            <w:pPr>
              <w:keepNext/>
              <w:widowControl w:val="0"/>
              <w:contextualSpacing/>
              <w:rPr>
                <w:rFonts w:ascii="Arial" w:eastAsia="Calibri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5C592E">
            <w:pPr>
              <w:keepNext/>
              <w:widowControl w:val="0"/>
              <w:contextualSpacing/>
              <w:jc w:val="center"/>
              <w:rPr>
                <w:rFonts w:ascii="Arial" w:eastAsia="Calibri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</w:rPr>
              <w:t>100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835BC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835BCE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</w:rPr>
              <w:t xml:space="preserve">Труба </w:t>
            </w:r>
          </w:p>
        </w:tc>
        <w:tc>
          <w:tcPr>
            <w:tcW w:w="2835" w:type="dxa"/>
          </w:tcPr>
          <w:p w:rsidR="009F222F" w:rsidRPr="00ED38D5" w:rsidRDefault="009F222F" w:rsidP="00835BCE">
            <w:pPr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835BCE">
            <w:pPr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835BCE">
            <w:pPr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835BCE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7030A0"/>
                <w:sz w:val="22"/>
                <w:szCs w:val="22"/>
              </w:rPr>
              <w:t>89</w:t>
            </w:r>
          </w:p>
          <w:p w:rsidR="009F222F" w:rsidRPr="00ED38D5" w:rsidRDefault="009F222F" w:rsidP="00835BCE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7030A0"/>
                <w:sz w:val="22"/>
                <w:szCs w:val="22"/>
              </w:rPr>
              <w:t>4,5</w:t>
            </w:r>
          </w:p>
          <w:p w:rsidR="009F222F" w:rsidRPr="00ED38D5" w:rsidRDefault="009F222F" w:rsidP="00835BCE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7030A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835BCE">
            <w:pPr>
              <w:keepNext/>
              <w:widowControl w:val="0"/>
              <w:contextualSpacing/>
              <w:rPr>
                <w:rFonts w:ascii="Arial" w:eastAsia="Calibri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7030A0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835BCE">
            <w:pPr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7030A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835BCE">
            <w:pPr>
              <w:jc w:val="center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7030A0"/>
                <w:sz w:val="22"/>
                <w:szCs w:val="22"/>
              </w:rPr>
              <w:t>250</w:t>
            </w:r>
          </w:p>
        </w:tc>
      </w:tr>
      <w:tr w:rsidR="009F222F" w:rsidRPr="00ED38D5" w:rsidTr="009F222F">
        <w:trPr>
          <w:trHeight w:val="287"/>
        </w:trPr>
        <w:tc>
          <w:tcPr>
            <w:tcW w:w="534" w:type="dxa"/>
            <w:vAlign w:val="center"/>
          </w:tcPr>
          <w:p w:rsidR="009F222F" w:rsidRPr="00ED38D5" w:rsidRDefault="009F222F" w:rsidP="00835BC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835BCE">
            <w:pPr>
              <w:keepNext/>
              <w:widowControl w:val="0"/>
              <w:spacing w:line="360" w:lineRule="auto"/>
              <w:ind w:left="357" w:hanging="357"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val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Арматура А-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val="en-US"/>
              </w:rPr>
              <w:t>I</w:t>
            </w:r>
            <w:proofErr w:type="gramEnd"/>
          </w:p>
        </w:tc>
        <w:tc>
          <w:tcPr>
            <w:tcW w:w="2835" w:type="dxa"/>
            <w:vAlign w:val="center"/>
          </w:tcPr>
          <w:p w:rsidR="009F222F" w:rsidRPr="00ED38D5" w:rsidRDefault="009F222F" w:rsidP="00835BCE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 xml:space="preserve">Диаметр, </w:t>
            </w:r>
            <w:proofErr w:type="gramStart"/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559" w:type="dxa"/>
            <w:vAlign w:val="center"/>
          </w:tcPr>
          <w:p w:rsidR="009F222F" w:rsidRPr="00ED38D5" w:rsidRDefault="009F222F" w:rsidP="00835BCE">
            <w:pPr>
              <w:keepNext/>
              <w:widowControl w:val="0"/>
              <w:contextualSpacing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12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835BCE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ГОСТ 5781-82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835BCE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835BCE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100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16770D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602DB0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 xml:space="preserve">Труба стальная электросварная </w:t>
            </w:r>
            <w:proofErr w:type="spell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835" w:type="dxa"/>
          </w:tcPr>
          <w:p w:rsidR="009F222F" w:rsidRPr="00ED38D5" w:rsidRDefault="009F222F" w:rsidP="0016770D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16770D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16770D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16770D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273</w:t>
            </w:r>
          </w:p>
          <w:p w:rsidR="009F222F" w:rsidRPr="00ED38D5" w:rsidRDefault="009F222F" w:rsidP="0016770D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7</w:t>
            </w:r>
          </w:p>
          <w:p w:rsidR="009F222F" w:rsidRPr="00ED38D5" w:rsidRDefault="009F222F" w:rsidP="0016770D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602DB0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ГОСТ 10704-91/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16770D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16770D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3</w:t>
            </w:r>
          </w:p>
        </w:tc>
      </w:tr>
      <w:tr w:rsidR="009F222F" w:rsidRPr="00ED38D5" w:rsidTr="009F222F">
        <w:trPr>
          <w:trHeight w:val="275"/>
        </w:trPr>
        <w:tc>
          <w:tcPr>
            <w:tcW w:w="534" w:type="dxa"/>
            <w:vAlign w:val="center"/>
          </w:tcPr>
          <w:p w:rsidR="009F222F" w:rsidRPr="00ED38D5" w:rsidRDefault="009F222F" w:rsidP="00665F2A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665F2A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 xml:space="preserve">Труба </w:t>
            </w: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 xml:space="preserve"> </w:t>
            </w: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бесшовная горячедеформированная</w:t>
            </w:r>
          </w:p>
        </w:tc>
        <w:tc>
          <w:tcPr>
            <w:tcW w:w="2835" w:type="dxa"/>
          </w:tcPr>
          <w:p w:rsidR="009F222F" w:rsidRPr="00ED38D5" w:rsidRDefault="009F222F" w:rsidP="00665F2A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665F2A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665F2A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665F2A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89</w:t>
            </w:r>
          </w:p>
          <w:p w:rsidR="009F222F" w:rsidRPr="00ED38D5" w:rsidRDefault="009F222F" w:rsidP="00665F2A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4</w:t>
            </w:r>
          </w:p>
          <w:p w:rsidR="009F222F" w:rsidRPr="00ED38D5" w:rsidRDefault="009F222F" w:rsidP="00665F2A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665F2A">
            <w:pPr>
              <w:keepNext/>
              <w:widowControl w:val="0"/>
              <w:contextualSpacing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665F2A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665F2A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20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B82C53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B82C53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 xml:space="preserve">Труба </w:t>
            </w:r>
            <w:r w:rsidRPr="00ED38D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бесшовная горячедеформированная</w:t>
            </w:r>
          </w:p>
        </w:tc>
        <w:tc>
          <w:tcPr>
            <w:tcW w:w="2835" w:type="dxa"/>
          </w:tcPr>
          <w:p w:rsidR="009F222F" w:rsidRPr="00ED38D5" w:rsidRDefault="009F222F" w:rsidP="00B82C53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B82C53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B82C53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108</w:t>
            </w:r>
          </w:p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4,5</w:t>
            </w:r>
          </w:p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B82C53">
            <w:pPr>
              <w:keepNext/>
              <w:widowControl w:val="0"/>
              <w:contextualSpacing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296497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260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B82C53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B82C53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 xml:space="preserve">Труба </w:t>
            </w:r>
            <w:r w:rsidRPr="00ED38D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бесшовная горячедеформированная</w:t>
            </w:r>
          </w:p>
        </w:tc>
        <w:tc>
          <w:tcPr>
            <w:tcW w:w="2835" w:type="dxa"/>
          </w:tcPr>
          <w:p w:rsidR="009F222F" w:rsidRPr="00ED38D5" w:rsidRDefault="009F222F" w:rsidP="00B82C53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B82C53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B82C53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219</w:t>
            </w:r>
          </w:p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4,5</w:t>
            </w:r>
          </w:p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B82C53">
            <w:pPr>
              <w:keepNext/>
              <w:widowControl w:val="0"/>
              <w:contextualSpacing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82C53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A142BF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215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7873B1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7873B1">
            <w:pPr>
              <w:keepNext/>
              <w:widowControl w:val="0"/>
              <w:spacing w:line="360" w:lineRule="auto"/>
              <w:ind w:left="357" w:hanging="357"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val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 xml:space="preserve">Арматура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А</w:t>
            </w:r>
            <w:proofErr w:type="gramEnd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-</w:t>
            </w: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val="en-US"/>
              </w:rPr>
              <w:t>II</w:t>
            </w:r>
          </w:p>
        </w:tc>
        <w:tc>
          <w:tcPr>
            <w:tcW w:w="2835" w:type="dxa"/>
            <w:vAlign w:val="center"/>
          </w:tcPr>
          <w:p w:rsidR="009F222F" w:rsidRPr="00ED38D5" w:rsidRDefault="009F222F" w:rsidP="007873B1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 xml:space="preserve">Диаметр, </w:t>
            </w:r>
            <w:proofErr w:type="gramStart"/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559" w:type="dxa"/>
            <w:vAlign w:val="center"/>
          </w:tcPr>
          <w:p w:rsidR="009F222F" w:rsidRPr="00ED38D5" w:rsidRDefault="009F222F" w:rsidP="007873B1">
            <w:pPr>
              <w:keepNext/>
              <w:widowControl w:val="0"/>
              <w:contextualSpacing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14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7873B1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ГОСТ 5781-82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7873B1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7873B1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50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E95AD5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E95AD5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 xml:space="preserve">Труба стальная электросварная </w:t>
            </w:r>
            <w:proofErr w:type="spell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835" w:type="dxa"/>
          </w:tcPr>
          <w:p w:rsidR="009F222F" w:rsidRPr="00ED38D5" w:rsidRDefault="009F222F" w:rsidP="00E95AD5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E95AD5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E95AD5">
            <w:pPr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E95AD5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  <w:lang w:val="en-US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  <w:lang w:val="en-US"/>
              </w:rPr>
              <w:t>133</w:t>
            </w:r>
          </w:p>
          <w:p w:rsidR="009F222F" w:rsidRPr="00ED38D5" w:rsidRDefault="009F222F" w:rsidP="00E95AD5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  <w:lang w:val="en-US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  <w:lang w:val="en-US"/>
              </w:rPr>
              <w:t>4</w:t>
            </w:r>
          </w:p>
          <w:p w:rsidR="009F222F" w:rsidRPr="00ED38D5" w:rsidRDefault="009F222F" w:rsidP="00E95AD5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E95AD5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color w:val="984806" w:themeColor="accent6" w:themeShade="80"/>
                <w:sz w:val="22"/>
                <w:szCs w:val="22"/>
              </w:rPr>
              <w:t>ГОСТ 10704-91/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E95AD5">
            <w:pPr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E95AD5">
            <w:pPr>
              <w:jc w:val="center"/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984806" w:themeColor="accent6" w:themeShade="80"/>
                <w:sz w:val="22"/>
                <w:szCs w:val="22"/>
              </w:rPr>
              <w:t>3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B64D4B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 xml:space="preserve">Труба </w:t>
            </w:r>
          </w:p>
        </w:tc>
        <w:tc>
          <w:tcPr>
            <w:tcW w:w="2835" w:type="dxa"/>
          </w:tcPr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273</w:t>
            </w:r>
          </w:p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7</w:t>
            </w:r>
          </w:p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B64D4B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 xml:space="preserve">Труба </w:t>
            </w:r>
          </w:p>
        </w:tc>
        <w:tc>
          <w:tcPr>
            <w:tcW w:w="2835" w:type="dxa"/>
          </w:tcPr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108</w:t>
            </w:r>
          </w:p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4</w:t>
            </w:r>
          </w:p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B64D4B">
            <w:pPr>
              <w:keepNext/>
              <w:widowControl w:val="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B64D4B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 xml:space="preserve">Труба </w:t>
            </w:r>
          </w:p>
        </w:tc>
        <w:tc>
          <w:tcPr>
            <w:tcW w:w="2835" w:type="dxa"/>
          </w:tcPr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B64D4B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89</w:t>
            </w:r>
          </w:p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4</w:t>
            </w:r>
          </w:p>
          <w:p w:rsidR="009F222F" w:rsidRPr="00ED38D5" w:rsidRDefault="009F222F" w:rsidP="00B64D4B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B64D4B">
            <w:pPr>
              <w:keepNext/>
              <w:widowControl w:val="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B64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3D5000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3D5000">
            <w:pPr>
              <w:keepNext/>
              <w:widowControl w:val="0"/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Труба бесшовная горячедеформированная</w:t>
            </w:r>
          </w:p>
        </w:tc>
        <w:tc>
          <w:tcPr>
            <w:tcW w:w="2835" w:type="dxa"/>
          </w:tcPr>
          <w:p w:rsidR="009F222F" w:rsidRPr="00ED38D5" w:rsidRDefault="009F222F" w:rsidP="003D500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Диаметр,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</w:p>
          <w:p w:rsidR="009F222F" w:rsidRPr="00ED38D5" w:rsidRDefault="009F222F" w:rsidP="003D500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Толщина стенки, </w:t>
            </w:r>
            <w:proofErr w:type="gram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мм</w:t>
            </w:r>
            <w:proofErr w:type="gramEnd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  <w:p w:rsidR="009F222F" w:rsidRPr="00ED38D5" w:rsidRDefault="009F222F" w:rsidP="003D500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Материал</w:t>
            </w:r>
          </w:p>
        </w:tc>
        <w:tc>
          <w:tcPr>
            <w:tcW w:w="1559" w:type="dxa"/>
          </w:tcPr>
          <w:p w:rsidR="009F222F" w:rsidRPr="00ED38D5" w:rsidRDefault="009F222F" w:rsidP="003D5000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76</w:t>
            </w:r>
          </w:p>
          <w:p w:rsidR="009F222F" w:rsidRPr="00ED38D5" w:rsidRDefault="009F222F" w:rsidP="003D5000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9F222F" w:rsidRPr="00ED38D5" w:rsidRDefault="009F222F" w:rsidP="003D5000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20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3D5000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8732-78/ ГОСТ 8731-74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3D5000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3D50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26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ВСт3кп2ил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50х50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46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ВСт3кп2ил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63 х63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17,8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ВСт3кп2ил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7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90х90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26,2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ВСт3кп2ил8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90х90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12,6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Сталь листовая горячекатаная 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Ст3 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6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15,42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Сталь листовая горячекатаная 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Ст3 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8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15,35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Сталь листовая горячекатаная 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Ст3 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10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5,61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Ст3пс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63 х 63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167,94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Ст3пс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6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75 х 75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35,2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Ст3пс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8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100 х 100мм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57,6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Ст3пс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3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40 х 40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116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Трубы стальные сварные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Диаметр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50 мм</w:t>
            </w:r>
          </w:p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3,5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15,45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Сталь полосовая</w:t>
            </w:r>
          </w:p>
        </w:tc>
        <w:tc>
          <w:tcPr>
            <w:tcW w:w="2835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Марка стали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размер</w:t>
            </w:r>
          </w:p>
        </w:tc>
        <w:tc>
          <w:tcPr>
            <w:tcW w:w="1559" w:type="dxa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Ст3пс</w:t>
            </w:r>
          </w:p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50 х 4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ГОСТ535-2005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437B1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80,5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Горячекатаная арматурная сталь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Класс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Диаметр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38D5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Pr="00ED38D5">
              <w:rPr>
                <w:rFonts w:ascii="Arial" w:hAnsi="Arial" w:cs="Arial"/>
                <w:sz w:val="22"/>
                <w:szCs w:val="22"/>
              </w:rPr>
              <w:t>-</w:t>
            </w:r>
            <w:r w:rsidRPr="00ED38D5">
              <w:rPr>
                <w:rFonts w:ascii="Arial" w:hAnsi="Arial" w:cs="Arial"/>
                <w:sz w:val="22"/>
                <w:szCs w:val="22"/>
                <w:lang w:val="en-US"/>
              </w:rPr>
              <w:t>II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</w:t>
            </w:r>
            <w:r w:rsidRPr="00ED38D5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ED38D5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 5781-82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2500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Горячекатаная арматурная сталь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Класс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Диаметр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38D5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Pr="00ED38D5">
              <w:rPr>
                <w:rFonts w:ascii="Arial" w:hAnsi="Arial" w:cs="Arial"/>
                <w:sz w:val="22"/>
                <w:szCs w:val="22"/>
              </w:rPr>
              <w:t xml:space="preserve">-III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10мм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 5781-82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2154,4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41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Горячекатаная арматурная сталь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Класс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Диаметр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38D5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Pr="00ED38D5">
              <w:rPr>
                <w:rFonts w:ascii="Arial" w:hAnsi="Arial" w:cs="Arial"/>
                <w:sz w:val="22"/>
                <w:szCs w:val="22"/>
              </w:rPr>
              <w:t xml:space="preserve">-II,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20мм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 5781-82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49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круглая углеродистая обыкновенного качества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Марка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Диаметр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ВСт3пс5-1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16 мм    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ГОСТ 380-2005; </w:t>
            </w:r>
            <w:r w:rsidRPr="00ED38D5">
              <w:rPr>
                <w:rFonts w:ascii="Arial" w:hAnsi="Arial" w:cs="Arial"/>
                <w:color w:val="000000"/>
                <w:sz w:val="22"/>
                <w:szCs w:val="22"/>
              </w:rPr>
              <w:t xml:space="preserve"> ТУ 14-1-3023-80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280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круглая углеродистая обыкновенного качества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Марка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Диаметр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ВСт3пс5-1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20 мм    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ГОСТ 380-2005; </w:t>
            </w:r>
            <w:r w:rsidRPr="00ED38D5">
              <w:rPr>
                <w:rFonts w:ascii="Arial" w:hAnsi="Arial" w:cs="Arial"/>
                <w:color w:val="000000"/>
                <w:sz w:val="22"/>
                <w:szCs w:val="22"/>
              </w:rPr>
              <w:t xml:space="preserve"> ТУ 14-1-3023-80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730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Сталь листовая горячекатаная 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Марка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Ст.3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3 мм    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 19903-74/</w:t>
            </w:r>
            <w:r w:rsidRPr="00ED38D5">
              <w:rPr>
                <w:rFonts w:ascii="Arial" w:eastAsia="Calibri" w:hAnsi="Arial" w:cs="Arial"/>
                <w:sz w:val="22"/>
                <w:szCs w:val="22"/>
              </w:rPr>
              <w:t xml:space="preserve"> ГОСТ 8568-77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317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Сталь листовая горячекатаная 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Марка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Ст3пс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6 мм    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 19903-74/</w:t>
            </w:r>
            <w:r w:rsidRPr="00ED38D5">
              <w:rPr>
                <w:rFonts w:ascii="Arial" w:eastAsia="Calibri" w:hAnsi="Arial" w:cs="Arial"/>
                <w:sz w:val="22"/>
                <w:szCs w:val="22"/>
              </w:rPr>
              <w:t xml:space="preserve"> ГОСТ 8568-77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183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листовая горячекатаная рифленая ромбическая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Марка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2,5 мм    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8568-77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441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3260" w:type="dxa"/>
            <w:vAlign w:val="bottom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Швеллер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Марка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Ст3пс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8240-97/ГОСТ 535-2005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253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Марка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Ширина полок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Ст3кп2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3мм    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25х25мм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2590-2006/ ГОСТ 1058-88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Марка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Ширина полок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Ст3сп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3мм    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25х25мм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2590-2006/ ГОСТ 1058-88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103,5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Марка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Ширина полок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Ст3сп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4мм    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50х50мм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2590-2006/ ГОСТ 1058-88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80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Сталь угловая равнополочная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Марка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Ширина полок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ВСт3кп2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5мм    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50х50мм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</w:rPr>
              <w:t>ГОСТ 2590-2006/ ГОСТ 1058-88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183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3260" w:type="dxa"/>
          </w:tcPr>
          <w:p w:rsidR="009F222F" w:rsidRPr="00ED38D5" w:rsidRDefault="009F222F" w:rsidP="00F406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38D5">
              <w:rPr>
                <w:rFonts w:ascii="Arial" w:hAnsi="Arial" w:cs="Arial"/>
                <w:color w:val="000000"/>
                <w:sz w:val="22"/>
                <w:szCs w:val="22"/>
              </w:rPr>
              <w:t xml:space="preserve">Сталь полосовая 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Марка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Толщина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Ширина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Ст3сп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 xml:space="preserve">4 мм     </w:t>
            </w: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25 мм</w:t>
            </w:r>
          </w:p>
        </w:tc>
        <w:tc>
          <w:tcPr>
            <w:tcW w:w="3827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 19903-74/</w:t>
            </w:r>
            <w:r w:rsidRPr="00ED38D5">
              <w:rPr>
                <w:rFonts w:ascii="Arial" w:eastAsia="Calibri" w:hAnsi="Arial" w:cs="Arial"/>
                <w:sz w:val="22"/>
                <w:szCs w:val="22"/>
              </w:rPr>
              <w:t xml:space="preserve"> ГОСТ 8568-77</w:t>
            </w:r>
          </w:p>
        </w:tc>
        <w:tc>
          <w:tcPr>
            <w:tcW w:w="1134" w:type="dxa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</w:p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кг</w:t>
            </w:r>
          </w:p>
        </w:tc>
        <w:tc>
          <w:tcPr>
            <w:tcW w:w="1134" w:type="dxa"/>
          </w:tcPr>
          <w:p w:rsidR="009F222F" w:rsidRPr="00ED38D5" w:rsidRDefault="009F222F" w:rsidP="00F4064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F222F" w:rsidRPr="00ED38D5" w:rsidRDefault="009F222F" w:rsidP="00F4064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55,3</w:t>
            </w:r>
          </w:p>
        </w:tc>
      </w:tr>
      <w:tr w:rsidR="009F222F" w:rsidRPr="00ED38D5" w:rsidTr="009F222F">
        <w:trPr>
          <w:trHeight w:val="77"/>
        </w:trPr>
        <w:tc>
          <w:tcPr>
            <w:tcW w:w="5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3260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Трубы стальные квадратные</w:t>
            </w:r>
          </w:p>
        </w:tc>
        <w:tc>
          <w:tcPr>
            <w:tcW w:w="2835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Марка </w:t>
            </w:r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Размер</w:t>
            </w:r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Толщина</w:t>
            </w:r>
          </w:p>
        </w:tc>
        <w:tc>
          <w:tcPr>
            <w:tcW w:w="1559" w:type="dxa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ст1-3сп/</w:t>
            </w:r>
            <w:proofErr w:type="spellStart"/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пс</w:t>
            </w:r>
            <w:proofErr w:type="spellEnd"/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60х60 мм</w:t>
            </w:r>
          </w:p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 мм</w:t>
            </w:r>
          </w:p>
        </w:tc>
        <w:tc>
          <w:tcPr>
            <w:tcW w:w="3827" w:type="dxa"/>
            <w:vAlign w:val="center"/>
          </w:tcPr>
          <w:p w:rsidR="009F222F" w:rsidRPr="00ED38D5" w:rsidRDefault="009F222F" w:rsidP="00F40648">
            <w:pPr>
              <w:rPr>
                <w:rFonts w:ascii="Arial" w:hAnsi="Arial" w:cs="Arial"/>
                <w:sz w:val="22"/>
                <w:szCs w:val="22"/>
              </w:rPr>
            </w:pPr>
            <w:r w:rsidRPr="00ED38D5">
              <w:rPr>
                <w:rFonts w:ascii="Arial" w:hAnsi="Arial" w:cs="Arial"/>
                <w:sz w:val="22"/>
                <w:szCs w:val="22"/>
              </w:rPr>
              <w:t>ГОСТ 8639-82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134" w:type="dxa"/>
            <w:vAlign w:val="center"/>
          </w:tcPr>
          <w:p w:rsidR="009F222F" w:rsidRPr="00ED38D5" w:rsidRDefault="009F222F" w:rsidP="00F40648">
            <w:pPr>
              <w:jc w:val="center"/>
              <w:rPr>
                <w:rFonts w:ascii="Arial" w:eastAsia="Calibri" w:hAnsi="Arial" w:cs="Arial"/>
                <w:sz w:val="22"/>
                <w:szCs w:val="22"/>
                <w:highlight w:val="yellow"/>
                <w:lang w:eastAsia="en-US"/>
              </w:rPr>
            </w:pPr>
            <w:r w:rsidRPr="00ED38D5">
              <w:rPr>
                <w:rFonts w:ascii="Arial" w:eastAsia="Calibri" w:hAnsi="Arial" w:cs="Arial"/>
                <w:sz w:val="22"/>
                <w:szCs w:val="22"/>
                <w:lang w:eastAsia="en-US"/>
              </w:rPr>
              <w:t>914</w:t>
            </w:r>
          </w:p>
        </w:tc>
      </w:tr>
    </w:tbl>
    <w:p w:rsidR="004E6F07" w:rsidRPr="00A36A0A" w:rsidRDefault="004E6F07">
      <w:pPr>
        <w:rPr>
          <w:sz w:val="20"/>
          <w:szCs w:val="20"/>
        </w:rPr>
      </w:pPr>
    </w:p>
    <w:sectPr w:rsidR="004E6F07" w:rsidRPr="00A36A0A" w:rsidSect="00D95100">
      <w:pgSz w:w="16838" w:h="11906" w:orient="landscape"/>
      <w:pgMar w:top="709" w:right="1080" w:bottom="1418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OST Type BU">
    <w:altName w:val="Times New Roman"/>
    <w:charset w:val="CC"/>
    <w:family w:val="auto"/>
    <w:pitch w:val="variable"/>
    <w:sig w:usb0="800002AF" w:usb1="1000004A" w:usb2="00000000" w:usb3="00000000" w:csb0="8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3558C"/>
    <w:multiLevelType w:val="hybridMultilevel"/>
    <w:tmpl w:val="22F2FD26"/>
    <w:lvl w:ilvl="0" w:tplc="3D3808AA">
      <w:start w:val="1"/>
      <w:numFmt w:val="bullet"/>
      <w:lvlText w:val="-"/>
      <w:lvlJc w:val="left"/>
      <w:pPr>
        <w:snapToGrid w:val="0"/>
        <w:ind w:left="720" w:hanging="360"/>
      </w:pPr>
      <w:rPr>
        <w:rFonts w:ascii="GOST Type BU" w:hAnsi="GOST Type BU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D725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F1E7D6C"/>
    <w:multiLevelType w:val="hybridMultilevel"/>
    <w:tmpl w:val="758E5AC2"/>
    <w:lvl w:ilvl="0" w:tplc="3D3808AA">
      <w:start w:val="1"/>
      <w:numFmt w:val="bullet"/>
      <w:pStyle w:val="a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2C9"/>
    <w:rsid w:val="00012881"/>
    <w:rsid w:val="00012C00"/>
    <w:rsid w:val="00027B48"/>
    <w:rsid w:val="00030FA2"/>
    <w:rsid w:val="000401A4"/>
    <w:rsid w:val="00041AB9"/>
    <w:rsid w:val="00047D3F"/>
    <w:rsid w:val="000519B6"/>
    <w:rsid w:val="00053B19"/>
    <w:rsid w:val="00062AC9"/>
    <w:rsid w:val="00064805"/>
    <w:rsid w:val="00072C78"/>
    <w:rsid w:val="000862E6"/>
    <w:rsid w:val="000932EF"/>
    <w:rsid w:val="000B6B5D"/>
    <w:rsid w:val="000C21D9"/>
    <w:rsid w:val="000C4C8D"/>
    <w:rsid w:val="000C6A27"/>
    <w:rsid w:val="000C7A73"/>
    <w:rsid w:val="000D0289"/>
    <w:rsid w:val="000D3895"/>
    <w:rsid w:val="000D6D03"/>
    <w:rsid w:val="000E3113"/>
    <w:rsid w:val="000E7AA3"/>
    <w:rsid w:val="000F1BB9"/>
    <w:rsid w:val="000F4207"/>
    <w:rsid w:val="000F62C9"/>
    <w:rsid w:val="001013A9"/>
    <w:rsid w:val="00123C65"/>
    <w:rsid w:val="00124272"/>
    <w:rsid w:val="00126856"/>
    <w:rsid w:val="001304C3"/>
    <w:rsid w:val="001329CF"/>
    <w:rsid w:val="00140D2D"/>
    <w:rsid w:val="001434B9"/>
    <w:rsid w:val="00154BB5"/>
    <w:rsid w:val="001600FC"/>
    <w:rsid w:val="00165F0D"/>
    <w:rsid w:val="001670FB"/>
    <w:rsid w:val="0016770D"/>
    <w:rsid w:val="00181687"/>
    <w:rsid w:val="001872E5"/>
    <w:rsid w:val="00192F44"/>
    <w:rsid w:val="001959F4"/>
    <w:rsid w:val="001A63DF"/>
    <w:rsid w:val="001B22C4"/>
    <w:rsid w:val="001B539D"/>
    <w:rsid w:val="001C7891"/>
    <w:rsid w:val="001D6C0D"/>
    <w:rsid w:val="001E652F"/>
    <w:rsid w:val="00204B92"/>
    <w:rsid w:val="00207F89"/>
    <w:rsid w:val="0021283F"/>
    <w:rsid w:val="00217D88"/>
    <w:rsid w:val="002257DE"/>
    <w:rsid w:val="002344A4"/>
    <w:rsid w:val="00235964"/>
    <w:rsid w:val="002435E5"/>
    <w:rsid w:val="00243B01"/>
    <w:rsid w:val="002466A4"/>
    <w:rsid w:val="0027724B"/>
    <w:rsid w:val="0028473E"/>
    <w:rsid w:val="002865C0"/>
    <w:rsid w:val="00296497"/>
    <w:rsid w:val="002A07DA"/>
    <w:rsid w:val="002A2056"/>
    <w:rsid w:val="002A266B"/>
    <w:rsid w:val="002B611C"/>
    <w:rsid w:val="002B7D4E"/>
    <w:rsid w:val="002C6A2D"/>
    <w:rsid w:val="002E0749"/>
    <w:rsid w:val="002E2192"/>
    <w:rsid w:val="002E58D8"/>
    <w:rsid w:val="002E6381"/>
    <w:rsid w:val="002F4FFD"/>
    <w:rsid w:val="002F6138"/>
    <w:rsid w:val="003229D7"/>
    <w:rsid w:val="003317C6"/>
    <w:rsid w:val="00331F71"/>
    <w:rsid w:val="00333EE3"/>
    <w:rsid w:val="00345AF5"/>
    <w:rsid w:val="00375D94"/>
    <w:rsid w:val="00380739"/>
    <w:rsid w:val="00382BEF"/>
    <w:rsid w:val="00394938"/>
    <w:rsid w:val="00394A03"/>
    <w:rsid w:val="003A290D"/>
    <w:rsid w:val="003A49F2"/>
    <w:rsid w:val="003A615D"/>
    <w:rsid w:val="003B01EA"/>
    <w:rsid w:val="003B30AC"/>
    <w:rsid w:val="003B323B"/>
    <w:rsid w:val="003D5000"/>
    <w:rsid w:val="003D6E82"/>
    <w:rsid w:val="003E35A6"/>
    <w:rsid w:val="003F1BFB"/>
    <w:rsid w:val="00400F2A"/>
    <w:rsid w:val="00404523"/>
    <w:rsid w:val="00410BC5"/>
    <w:rsid w:val="00416E75"/>
    <w:rsid w:val="004233CF"/>
    <w:rsid w:val="00424BCA"/>
    <w:rsid w:val="00425F75"/>
    <w:rsid w:val="00430520"/>
    <w:rsid w:val="00433627"/>
    <w:rsid w:val="00437B14"/>
    <w:rsid w:val="00460A0B"/>
    <w:rsid w:val="00461190"/>
    <w:rsid w:val="00466B8F"/>
    <w:rsid w:val="00473BB0"/>
    <w:rsid w:val="00482AA2"/>
    <w:rsid w:val="00484273"/>
    <w:rsid w:val="00497C87"/>
    <w:rsid w:val="004A6AD7"/>
    <w:rsid w:val="004B1C59"/>
    <w:rsid w:val="004B3684"/>
    <w:rsid w:val="004B6CDE"/>
    <w:rsid w:val="004D6A62"/>
    <w:rsid w:val="004E2A8E"/>
    <w:rsid w:val="004E35DE"/>
    <w:rsid w:val="004E6F07"/>
    <w:rsid w:val="004F0452"/>
    <w:rsid w:val="005254E9"/>
    <w:rsid w:val="00525FA7"/>
    <w:rsid w:val="005304DE"/>
    <w:rsid w:val="00551A69"/>
    <w:rsid w:val="005545B1"/>
    <w:rsid w:val="005640D0"/>
    <w:rsid w:val="00565F5F"/>
    <w:rsid w:val="005706B1"/>
    <w:rsid w:val="00575271"/>
    <w:rsid w:val="005764AC"/>
    <w:rsid w:val="00577C7B"/>
    <w:rsid w:val="00581E29"/>
    <w:rsid w:val="00590333"/>
    <w:rsid w:val="00593912"/>
    <w:rsid w:val="00597A16"/>
    <w:rsid w:val="005A0582"/>
    <w:rsid w:val="005A5124"/>
    <w:rsid w:val="005C592E"/>
    <w:rsid w:val="005C614F"/>
    <w:rsid w:val="005C78F2"/>
    <w:rsid w:val="005D32C7"/>
    <w:rsid w:val="005F2DE3"/>
    <w:rsid w:val="005F4A2E"/>
    <w:rsid w:val="00602DB0"/>
    <w:rsid w:val="00603A62"/>
    <w:rsid w:val="0061107C"/>
    <w:rsid w:val="00611909"/>
    <w:rsid w:val="00611AC1"/>
    <w:rsid w:val="0061379A"/>
    <w:rsid w:val="00617148"/>
    <w:rsid w:val="0062537F"/>
    <w:rsid w:val="00641F6B"/>
    <w:rsid w:val="006549C9"/>
    <w:rsid w:val="00665F2A"/>
    <w:rsid w:val="00667BBC"/>
    <w:rsid w:val="006738E1"/>
    <w:rsid w:val="0068262D"/>
    <w:rsid w:val="006834D3"/>
    <w:rsid w:val="00684ACC"/>
    <w:rsid w:val="00686AA1"/>
    <w:rsid w:val="00686F2E"/>
    <w:rsid w:val="00694646"/>
    <w:rsid w:val="006A3A43"/>
    <w:rsid w:val="006A646D"/>
    <w:rsid w:val="006D2D6A"/>
    <w:rsid w:val="006D518B"/>
    <w:rsid w:val="006D792A"/>
    <w:rsid w:val="006D7FC4"/>
    <w:rsid w:val="006E2AA5"/>
    <w:rsid w:val="006E6D25"/>
    <w:rsid w:val="006E7735"/>
    <w:rsid w:val="006F2BD5"/>
    <w:rsid w:val="00701937"/>
    <w:rsid w:val="00701DB9"/>
    <w:rsid w:val="00702E9C"/>
    <w:rsid w:val="00702F95"/>
    <w:rsid w:val="00705615"/>
    <w:rsid w:val="00707FD6"/>
    <w:rsid w:val="00711E18"/>
    <w:rsid w:val="00712A7C"/>
    <w:rsid w:val="00722A55"/>
    <w:rsid w:val="00730842"/>
    <w:rsid w:val="00730F6B"/>
    <w:rsid w:val="007436D2"/>
    <w:rsid w:val="00746068"/>
    <w:rsid w:val="00750D55"/>
    <w:rsid w:val="00750F14"/>
    <w:rsid w:val="00764C6B"/>
    <w:rsid w:val="00766713"/>
    <w:rsid w:val="00772178"/>
    <w:rsid w:val="007754E9"/>
    <w:rsid w:val="00777730"/>
    <w:rsid w:val="007829DD"/>
    <w:rsid w:val="00784948"/>
    <w:rsid w:val="00784E0B"/>
    <w:rsid w:val="00786DB7"/>
    <w:rsid w:val="007873B1"/>
    <w:rsid w:val="00787947"/>
    <w:rsid w:val="00791153"/>
    <w:rsid w:val="007961ED"/>
    <w:rsid w:val="007A3DF0"/>
    <w:rsid w:val="007A62CA"/>
    <w:rsid w:val="007A6AE6"/>
    <w:rsid w:val="007A7FB5"/>
    <w:rsid w:val="007B6D5B"/>
    <w:rsid w:val="007D72B0"/>
    <w:rsid w:val="007E40E8"/>
    <w:rsid w:val="007E45CC"/>
    <w:rsid w:val="00806104"/>
    <w:rsid w:val="00806D59"/>
    <w:rsid w:val="00807BCB"/>
    <w:rsid w:val="008125A4"/>
    <w:rsid w:val="00812A9B"/>
    <w:rsid w:val="00817DE2"/>
    <w:rsid w:val="00820C7C"/>
    <w:rsid w:val="008255F0"/>
    <w:rsid w:val="00832ACE"/>
    <w:rsid w:val="00833E8F"/>
    <w:rsid w:val="008357C6"/>
    <w:rsid w:val="00835BCE"/>
    <w:rsid w:val="00843514"/>
    <w:rsid w:val="00853672"/>
    <w:rsid w:val="008653CF"/>
    <w:rsid w:val="0087776A"/>
    <w:rsid w:val="00877842"/>
    <w:rsid w:val="00881094"/>
    <w:rsid w:val="00882FC0"/>
    <w:rsid w:val="00883EE9"/>
    <w:rsid w:val="008A6520"/>
    <w:rsid w:val="008B1ADC"/>
    <w:rsid w:val="008B2A13"/>
    <w:rsid w:val="008C4F36"/>
    <w:rsid w:val="008C6904"/>
    <w:rsid w:val="008D0666"/>
    <w:rsid w:val="008D574F"/>
    <w:rsid w:val="008D58EB"/>
    <w:rsid w:val="008D7280"/>
    <w:rsid w:val="008E6FFB"/>
    <w:rsid w:val="008E71AD"/>
    <w:rsid w:val="008F4A48"/>
    <w:rsid w:val="00900193"/>
    <w:rsid w:val="00914326"/>
    <w:rsid w:val="009166C9"/>
    <w:rsid w:val="009171A9"/>
    <w:rsid w:val="00921C44"/>
    <w:rsid w:val="00925589"/>
    <w:rsid w:val="00932474"/>
    <w:rsid w:val="009342FE"/>
    <w:rsid w:val="009429E2"/>
    <w:rsid w:val="009456F1"/>
    <w:rsid w:val="00946C49"/>
    <w:rsid w:val="00963699"/>
    <w:rsid w:val="00964D52"/>
    <w:rsid w:val="00964E68"/>
    <w:rsid w:val="00970937"/>
    <w:rsid w:val="00971CB0"/>
    <w:rsid w:val="00973E46"/>
    <w:rsid w:val="00974C86"/>
    <w:rsid w:val="00975A0F"/>
    <w:rsid w:val="009774D4"/>
    <w:rsid w:val="00985A73"/>
    <w:rsid w:val="00990209"/>
    <w:rsid w:val="00990D99"/>
    <w:rsid w:val="00992E8E"/>
    <w:rsid w:val="00993DC7"/>
    <w:rsid w:val="009A10A3"/>
    <w:rsid w:val="009A26EF"/>
    <w:rsid w:val="009B7587"/>
    <w:rsid w:val="009C5D0A"/>
    <w:rsid w:val="009E1B92"/>
    <w:rsid w:val="009E1E02"/>
    <w:rsid w:val="009E41A8"/>
    <w:rsid w:val="009F1E14"/>
    <w:rsid w:val="009F222F"/>
    <w:rsid w:val="009F22A4"/>
    <w:rsid w:val="009F24C5"/>
    <w:rsid w:val="00A106D0"/>
    <w:rsid w:val="00A11494"/>
    <w:rsid w:val="00A12A90"/>
    <w:rsid w:val="00A142BF"/>
    <w:rsid w:val="00A144A6"/>
    <w:rsid w:val="00A25508"/>
    <w:rsid w:val="00A3279F"/>
    <w:rsid w:val="00A34ADA"/>
    <w:rsid w:val="00A3537D"/>
    <w:rsid w:val="00A36A0A"/>
    <w:rsid w:val="00A36D4E"/>
    <w:rsid w:val="00A443E4"/>
    <w:rsid w:val="00A50041"/>
    <w:rsid w:val="00A56B13"/>
    <w:rsid w:val="00A66092"/>
    <w:rsid w:val="00A67CFB"/>
    <w:rsid w:val="00A70967"/>
    <w:rsid w:val="00A85297"/>
    <w:rsid w:val="00A91E87"/>
    <w:rsid w:val="00A97465"/>
    <w:rsid w:val="00A97753"/>
    <w:rsid w:val="00AA6EEA"/>
    <w:rsid w:val="00AB3867"/>
    <w:rsid w:val="00AC149F"/>
    <w:rsid w:val="00AC659A"/>
    <w:rsid w:val="00AE5135"/>
    <w:rsid w:val="00AF0453"/>
    <w:rsid w:val="00AF575D"/>
    <w:rsid w:val="00B03A4C"/>
    <w:rsid w:val="00B06DA0"/>
    <w:rsid w:val="00B07D5B"/>
    <w:rsid w:val="00B12DB9"/>
    <w:rsid w:val="00B14F69"/>
    <w:rsid w:val="00B16294"/>
    <w:rsid w:val="00B226EC"/>
    <w:rsid w:val="00B24170"/>
    <w:rsid w:val="00B262E8"/>
    <w:rsid w:val="00B32D40"/>
    <w:rsid w:val="00B34FAF"/>
    <w:rsid w:val="00B4027A"/>
    <w:rsid w:val="00B57E64"/>
    <w:rsid w:val="00B64D4B"/>
    <w:rsid w:val="00B6517F"/>
    <w:rsid w:val="00B809B6"/>
    <w:rsid w:val="00B82C53"/>
    <w:rsid w:val="00B83202"/>
    <w:rsid w:val="00B86A20"/>
    <w:rsid w:val="00BA2068"/>
    <w:rsid w:val="00BB1856"/>
    <w:rsid w:val="00BB4A3A"/>
    <w:rsid w:val="00BB5232"/>
    <w:rsid w:val="00BB77A5"/>
    <w:rsid w:val="00BC495B"/>
    <w:rsid w:val="00BC6E85"/>
    <w:rsid w:val="00BD1018"/>
    <w:rsid w:val="00BD4F6A"/>
    <w:rsid w:val="00BF0490"/>
    <w:rsid w:val="00BF17AA"/>
    <w:rsid w:val="00BF1976"/>
    <w:rsid w:val="00BF4AF4"/>
    <w:rsid w:val="00C00C2F"/>
    <w:rsid w:val="00C011E1"/>
    <w:rsid w:val="00C02191"/>
    <w:rsid w:val="00C04195"/>
    <w:rsid w:val="00C05007"/>
    <w:rsid w:val="00C06E84"/>
    <w:rsid w:val="00C17CFC"/>
    <w:rsid w:val="00C27023"/>
    <w:rsid w:val="00C3724E"/>
    <w:rsid w:val="00C4191D"/>
    <w:rsid w:val="00C43E99"/>
    <w:rsid w:val="00C569FE"/>
    <w:rsid w:val="00C5724B"/>
    <w:rsid w:val="00C62F16"/>
    <w:rsid w:val="00C66770"/>
    <w:rsid w:val="00C71A05"/>
    <w:rsid w:val="00C71CC6"/>
    <w:rsid w:val="00C7536A"/>
    <w:rsid w:val="00C76628"/>
    <w:rsid w:val="00C82289"/>
    <w:rsid w:val="00C878B9"/>
    <w:rsid w:val="00CA1D10"/>
    <w:rsid w:val="00CA610A"/>
    <w:rsid w:val="00CB0F2B"/>
    <w:rsid w:val="00CC2B82"/>
    <w:rsid w:val="00CC5956"/>
    <w:rsid w:val="00CC6321"/>
    <w:rsid w:val="00CD1DD4"/>
    <w:rsid w:val="00CD71C2"/>
    <w:rsid w:val="00CE1B6C"/>
    <w:rsid w:val="00D009E0"/>
    <w:rsid w:val="00D02EFF"/>
    <w:rsid w:val="00D034EE"/>
    <w:rsid w:val="00D04364"/>
    <w:rsid w:val="00D04AE4"/>
    <w:rsid w:val="00D17881"/>
    <w:rsid w:val="00D257DD"/>
    <w:rsid w:val="00D25837"/>
    <w:rsid w:val="00D275E5"/>
    <w:rsid w:val="00D338B5"/>
    <w:rsid w:val="00D451A0"/>
    <w:rsid w:val="00D4573F"/>
    <w:rsid w:val="00D50F90"/>
    <w:rsid w:val="00D601FA"/>
    <w:rsid w:val="00D657CB"/>
    <w:rsid w:val="00D80B16"/>
    <w:rsid w:val="00D94103"/>
    <w:rsid w:val="00D95100"/>
    <w:rsid w:val="00DA3354"/>
    <w:rsid w:val="00DA4C4E"/>
    <w:rsid w:val="00DA5C1F"/>
    <w:rsid w:val="00DB00DF"/>
    <w:rsid w:val="00DB222A"/>
    <w:rsid w:val="00DC422A"/>
    <w:rsid w:val="00DC5F30"/>
    <w:rsid w:val="00DC6873"/>
    <w:rsid w:val="00DD0404"/>
    <w:rsid w:val="00DD07C9"/>
    <w:rsid w:val="00DD1A4E"/>
    <w:rsid w:val="00DD3F7A"/>
    <w:rsid w:val="00DE03F5"/>
    <w:rsid w:val="00DF58C7"/>
    <w:rsid w:val="00DF7240"/>
    <w:rsid w:val="00E137D7"/>
    <w:rsid w:val="00E402EB"/>
    <w:rsid w:val="00E417EE"/>
    <w:rsid w:val="00E4227D"/>
    <w:rsid w:val="00E60A2C"/>
    <w:rsid w:val="00E630F5"/>
    <w:rsid w:val="00E64FE7"/>
    <w:rsid w:val="00E83C81"/>
    <w:rsid w:val="00E91981"/>
    <w:rsid w:val="00E95AD5"/>
    <w:rsid w:val="00E97CDC"/>
    <w:rsid w:val="00EA70E5"/>
    <w:rsid w:val="00EB328C"/>
    <w:rsid w:val="00EB39AC"/>
    <w:rsid w:val="00EB770E"/>
    <w:rsid w:val="00EC04BB"/>
    <w:rsid w:val="00ED38D5"/>
    <w:rsid w:val="00ED6924"/>
    <w:rsid w:val="00EF1BA4"/>
    <w:rsid w:val="00EF76E8"/>
    <w:rsid w:val="00F21893"/>
    <w:rsid w:val="00F2263F"/>
    <w:rsid w:val="00F229D0"/>
    <w:rsid w:val="00F23979"/>
    <w:rsid w:val="00F23F4D"/>
    <w:rsid w:val="00F3312B"/>
    <w:rsid w:val="00F336E9"/>
    <w:rsid w:val="00F363F2"/>
    <w:rsid w:val="00F40648"/>
    <w:rsid w:val="00F40861"/>
    <w:rsid w:val="00F47E87"/>
    <w:rsid w:val="00F50C42"/>
    <w:rsid w:val="00F738AD"/>
    <w:rsid w:val="00F76DF3"/>
    <w:rsid w:val="00F8556C"/>
    <w:rsid w:val="00F85735"/>
    <w:rsid w:val="00F90BA1"/>
    <w:rsid w:val="00F93F5E"/>
    <w:rsid w:val="00FA065A"/>
    <w:rsid w:val="00FA2C12"/>
    <w:rsid w:val="00FA2EC4"/>
    <w:rsid w:val="00FB732F"/>
    <w:rsid w:val="00FC0180"/>
    <w:rsid w:val="00FC0238"/>
    <w:rsid w:val="00FC05BA"/>
    <w:rsid w:val="00FC620C"/>
    <w:rsid w:val="00FC7441"/>
    <w:rsid w:val="00FC7668"/>
    <w:rsid w:val="00FD3E7F"/>
    <w:rsid w:val="00FD44FF"/>
    <w:rsid w:val="00FE173C"/>
    <w:rsid w:val="00FE3D1C"/>
    <w:rsid w:val="00FE57AD"/>
    <w:rsid w:val="00FF07EF"/>
    <w:rsid w:val="00FF7004"/>
    <w:rsid w:val="00FF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C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C82289"/>
    <w:pPr>
      <w:spacing w:before="100" w:beforeAutospacing="1" w:after="100" w:afterAutospacing="1"/>
    </w:pPr>
  </w:style>
  <w:style w:type="paragraph" w:styleId="a">
    <w:name w:val="List Paragraph"/>
    <w:basedOn w:val="a0"/>
    <w:uiPriority w:val="34"/>
    <w:qFormat/>
    <w:rsid w:val="00C82289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6"/>
    <w:uiPriority w:val="99"/>
    <w:semiHidden/>
    <w:unhideWhenUsed/>
    <w:rsid w:val="007436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1"/>
    <w:link w:val="2"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7">
    <w:name w:val="Hyperlink"/>
    <w:basedOn w:val="a1"/>
    <w:uiPriority w:val="99"/>
    <w:unhideWhenUsed/>
    <w:rsid w:val="00A50041"/>
    <w:rPr>
      <w:color w:val="0000FF" w:themeColor="hyperlink"/>
      <w:u w:val="single"/>
    </w:rPr>
  </w:style>
  <w:style w:type="character" w:styleId="a8">
    <w:name w:val="Strong"/>
    <w:basedOn w:val="a1"/>
    <w:uiPriority w:val="22"/>
    <w:qFormat/>
    <w:rsid w:val="00D601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C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C82289"/>
    <w:pPr>
      <w:spacing w:before="100" w:beforeAutospacing="1" w:after="100" w:afterAutospacing="1"/>
    </w:pPr>
  </w:style>
  <w:style w:type="paragraph" w:styleId="a">
    <w:name w:val="List Paragraph"/>
    <w:basedOn w:val="a0"/>
    <w:uiPriority w:val="34"/>
    <w:qFormat/>
    <w:rsid w:val="00C82289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6"/>
    <w:uiPriority w:val="99"/>
    <w:semiHidden/>
    <w:unhideWhenUsed/>
    <w:rsid w:val="007436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1"/>
    <w:link w:val="2"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7">
    <w:name w:val="Hyperlink"/>
    <w:basedOn w:val="a1"/>
    <w:uiPriority w:val="99"/>
    <w:unhideWhenUsed/>
    <w:rsid w:val="00A50041"/>
    <w:rPr>
      <w:color w:val="0000FF" w:themeColor="hyperlink"/>
      <w:u w:val="single"/>
    </w:rPr>
  </w:style>
  <w:style w:type="character" w:styleId="a8">
    <w:name w:val="Strong"/>
    <w:basedOn w:val="a1"/>
    <w:uiPriority w:val="22"/>
    <w:qFormat/>
    <w:rsid w:val="00D60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581E2-AF98-4F7A-90D6-04F0E0301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Егорушкин Яков Игоревич</dc:creator>
  <cp:lastModifiedBy>admin</cp:lastModifiedBy>
  <cp:revision>2</cp:revision>
  <cp:lastPrinted>2017-11-24T09:20:00Z</cp:lastPrinted>
  <dcterms:created xsi:type="dcterms:W3CDTF">2017-12-22T04:10:00Z</dcterms:created>
  <dcterms:modified xsi:type="dcterms:W3CDTF">2017-12-22T04:10:00Z</dcterms:modified>
</cp:coreProperties>
</file>