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55" w:rsidRPr="0068452E" w:rsidRDefault="00DC4A55" w:rsidP="00DC4A55">
      <w:pPr>
        <w:ind w:left="-1080" w:hanging="48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14500" cy="692150"/>
            <wp:effectExtent l="19050" t="0" r="0" b="0"/>
            <wp:wrapSquare wrapText="right"/>
            <wp:docPr id="2" name="Рисунок 2" descr="СТРОЙ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ЙВЕКТ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52E">
        <w:rPr>
          <w:b/>
          <w:sz w:val="28"/>
          <w:szCs w:val="28"/>
        </w:rPr>
        <w:t>ООО «СТРОЙВЕКТОР»</w:t>
      </w:r>
    </w:p>
    <w:p w:rsidR="00DC4A55" w:rsidRDefault="00DC4A55" w:rsidP="00DC4A55">
      <w:pPr>
        <w:ind w:left="-1080" w:hanging="480"/>
        <w:jc w:val="center"/>
        <w:rPr>
          <w:b/>
        </w:rPr>
      </w:pPr>
      <w:r w:rsidRPr="0068452E">
        <w:rPr>
          <w:b/>
        </w:rPr>
        <w:t>Тел/факс (812)635-70-57, 985-90-67</w:t>
      </w:r>
    </w:p>
    <w:p w:rsidR="00DC4A55" w:rsidRPr="000635D7" w:rsidRDefault="00DC4A55" w:rsidP="00DC4A55">
      <w:pPr>
        <w:ind w:left="-1080" w:hanging="480"/>
        <w:jc w:val="center"/>
        <w:rPr>
          <w:b/>
        </w:rPr>
      </w:pPr>
      <w:r>
        <w:rPr>
          <w:b/>
        </w:rPr>
        <w:t xml:space="preserve">8-962-685-90-67, </w:t>
      </w:r>
      <w:r w:rsidRPr="000635D7">
        <w:rPr>
          <w:b/>
        </w:rPr>
        <w:t>8-911-212-89-97</w:t>
      </w:r>
      <w:r w:rsidR="0043655E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 xml:space="preserve">" \l 1049 \c 2 \e "Россия" \d </w:instrText>
      </w:r>
      <w:r w:rsidR="0043655E">
        <w:rPr>
          <w:b/>
        </w:rPr>
        <w:fldChar w:fldCharType="end"/>
      </w:r>
    </w:p>
    <w:p w:rsidR="00DC4A55" w:rsidRPr="000635D7" w:rsidRDefault="00DC4A55" w:rsidP="00DC4A55">
      <w:pPr>
        <w:ind w:left="-1080" w:hanging="480"/>
        <w:jc w:val="center"/>
        <w:rPr>
          <w:b/>
        </w:rPr>
      </w:pPr>
      <w:r w:rsidRPr="0068452E">
        <w:rPr>
          <w:b/>
        </w:rPr>
        <w:t>Галина Юрьевна</w:t>
      </w:r>
    </w:p>
    <w:p w:rsidR="00DC4A55" w:rsidRPr="0068452E" w:rsidRDefault="00DC4A55" w:rsidP="00DC4A55">
      <w:pPr>
        <w:tabs>
          <w:tab w:val="left" w:pos="0"/>
        </w:tabs>
        <w:ind w:left="-1080" w:hanging="480"/>
        <w:jc w:val="center"/>
        <w:rPr>
          <w:b/>
        </w:rPr>
      </w:pPr>
      <w:r w:rsidRPr="0068452E">
        <w:rPr>
          <w:b/>
        </w:rPr>
        <w:t xml:space="preserve">г. Санкт-Петербург, </w:t>
      </w:r>
      <w:proofErr w:type="spellStart"/>
      <w:r w:rsidRPr="0068452E">
        <w:rPr>
          <w:b/>
        </w:rPr>
        <w:t>Полюстровский</w:t>
      </w:r>
      <w:proofErr w:type="spellEnd"/>
      <w:r w:rsidRPr="0068452E">
        <w:rPr>
          <w:b/>
        </w:rPr>
        <w:t xml:space="preserve"> пр. д. 43. лит</w:t>
      </w:r>
      <w:proofErr w:type="gramStart"/>
      <w:r w:rsidRPr="0068452E">
        <w:rPr>
          <w:b/>
        </w:rPr>
        <w:t>.А</w:t>
      </w:r>
      <w:proofErr w:type="gramEnd"/>
      <w:r w:rsidRPr="0068452E">
        <w:rPr>
          <w:b/>
        </w:rPr>
        <w:t>.</w:t>
      </w:r>
      <w:r w:rsidR="0043655E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>&lt;&lt;_STREET1_</w:instrText>
      </w:r>
      <w:r>
        <w:rPr>
          <w:b/>
        </w:rPr>
        <w:cr/>
        <w:instrText>&gt;&gt;&lt;&lt;_CITY_</w:instrText>
      </w:r>
      <w:r>
        <w:rPr>
          <w:b/>
        </w:rPr>
        <w:cr/>
        <w:instrText>&gt;&gt;&lt;&lt;_STATE_</w:instrText>
      </w:r>
      <w:r>
        <w:rPr>
          <w:b/>
        </w:rPr>
        <w:cr/>
        <w:instrText>&gt;&gt;&lt;&lt;_COUNTRY_</w:instrText>
      </w:r>
      <w:r>
        <w:rPr>
          <w:b/>
        </w:rPr>
        <w:cr/>
        <w:instrText xml:space="preserve">&gt;&gt;&lt;&lt;_POSTAL_&gt;&gt;" \l 1049 \c 2 \e "Россия" \d </w:instrText>
      </w:r>
      <w:r w:rsidR="0043655E">
        <w:rPr>
          <w:b/>
        </w:rPr>
        <w:fldChar w:fldCharType="end"/>
      </w:r>
      <w:r w:rsidR="0043655E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 xml:space="preserve">" \l 1049 \c 2 \e "Россия" \d </w:instrText>
      </w:r>
      <w:r w:rsidR="0043655E">
        <w:rPr>
          <w:b/>
        </w:rPr>
        <w:fldChar w:fldCharType="end"/>
      </w:r>
    </w:p>
    <w:p w:rsidR="00DC4A55" w:rsidRPr="0068452E" w:rsidRDefault="00DC4A55" w:rsidP="00DC4A55">
      <w:pPr>
        <w:ind w:left="-720" w:hanging="480"/>
        <w:jc w:val="center"/>
        <w:rPr>
          <w:b/>
          <w:lang w:val="en-US"/>
        </w:rPr>
      </w:pPr>
      <w:proofErr w:type="gramStart"/>
      <w:r w:rsidRPr="0068452E">
        <w:rPr>
          <w:b/>
        </w:rPr>
        <w:t>Е</w:t>
      </w:r>
      <w:proofErr w:type="gramEnd"/>
      <w:r w:rsidRPr="00121518">
        <w:rPr>
          <w:b/>
          <w:lang w:val="en-US"/>
        </w:rPr>
        <w:t>-</w:t>
      </w:r>
      <w:smartTag w:uri="urn:schemas-microsoft-com:office:smarttags" w:element="PersonName">
        <w:r w:rsidRPr="0068452E">
          <w:rPr>
            <w:b/>
            <w:lang w:val="en-US"/>
          </w:rPr>
          <w:t>mail</w:t>
        </w:r>
      </w:smartTag>
      <w:r w:rsidRPr="00121518">
        <w:rPr>
          <w:b/>
          <w:lang w:val="en-US"/>
        </w:rPr>
        <w:t xml:space="preserve">: </w:t>
      </w:r>
      <w:hyperlink r:id="rId5" w:history="1">
        <w:r w:rsidRPr="0068452E">
          <w:rPr>
            <w:rStyle w:val="a3"/>
            <w:b/>
            <w:lang w:val="en-US"/>
          </w:rPr>
          <w:t>malli</w:t>
        </w:r>
        <w:r w:rsidRPr="00121518">
          <w:rPr>
            <w:rStyle w:val="a3"/>
            <w:b/>
            <w:lang w:val="en-US"/>
          </w:rPr>
          <w:t>01@</w:t>
        </w:r>
        <w:r w:rsidRPr="0068452E">
          <w:rPr>
            <w:rStyle w:val="a3"/>
            <w:b/>
            <w:lang w:val="en-US"/>
          </w:rPr>
          <w:t>mail</w:t>
        </w:r>
        <w:r w:rsidRPr="00121518">
          <w:rPr>
            <w:rStyle w:val="a3"/>
            <w:b/>
            <w:lang w:val="en-US"/>
          </w:rPr>
          <w:t>.</w:t>
        </w:r>
        <w:r w:rsidRPr="0068452E">
          <w:rPr>
            <w:rStyle w:val="a3"/>
            <w:b/>
            <w:lang w:val="en-US"/>
          </w:rPr>
          <w:t>ru</w:t>
        </w:r>
      </w:hyperlink>
      <w:r w:rsidRPr="0068452E">
        <w:rPr>
          <w:b/>
          <w:lang w:val="en-US"/>
        </w:rPr>
        <w:t xml:space="preserve"> </w:t>
      </w:r>
      <w:r w:rsidRPr="0068452E">
        <w:rPr>
          <w:b/>
        </w:rPr>
        <w:t>Сайт</w:t>
      </w:r>
      <w:r w:rsidRPr="0068452E">
        <w:rPr>
          <w:b/>
          <w:lang w:val="en-US"/>
        </w:rPr>
        <w:t>:</w:t>
      </w:r>
      <w:r w:rsidRPr="00D17600">
        <w:rPr>
          <w:b/>
          <w:lang w:val="en-US"/>
        </w:rPr>
        <w:t xml:space="preserve"> </w:t>
      </w:r>
      <w:hyperlink r:id="rId6" w:history="1">
        <w:r w:rsidRPr="004B0247">
          <w:rPr>
            <w:rStyle w:val="a3"/>
            <w:b/>
            <w:lang w:val="en-US"/>
          </w:rPr>
          <w:t>www.allinform.ru/steklo</w:t>
        </w:r>
      </w:hyperlink>
      <w:r>
        <w:rPr>
          <w:b/>
          <w:lang w:val="en-US"/>
        </w:rPr>
        <w:t xml:space="preserve"> </w:t>
      </w:r>
    </w:p>
    <w:p w:rsidR="00DC4A55" w:rsidRPr="0068452E" w:rsidRDefault="00DC4A55" w:rsidP="00DC4A55">
      <w:pPr>
        <w:ind w:left="-1080" w:hanging="480"/>
        <w:jc w:val="center"/>
        <w:rPr>
          <w:b/>
        </w:rPr>
      </w:pPr>
      <w:r w:rsidRPr="00121518">
        <w:rPr>
          <w:b/>
          <w:lang w:val="en-US"/>
        </w:rPr>
        <w:t xml:space="preserve">                                                                    </w:t>
      </w:r>
      <w:r w:rsidRPr="0068452E">
        <w:rPr>
          <w:b/>
        </w:rPr>
        <w:t xml:space="preserve">Стекло листовое:                                                   </w:t>
      </w:r>
    </w:p>
    <w:tbl>
      <w:tblPr>
        <w:tblW w:w="1170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260"/>
        <w:gridCol w:w="1989"/>
        <w:gridCol w:w="2151"/>
        <w:gridCol w:w="2160"/>
        <w:gridCol w:w="1800"/>
      </w:tblGrid>
      <w:tr w:rsidR="00DC4A55" w:rsidRPr="00DE5698" w:rsidTr="00BD4251">
        <w:trPr>
          <w:trHeight w:val="50"/>
        </w:trPr>
        <w:tc>
          <w:tcPr>
            <w:tcW w:w="234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Толщина</w:t>
            </w:r>
          </w:p>
        </w:tc>
        <w:tc>
          <w:tcPr>
            <w:tcW w:w="12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Марка</w:t>
            </w:r>
          </w:p>
        </w:tc>
        <w:tc>
          <w:tcPr>
            <w:tcW w:w="1989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Размер</w:t>
            </w:r>
          </w:p>
        </w:tc>
        <w:tc>
          <w:tcPr>
            <w:tcW w:w="2151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Производитель</w:t>
            </w:r>
          </w:p>
        </w:tc>
        <w:tc>
          <w:tcPr>
            <w:tcW w:w="21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Листов/</w:t>
            </w:r>
            <w:proofErr w:type="spellStart"/>
            <w:r w:rsidRPr="00DE5698">
              <w:rPr>
                <w:b/>
              </w:rPr>
              <w:t>ящ</w:t>
            </w:r>
            <w:proofErr w:type="spellEnd"/>
          </w:p>
        </w:tc>
        <w:tc>
          <w:tcPr>
            <w:tcW w:w="180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 xml:space="preserve">Цена </w:t>
            </w:r>
            <w:proofErr w:type="spellStart"/>
            <w:r w:rsidRPr="00DE5698">
              <w:rPr>
                <w:b/>
              </w:rPr>
              <w:t>руб</w:t>
            </w:r>
            <w:proofErr w:type="spellEnd"/>
            <w:r w:rsidRPr="00DE5698">
              <w:rPr>
                <w:b/>
              </w:rPr>
              <w:t>/м</w:t>
            </w:r>
            <w:proofErr w:type="gramStart"/>
            <w:r w:rsidRPr="00DE5698">
              <w:rPr>
                <w:b/>
              </w:rPr>
              <w:t>2</w:t>
            </w:r>
            <w:proofErr w:type="gramEnd"/>
          </w:p>
        </w:tc>
      </w:tr>
      <w:tr w:rsidR="00DC4A55" w:rsidRPr="00DE5698" w:rsidTr="00BD4251">
        <w:tc>
          <w:tcPr>
            <w:tcW w:w="11700" w:type="dxa"/>
            <w:gridSpan w:val="6"/>
            <w:tcBorders>
              <w:bottom w:val="nil"/>
            </w:tcBorders>
          </w:tcPr>
          <w:p w:rsidR="00DC4A55" w:rsidRPr="00DE5698" w:rsidRDefault="00DC4A55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Стекло: оконное, витринное</w:t>
            </w:r>
          </w:p>
        </w:tc>
      </w:tr>
      <w:tr w:rsidR="00DC4A55" w:rsidRPr="00DE5698" w:rsidTr="00BD4251">
        <w:tc>
          <w:tcPr>
            <w:tcW w:w="2340" w:type="dxa"/>
            <w:shd w:val="clear" w:color="auto" w:fill="auto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3мм</w:t>
            </w:r>
          </w:p>
        </w:tc>
        <w:tc>
          <w:tcPr>
            <w:tcW w:w="12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125</w:t>
            </w:r>
          </w:p>
        </w:tc>
        <w:tc>
          <w:tcPr>
            <w:tcW w:w="180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</w:p>
        </w:tc>
      </w:tr>
      <w:tr w:rsidR="00AE7C5D" w:rsidRPr="00DE5698" w:rsidTr="00BD4251">
        <w:tc>
          <w:tcPr>
            <w:tcW w:w="2340" w:type="dxa"/>
            <w:vMerge w:val="restart"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4мм</w:t>
            </w:r>
          </w:p>
        </w:tc>
        <w:tc>
          <w:tcPr>
            <w:tcW w:w="1260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800" w:type="dxa"/>
          </w:tcPr>
          <w:p w:rsidR="00AE7C5D" w:rsidRDefault="00DB1C0A" w:rsidP="00F01343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1343">
              <w:rPr>
                <w:b/>
              </w:rPr>
              <w:t>65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47</w:t>
            </w:r>
          </w:p>
        </w:tc>
        <w:tc>
          <w:tcPr>
            <w:tcW w:w="1800" w:type="dxa"/>
          </w:tcPr>
          <w:p w:rsidR="00AE7C5D" w:rsidRPr="0041053C" w:rsidRDefault="00DB1C0A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01343">
              <w:rPr>
                <w:b/>
              </w:rPr>
              <w:t>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B860A6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800" w:type="dxa"/>
          </w:tcPr>
          <w:p w:rsidR="00AE7C5D" w:rsidRPr="0041053C" w:rsidRDefault="00AE7C5D" w:rsidP="00AE7C5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Default="00381AA9" w:rsidP="00B860A6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00" w:type="dxa"/>
          </w:tcPr>
          <w:p w:rsidR="00AE7C5D" w:rsidRDefault="00381AA9" w:rsidP="00AE7C5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800</w:t>
            </w:r>
          </w:p>
        </w:tc>
        <w:tc>
          <w:tcPr>
            <w:tcW w:w="2151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00" w:type="dxa"/>
          </w:tcPr>
          <w:p w:rsidR="009474D4" w:rsidRPr="00194A9B" w:rsidRDefault="009474D4" w:rsidP="001365FC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800</w:t>
            </w:r>
          </w:p>
        </w:tc>
        <w:tc>
          <w:tcPr>
            <w:tcW w:w="2151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00" w:type="dxa"/>
          </w:tcPr>
          <w:p w:rsidR="009474D4" w:rsidRPr="00194A9B" w:rsidRDefault="009474D4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DE5698">
              <w:rPr>
                <w:b/>
              </w:rPr>
              <w:t>00х1</w:t>
            </w:r>
            <w:r>
              <w:rPr>
                <w:b/>
              </w:rPr>
              <w:t>8</w:t>
            </w:r>
            <w:r w:rsidRPr="00DE569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2151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9474D4" w:rsidRPr="00DE5698" w:rsidRDefault="009474D4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3210х2250</w:t>
            </w:r>
          </w:p>
        </w:tc>
        <w:tc>
          <w:tcPr>
            <w:tcW w:w="2151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27</w:t>
            </w:r>
          </w:p>
        </w:tc>
        <w:tc>
          <w:tcPr>
            <w:tcW w:w="1800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50</w:t>
            </w:r>
          </w:p>
        </w:tc>
        <w:tc>
          <w:tcPr>
            <w:tcW w:w="1800" w:type="dxa"/>
          </w:tcPr>
          <w:p w:rsidR="009474D4" w:rsidRPr="00194A9B" w:rsidRDefault="009474D4" w:rsidP="006129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  <w:lang w:val="en-US"/>
              </w:rPr>
              <w:t>Pilkington</w:t>
            </w:r>
          </w:p>
        </w:tc>
        <w:tc>
          <w:tcPr>
            <w:tcW w:w="2160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  <w:lang w:val="en-US"/>
              </w:rPr>
              <w:t>48</w:t>
            </w:r>
          </w:p>
        </w:tc>
        <w:tc>
          <w:tcPr>
            <w:tcW w:w="1800" w:type="dxa"/>
          </w:tcPr>
          <w:p w:rsidR="009474D4" w:rsidRPr="00194A9B" w:rsidRDefault="009474D4" w:rsidP="00B370BC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 w:val="restart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5мм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C07948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00" w:type="dxa"/>
          </w:tcPr>
          <w:p w:rsidR="009474D4" w:rsidRPr="00DE5698" w:rsidRDefault="00F344D1" w:rsidP="00152300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1300</w:t>
            </w:r>
            <w:r w:rsidRPr="00DE5698">
              <w:rPr>
                <w:b/>
              </w:rPr>
              <w:t>х1</w:t>
            </w:r>
            <w:r>
              <w:rPr>
                <w:b/>
              </w:rPr>
              <w:t>900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800" w:type="dxa"/>
          </w:tcPr>
          <w:p w:rsidR="009474D4" w:rsidRPr="004E3B4D" w:rsidRDefault="009474D4" w:rsidP="00DC4A55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1300х1800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74</w:t>
            </w:r>
          </w:p>
        </w:tc>
        <w:tc>
          <w:tcPr>
            <w:tcW w:w="1800" w:type="dxa"/>
          </w:tcPr>
          <w:p w:rsidR="009474D4" w:rsidRPr="00D07602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800" w:type="dxa"/>
          </w:tcPr>
          <w:p w:rsidR="009474D4" w:rsidRPr="00DE5698" w:rsidRDefault="009474D4" w:rsidP="007B4C7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800" w:type="dxa"/>
          </w:tcPr>
          <w:p w:rsidR="009474D4" w:rsidRPr="00DE5698" w:rsidRDefault="009474D4" w:rsidP="006B2578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 w:val="restart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34</w:t>
            </w:r>
          </w:p>
        </w:tc>
        <w:tc>
          <w:tcPr>
            <w:tcW w:w="1800" w:type="dxa"/>
          </w:tcPr>
          <w:p w:rsidR="009474D4" w:rsidRPr="00DE5698" w:rsidRDefault="00F344D1" w:rsidP="00070743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2600х1800</w:t>
            </w:r>
          </w:p>
        </w:tc>
        <w:tc>
          <w:tcPr>
            <w:tcW w:w="2151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Саратов</w:t>
            </w:r>
            <w:r w:rsidRPr="00DE5698">
              <w:rPr>
                <w:b/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31</w:t>
            </w:r>
          </w:p>
        </w:tc>
        <w:tc>
          <w:tcPr>
            <w:tcW w:w="1800" w:type="dxa"/>
          </w:tcPr>
          <w:p w:rsidR="009474D4" w:rsidRPr="00DE5698" w:rsidRDefault="009474D4" w:rsidP="00BD4251">
            <w:pPr>
              <w:tabs>
                <w:tab w:val="center" w:pos="552"/>
              </w:tabs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61</w:t>
            </w:r>
          </w:p>
        </w:tc>
        <w:tc>
          <w:tcPr>
            <w:tcW w:w="1800" w:type="dxa"/>
          </w:tcPr>
          <w:p w:rsidR="009474D4" w:rsidRPr="00D6024A" w:rsidRDefault="009474D4" w:rsidP="001C49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9</w:t>
            </w:r>
            <w:r w:rsidRPr="00DE5698">
              <w:rPr>
                <w:b/>
              </w:rPr>
              <w:t>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800" w:type="dxa"/>
          </w:tcPr>
          <w:p w:rsidR="009474D4" w:rsidRPr="00DE5698" w:rsidRDefault="009474D4" w:rsidP="004A45DB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9474D4" w:rsidRPr="00D6024A" w:rsidRDefault="009474D4" w:rsidP="004A45DB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8мм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07122A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00" w:type="dxa"/>
          </w:tcPr>
          <w:p w:rsidR="009474D4" w:rsidRPr="00873AD7" w:rsidRDefault="00F344D1" w:rsidP="004A45DB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От 55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10мм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  <w:lang w:val="en-US"/>
              </w:rPr>
              <w:t>Pilkington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18</w:t>
            </w:r>
          </w:p>
        </w:tc>
        <w:tc>
          <w:tcPr>
            <w:tcW w:w="1800" w:type="dxa"/>
          </w:tcPr>
          <w:p w:rsidR="009474D4" w:rsidRPr="00DE5698" w:rsidRDefault="009474D4" w:rsidP="004A45DB">
            <w:pPr>
              <w:tabs>
                <w:tab w:val="left" w:pos="345"/>
                <w:tab w:val="center" w:pos="552"/>
              </w:tabs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 узорчатое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Хрусталь б/</w:t>
            </w:r>
            <w:proofErr w:type="spellStart"/>
            <w:r w:rsidRPr="00DE5698">
              <w:rPr>
                <w:b/>
              </w:rPr>
              <w:t>цв</w:t>
            </w:r>
            <w:proofErr w:type="spellEnd"/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2000х15</w:t>
            </w:r>
            <w:r w:rsidRPr="00DE5698">
              <w:rPr>
                <w:b/>
              </w:rPr>
              <w:t>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Китай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800" w:type="dxa"/>
          </w:tcPr>
          <w:p w:rsidR="009474D4" w:rsidRPr="006A2FDB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Хрусталь б/</w:t>
            </w:r>
            <w:proofErr w:type="spellStart"/>
            <w:r w:rsidRPr="00DE5698">
              <w:rPr>
                <w:b/>
              </w:rPr>
              <w:t>цв</w:t>
            </w:r>
            <w:proofErr w:type="spellEnd"/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2100х1600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Гродно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40</w:t>
            </w:r>
          </w:p>
        </w:tc>
        <w:tc>
          <w:tcPr>
            <w:tcW w:w="1800" w:type="dxa"/>
          </w:tcPr>
          <w:p w:rsidR="009474D4" w:rsidRPr="00EB7C66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Водопад бронза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</w:t>
            </w:r>
            <w:r>
              <w:rPr>
                <w:b/>
              </w:rPr>
              <w:t>600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Гродно</w:t>
            </w:r>
            <w:r>
              <w:rPr>
                <w:b/>
              </w:rPr>
              <w:t>/Китай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 армированное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2100х160</w:t>
            </w:r>
            <w:r w:rsidRPr="00DE5698">
              <w:rPr>
                <w:b/>
              </w:rPr>
              <w:t>0</w:t>
            </w:r>
          </w:p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2400х2100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  <w:r>
              <w:rPr>
                <w:b/>
              </w:rPr>
              <w:t>Украина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28</w:t>
            </w:r>
          </w:p>
        </w:tc>
        <w:tc>
          <w:tcPr>
            <w:tcW w:w="1800" w:type="dxa"/>
          </w:tcPr>
          <w:p w:rsidR="009474D4" w:rsidRPr="00DE5698" w:rsidRDefault="00F344D1" w:rsidP="008A2A9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От  57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9474D4" w:rsidRPr="0068452E" w:rsidRDefault="009474D4" w:rsidP="00BD4251">
            <w:pPr>
              <w:ind w:hanging="480"/>
              <w:jc w:val="center"/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2040х1860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Польша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26</w:t>
            </w: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Стеклоблоки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Стеклоблоки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190х190х80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Брянск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787E0B">
              <w:rPr>
                <w:b/>
                <w:sz w:val="28"/>
                <w:szCs w:val="28"/>
              </w:rPr>
              <w:t>Зеркало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Зеркало 4мм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00" w:type="dxa"/>
          </w:tcPr>
          <w:p w:rsidR="009474D4" w:rsidRPr="00DE5698" w:rsidRDefault="009474D4" w:rsidP="007B4C7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Триплекс, </w:t>
            </w:r>
            <w:proofErr w:type="spellStart"/>
            <w:r>
              <w:rPr>
                <w:b/>
                <w:sz w:val="28"/>
                <w:szCs w:val="28"/>
              </w:rPr>
              <w:t>Оптивайт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b/>
                <w:sz w:val="28"/>
                <w:szCs w:val="28"/>
              </w:rPr>
              <w:t>Тонированное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Мателюкс</w:t>
            </w:r>
            <w:proofErr w:type="spellEnd"/>
            <w:r>
              <w:rPr>
                <w:b/>
                <w:sz w:val="28"/>
                <w:szCs w:val="28"/>
              </w:rPr>
              <w:t>, Закаленное.</w:t>
            </w:r>
          </w:p>
        </w:tc>
      </w:tr>
    </w:tbl>
    <w:p w:rsidR="00DC4A55" w:rsidRPr="0068452E" w:rsidRDefault="00DC4A55" w:rsidP="00DC4A55">
      <w:pPr>
        <w:ind w:hanging="480"/>
        <w:jc w:val="center"/>
        <w:rPr>
          <w:b/>
        </w:rPr>
      </w:pPr>
    </w:p>
    <w:p w:rsidR="00DC4A55" w:rsidRPr="0068452E" w:rsidRDefault="00DC4A55" w:rsidP="00DC4A55">
      <w:pPr>
        <w:ind w:hanging="480"/>
        <w:jc w:val="center"/>
        <w:outlineLvl w:val="0"/>
        <w:rPr>
          <w:b/>
        </w:rPr>
      </w:pPr>
      <w:r w:rsidRPr="0068452E">
        <w:rPr>
          <w:b/>
        </w:rPr>
        <w:t>Все цены содержат НДС</w:t>
      </w:r>
    </w:p>
    <w:p w:rsidR="00DC4A55" w:rsidRPr="0068452E" w:rsidRDefault="00DC4A55" w:rsidP="00DC4A55">
      <w:pPr>
        <w:ind w:hanging="480"/>
        <w:jc w:val="center"/>
        <w:outlineLvl w:val="0"/>
        <w:rPr>
          <w:b/>
        </w:rPr>
      </w:pPr>
      <w:r w:rsidRPr="0068452E">
        <w:rPr>
          <w:b/>
        </w:rPr>
        <w:t>Нарезка стекла по размерам заказчика</w:t>
      </w:r>
    </w:p>
    <w:p w:rsidR="00DC4A55" w:rsidRPr="00E726A1" w:rsidRDefault="00DC4A55" w:rsidP="00DC4A55">
      <w:pPr>
        <w:ind w:left="-900" w:right="-824" w:hanging="480"/>
        <w:jc w:val="center"/>
        <w:outlineLvl w:val="0"/>
        <w:rPr>
          <w:b/>
        </w:rPr>
      </w:pPr>
      <w:r w:rsidRPr="0068452E">
        <w:rPr>
          <w:b/>
        </w:rPr>
        <w:lastRenderedPageBreak/>
        <w:t xml:space="preserve">Доставка по городу и области осуществляется специализированным автотранспортом (машина с </w:t>
      </w:r>
      <w:r>
        <w:rPr>
          <w:b/>
        </w:rPr>
        <w:t>манипулятором</w:t>
      </w:r>
      <w:r w:rsidRPr="0068452E">
        <w:rPr>
          <w:b/>
        </w:rPr>
        <w:t>)</w:t>
      </w:r>
      <w:r w:rsidR="0043655E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>&lt;&lt;_STREET1_</w:instrText>
      </w:r>
      <w:r>
        <w:rPr>
          <w:b/>
        </w:rPr>
        <w:cr/>
        <w:instrText>&gt;&gt;&lt;&lt;_CITY_</w:instrText>
      </w:r>
      <w:r>
        <w:rPr>
          <w:b/>
        </w:rPr>
        <w:cr/>
        <w:instrText>&gt;&gt;&lt;&lt;_STATE_</w:instrText>
      </w:r>
      <w:r>
        <w:rPr>
          <w:b/>
        </w:rPr>
        <w:cr/>
        <w:instrText>&gt;&gt;&lt;&lt;_COUNTRY_</w:instrText>
      </w:r>
      <w:r>
        <w:rPr>
          <w:b/>
        </w:rPr>
        <w:cr/>
        <w:instrText xml:space="preserve">&gt;&gt;&lt;&lt;_POSTAL_&gt;&gt;" \l 1049 \c 2 \e "Россия" \d </w:instrText>
      </w:r>
      <w:r w:rsidR="0043655E">
        <w:rPr>
          <w:b/>
        </w:rPr>
        <w:fldChar w:fldCharType="end"/>
      </w:r>
    </w:p>
    <w:p w:rsidR="005F7E9C" w:rsidRDefault="005F7E9C"/>
    <w:sectPr w:rsidR="005F7E9C" w:rsidSect="005F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A55"/>
    <w:rsid w:val="0007122A"/>
    <w:rsid w:val="000A373C"/>
    <w:rsid w:val="000D593C"/>
    <w:rsid w:val="000E4F33"/>
    <w:rsid w:val="00115B7A"/>
    <w:rsid w:val="00152300"/>
    <w:rsid w:val="00170F5A"/>
    <w:rsid w:val="00173C72"/>
    <w:rsid w:val="00204435"/>
    <w:rsid w:val="00225C40"/>
    <w:rsid w:val="00287310"/>
    <w:rsid w:val="00315995"/>
    <w:rsid w:val="00361F96"/>
    <w:rsid w:val="00381AA9"/>
    <w:rsid w:val="00382E06"/>
    <w:rsid w:val="003C188E"/>
    <w:rsid w:val="003E2CCC"/>
    <w:rsid w:val="003E6C7E"/>
    <w:rsid w:val="003E7C18"/>
    <w:rsid w:val="003F49DC"/>
    <w:rsid w:val="00400F61"/>
    <w:rsid w:val="004061BF"/>
    <w:rsid w:val="00413171"/>
    <w:rsid w:val="0043655E"/>
    <w:rsid w:val="00451ED1"/>
    <w:rsid w:val="00460D92"/>
    <w:rsid w:val="004A45DB"/>
    <w:rsid w:val="004E4B09"/>
    <w:rsid w:val="0050527F"/>
    <w:rsid w:val="005052AE"/>
    <w:rsid w:val="005158E9"/>
    <w:rsid w:val="0052312F"/>
    <w:rsid w:val="005A7704"/>
    <w:rsid w:val="005D6920"/>
    <w:rsid w:val="005E5D8D"/>
    <w:rsid w:val="005E6E39"/>
    <w:rsid w:val="005F0EEB"/>
    <w:rsid w:val="005F7E9C"/>
    <w:rsid w:val="00680F1C"/>
    <w:rsid w:val="006912BA"/>
    <w:rsid w:val="00692849"/>
    <w:rsid w:val="006B2578"/>
    <w:rsid w:val="00710E7E"/>
    <w:rsid w:val="007967D9"/>
    <w:rsid w:val="007B4C77"/>
    <w:rsid w:val="008538D4"/>
    <w:rsid w:val="00883BFD"/>
    <w:rsid w:val="008A2A97"/>
    <w:rsid w:val="008D7DD4"/>
    <w:rsid w:val="009442DD"/>
    <w:rsid w:val="009474D4"/>
    <w:rsid w:val="00960AB8"/>
    <w:rsid w:val="009A234C"/>
    <w:rsid w:val="009D2A36"/>
    <w:rsid w:val="00A11173"/>
    <w:rsid w:val="00AD295D"/>
    <w:rsid w:val="00AE7C5D"/>
    <w:rsid w:val="00AF73A6"/>
    <w:rsid w:val="00B070BC"/>
    <w:rsid w:val="00B169AE"/>
    <w:rsid w:val="00B26C4C"/>
    <w:rsid w:val="00B370BC"/>
    <w:rsid w:val="00B61CE9"/>
    <w:rsid w:val="00B81CDD"/>
    <w:rsid w:val="00B860A6"/>
    <w:rsid w:val="00BA4C0A"/>
    <w:rsid w:val="00BD1979"/>
    <w:rsid w:val="00C07948"/>
    <w:rsid w:val="00C26508"/>
    <w:rsid w:val="00C43F82"/>
    <w:rsid w:val="00C6204B"/>
    <w:rsid w:val="00C85245"/>
    <w:rsid w:val="00CA1E62"/>
    <w:rsid w:val="00CE4471"/>
    <w:rsid w:val="00CF3FA2"/>
    <w:rsid w:val="00D0736B"/>
    <w:rsid w:val="00D13372"/>
    <w:rsid w:val="00D2674A"/>
    <w:rsid w:val="00D33F10"/>
    <w:rsid w:val="00D571B4"/>
    <w:rsid w:val="00D6024A"/>
    <w:rsid w:val="00D66AC9"/>
    <w:rsid w:val="00DB1C0A"/>
    <w:rsid w:val="00DC4A55"/>
    <w:rsid w:val="00DC56BF"/>
    <w:rsid w:val="00E04980"/>
    <w:rsid w:val="00E31E91"/>
    <w:rsid w:val="00E41E37"/>
    <w:rsid w:val="00E65FC0"/>
    <w:rsid w:val="00EA543B"/>
    <w:rsid w:val="00F01343"/>
    <w:rsid w:val="00F25226"/>
    <w:rsid w:val="00F344D1"/>
    <w:rsid w:val="00F50F8B"/>
    <w:rsid w:val="00F70159"/>
    <w:rsid w:val="00FA2987"/>
    <w:rsid w:val="00FE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0F6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61"/>
    <w:rPr>
      <w:sz w:val="32"/>
      <w:szCs w:val="24"/>
    </w:rPr>
  </w:style>
  <w:style w:type="character" w:styleId="a3">
    <w:name w:val="Hyperlink"/>
    <w:basedOn w:val="a0"/>
    <w:rsid w:val="00DC4A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inform.ru/steklo" TargetMode="External"/><Relationship Id="rId5" Type="http://schemas.openxmlformats.org/officeDocument/2006/relationships/hyperlink" Target="mailto:malli0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80</cp:revision>
  <cp:lastPrinted>2017-01-09T11:55:00Z</cp:lastPrinted>
  <dcterms:created xsi:type="dcterms:W3CDTF">2015-08-12T13:43:00Z</dcterms:created>
  <dcterms:modified xsi:type="dcterms:W3CDTF">2017-06-30T10:35:00Z</dcterms:modified>
</cp:coreProperties>
</file>