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16B" w:rsidRDefault="0048416B" w:rsidP="0031741F">
      <w:pPr>
        <w:tabs>
          <w:tab w:val="left" w:pos="426"/>
        </w:tabs>
        <w:ind w:firstLine="709"/>
        <w:jc w:val="center"/>
        <w:rPr>
          <w:bCs/>
        </w:rPr>
      </w:pPr>
    </w:p>
    <w:p w:rsidR="00A86496" w:rsidRPr="00A86496" w:rsidRDefault="00A86496" w:rsidP="00A86496">
      <w:pPr>
        <w:tabs>
          <w:tab w:val="left" w:pos="426"/>
        </w:tabs>
        <w:ind w:firstLine="709"/>
        <w:jc w:val="right"/>
        <w:rPr>
          <w:bCs/>
        </w:rPr>
      </w:pPr>
      <w:r w:rsidRPr="00A86496">
        <w:rPr>
          <w:bCs/>
        </w:rPr>
        <w:t>Приложение</w:t>
      </w:r>
    </w:p>
    <w:p w:rsidR="00A86496" w:rsidRPr="00A86496" w:rsidRDefault="00A86496" w:rsidP="0048416B">
      <w:pPr>
        <w:keepNext/>
        <w:tabs>
          <w:tab w:val="left" w:pos="426"/>
        </w:tabs>
        <w:spacing w:before="120" w:after="120"/>
        <w:ind w:left="-426"/>
        <w:rPr>
          <w:b/>
          <w:bCs/>
        </w:rPr>
      </w:pPr>
      <w:r w:rsidRPr="00A86496">
        <w:rPr>
          <w:b/>
          <w:bCs/>
        </w:rPr>
        <w:t>Спецификация №1 на поставку насосного оборудования</w:t>
      </w:r>
    </w:p>
    <w:p w:rsidR="00A86496" w:rsidRPr="00A86496" w:rsidRDefault="00A86496" w:rsidP="0048416B">
      <w:pPr>
        <w:keepNext/>
        <w:tabs>
          <w:tab w:val="left" w:pos="426"/>
        </w:tabs>
        <w:spacing w:before="120" w:after="120"/>
        <w:ind w:left="-426"/>
        <w:rPr>
          <w:b/>
          <w:bCs/>
        </w:rPr>
      </w:pPr>
    </w:p>
    <w:tbl>
      <w:tblPr>
        <w:tblW w:w="101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2396"/>
        <w:gridCol w:w="4394"/>
        <w:gridCol w:w="851"/>
        <w:gridCol w:w="1894"/>
      </w:tblGrid>
      <w:tr w:rsidR="00A86496" w:rsidRPr="00A86496" w:rsidTr="0048416B">
        <w:trPr>
          <w:cantSplit/>
          <w:trHeight w:val="556"/>
        </w:trPr>
        <w:tc>
          <w:tcPr>
            <w:tcW w:w="581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</w:rPr>
            </w:pPr>
            <w:bookmarkStart w:id="0" w:name="RANGE!A1:I65"/>
            <w:r w:rsidRPr="00A86496">
              <w:rPr>
                <w:b/>
                <w:color w:val="000000"/>
                <w:sz w:val="22"/>
              </w:rPr>
              <w:t>№ п/п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</w:rPr>
            </w:pPr>
            <w:r w:rsidRPr="00A86496">
              <w:rPr>
                <w:b/>
                <w:color w:val="000000"/>
                <w:sz w:val="22"/>
              </w:rPr>
              <w:t xml:space="preserve">Наименование </w:t>
            </w:r>
          </w:p>
        </w:tc>
        <w:tc>
          <w:tcPr>
            <w:tcW w:w="4394" w:type="dxa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</w:rPr>
            </w:pPr>
            <w:r w:rsidRPr="00A86496">
              <w:rPr>
                <w:b/>
                <w:color w:val="000000"/>
                <w:sz w:val="22"/>
                <w:szCs w:val="22"/>
              </w:rPr>
              <w:t>Технические требования (характеристики)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</w:rPr>
            </w:pPr>
            <w:r w:rsidRPr="00A86496">
              <w:rPr>
                <w:b/>
                <w:color w:val="000000"/>
                <w:sz w:val="22"/>
              </w:rPr>
              <w:t>Кол-во (шт.)</w:t>
            </w:r>
          </w:p>
        </w:tc>
        <w:tc>
          <w:tcPr>
            <w:tcW w:w="1894" w:type="dxa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</w:rPr>
            </w:pPr>
          </w:p>
        </w:tc>
      </w:tr>
      <w:tr w:rsidR="00A86496" w:rsidRPr="00A86496" w:rsidTr="0048416B">
        <w:trPr>
          <w:trHeight w:val="70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1.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496" w:rsidRPr="00A86496" w:rsidRDefault="00A86496" w:rsidP="00A86496">
            <w:r w:rsidRPr="00A86496">
              <w:t xml:space="preserve">Насос для перекачки масла </w:t>
            </w:r>
            <w:r w:rsidRPr="00A86496">
              <w:br/>
              <w:t>PIUSI VISCOMAT 70 M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6" w:rsidRPr="00A86496" w:rsidRDefault="00A86496" w:rsidP="00A86496">
            <w:r w:rsidRPr="00A86496">
              <w:t>Вид – электрический.</w:t>
            </w:r>
          </w:p>
          <w:p w:rsidR="00A86496" w:rsidRPr="00A86496" w:rsidRDefault="00A86496" w:rsidP="00A86496">
            <w:r w:rsidRPr="00A86496">
              <w:t>Питающее напряжение – 220/230 В, 50 Гц.</w:t>
            </w:r>
          </w:p>
          <w:p w:rsidR="00A86496" w:rsidRPr="00A86496" w:rsidRDefault="00A86496" w:rsidP="00A86496">
            <w:r w:rsidRPr="00A86496">
              <w:t>Мощность э/дв. - не менее 1000 Вт,</w:t>
            </w:r>
          </w:p>
          <w:p w:rsidR="00A86496" w:rsidRPr="00A86496" w:rsidRDefault="00A86496" w:rsidP="00A86496">
            <w:r w:rsidRPr="00A86496">
              <w:t>Производительность - не менее 25 л/мин,</w:t>
            </w:r>
          </w:p>
          <w:p w:rsidR="00A86496" w:rsidRPr="00A86496" w:rsidRDefault="00A86496" w:rsidP="00A86496">
            <w:r w:rsidRPr="00A86496">
              <w:t>Максимальное давление - не менее 6 бар,</w:t>
            </w:r>
          </w:p>
          <w:p w:rsidR="00A86496" w:rsidRPr="00A86496" w:rsidRDefault="00A86496" w:rsidP="00A86496">
            <w:r w:rsidRPr="00A86496">
              <w:t>Максимальная вязкость перекачиваемой массы – не менее 500 сСт.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496" w:rsidRPr="00A86496" w:rsidRDefault="00A86496" w:rsidP="00A86496">
            <w:pPr>
              <w:jc w:val="center"/>
            </w:pPr>
            <w:r w:rsidRPr="00A86496">
              <w:t>1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6" w:rsidRPr="00A86496" w:rsidRDefault="00A86496" w:rsidP="00A86496"/>
        </w:tc>
      </w:tr>
    </w:tbl>
    <w:p w:rsidR="00A86496" w:rsidRPr="00A86496" w:rsidRDefault="00A86496" w:rsidP="00A86496">
      <w:pPr>
        <w:keepNext/>
        <w:tabs>
          <w:tab w:val="left" w:pos="426"/>
        </w:tabs>
        <w:spacing w:before="120" w:after="120"/>
        <w:rPr>
          <w:b/>
          <w:bCs/>
        </w:rPr>
      </w:pPr>
    </w:p>
    <w:p w:rsidR="00A86496" w:rsidRPr="00A86496" w:rsidRDefault="00A86496" w:rsidP="0048416B">
      <w:pPr>
        <w:keepNext/>
        <w:tabs>
          <w:tab w:val="left" w:pos="426"/>
        </w:tabs>
        <w:spacing w:before="120" w:after="120"/>
        <w:ind w:left="-426"/>
        <w:rPr>
          <w:b/>
          <w:bCs/>
        </w:rPr>
      </w:pPr>
      <w:r w:rsidRPr="00A86496">
        <w:rPr>
          <w:b/>
          <w:bCs/>
        </w:rPr>
        <w:t>Спецификация №1.1. на поставку насосного оборудования</w:t>
      </w:r>
    </w:p>
    <w:p w:rsidR="00A86496" w:rsidRPr="00A86496" w:rsidRDefault="00A86496" w:rsidP="0048416B">
      <w:pPr>
        <w:keepNext/>
        <w:tabs>
          <w:tab w:val="left" w:pos="426"/>
        </w:tabs>
        <w:spacing w:before="120" w:after="120"/>
        <w:ind w:left="-426"/>
        <w:rPr>
          <w:b/>
          <w:bCs/>
        </w:rPr>
      </w:pPr>
    </w:p>
    <w:tbl>
      <w:tblPr>
        <w:tblW w:w="101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2396"/>
        <w:gridCol w:w="4394"/>
        <w:gridCol w:w="851"/>
        <w:gridCol w:w="1894"/>
      </w:tblGrid>
      <w:tr w:rsidR="00A86496" w:rsidRPr="00A86496" w:rsidTr="0048416B">
        <w:trPr>
          <w:cantSplit/>
          <w:trHeight w:val="556"/>
        </w:trPr>
        <w:tc>
          <w:tcPr>
            <w:tcW w:w="581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</w:rPr>
            </w:pPr>
            <w:r w:rsidRPr="00A86496">
              <w:rPr>
                <w:b/>
                <w:color w:val="000000"/>
                <w:sz w:val="22"/>
              </w:rPr>
              <w:t>№ п/п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</w:rPr>
            </w:pPr>
            <w:r w:rsidRPr="00A86496">
              <w:rPr>
                <w:b/>
                <w:color w:val="000000"/>
                <w:sz w:val="22"/>
              </w:rPr>
              <w:t xml:space="preserve">Наименование </w:t>
            </w:r>
          </w:p>
        </w:tc>
        <w:tc>
          <w:tcPr>
            <w:tcW w:w="4394" w:type="dxa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</w:rPr>
            </w:pPr>
            <w:r w:rsidRPr="00A86496">
              <w:rPr>
                <w:b/>
                <w:color w:val="000000"/>
                <w:sz w:val="22"/>
                <w:szCs w:val="22"/>
              </w:rPr>
              <w:t>Технические требования (характеристики)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</w:rPr>
            </w:pPr>
            <w:r w:rsidRPr="00A86496">
              <w:rPr>
                <w:b/>
                <w:color w:val="000000"/>
                <w:sz w:val="22"/>
              </w:rPr>
              <w:t>Кол-во (шт.)</w:t>
            </w:r>
          </w:p>
        </w:tc>
        <w:tc>
          <w:tcPr>
            <w:tcW w:w="1894" w:type="dxa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</w:rPr>
            </w:pPr>
          </w:p>
        </w:tc>
      </w:tr>
      <w:tr w:rsidR="00A86496" w:rsidRPr="00A86496" w:rsidTr="0048416B">
        <w:trPr>
          <w:trHeight w:val="70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1.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496" w:rsidRPr="00A86496" w:rsidRDefault="00A86496" w:rsidP="00A86496">
            <w:r w:rsidRPr="00A86496">
              <w:t xml:space="preserve">Маслонасос </w:t>
            </w:r>
            <w:r w:rsidRPr="00A86496">
              <w:br/>
              <w:t>МТ 100/8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6" w:rsidRPr="00A86496" w:rsidRDefault="00A86496" w:rsidP="00A86496">
            <w:r w:rsidRPr="00A86496">
              <w:t>Номинальная подача -100 м³/ч (±5%)</w:t>
            </w:r>
          </w:p>
          <w:p w:rsidR="00A86496" w:rsidRPr="00A86496" w:rsidRDefault="00A86496" w:rsidP="00A86496">
            <w:r w:rsidRPr="00A86496">
              <w:t>Напор при номинальной подаче - 8 м (±5%)</w:t>
            </w:r>
          </w:p>
          <w:p w:rsidR="00A86496" w:rsidRPr="00A86496" w:rsidRDefault="00A86496" w:rsidP="00A86496">
            <w:r w:rsidRPr="00A86496">
              <w:t>Частота вращения - 1500 об/мин (±8%)</w:t>
            </w:r>
          </w:p>
          <w:p w:rsidR="00A86496" w:rsidRPr="00A86496" w:rsidRDefault="00A86496" w:rsidP="00A86496">
            <w:r w:rsidRPr="00A86496">
              <w:t>Допускаемый кавитационный запас, не менее 3,5</w:t>
            </w:r>
          </w:p>
          <w:p w:rsidR="00A86496" w:rsidRPr="00A86496" w:rsidRDefault="00A86496" w:rsidP="00A86496">
            <w:r w:rsidRPr="00A86496">
              <w:t>КПД  - 62% (±5%)</w:t>
            </w:r>
          </w:p>
          <w:p w:rsidR="00A86496" w:rsidRPr="00A86496" w:rsidRDefault="00A86496" w:rsidP="00A86496">
            <w:r w:rsidRPr="00A86496">
              <w:t>Напряжение - 220/380 В</w:t>
            </w:r>
          </w:p>
          <w:p w:rsidR="00A86496" w:rsidRPr="00A86496" w:rsidRDefault="00A86496" w:rsidP="00A86496">
            <w:r w:rsidRPr="00A86496">
              <w:t>Соединение фаз - треугольник/звезда</w:t>
            </w:r>
          </w:p>
          <w:p w:rsidR="00A86496" w:rsidRPr="00A86496" w:rsidRDefault="00A86496" w:rsidP="00A86496">
            <w:r w:rsidRPr="00A86496">
              <w:t>Ток при номинальной подаче - 220В - 10,7А / 380В - 6,2A (±8%)</w:t>
            </w:r>
          </w:p>
          <w:p w:rsidR="00A86496" w:rsidRPr="00A86496" w:rsidRDefault="00A86496" w:rsidP="00A86496">
            <w:r w:rsidRPr="00A86496">
              <w:t>Номинальная мощность двигателя - 3 кВт±8%</w:t>
            </w:r>
          </w:p>
          <w:p w:rsidR="00A86496" w:rsidRPr="00A86496" w:rsidRDefault="00A86496" w:rsidP="00A86496">
            <w:r w:rsidRPr="00A86496">
              <w:t xml:space="preserve">Класс нагревостойкости  - </w:t>
            </w:r>
            <w:r w:rsidRPr="00A86496">
              <w:rPr>
                <w:lang w:val="en-US"/>
              </w:rPr>
              <w:t>B</w:t>
            </w:r>
          </w:p>
          <w:p w:rsidR="00A86496" w:rsidRPr="00A86496" w:rsidRDefault="00A86496" w:rsidP="00A86496">
            <w:r w:rsidRPr="00A86496">
              <w:t>R изол. статора относительно корпуса (холод/раб) - 3,2/1,0 Moм</w:t>
            </w:r>
          </w:p>
          <w:p w:rsidR="00A86496" w:rsidRPr="00A86496" w:rsidRDefault="00A86496" w:rsidP="00A86496">
            <w:r w:rsidRPr="00A86496">
              <w:t>Масса не более 120 кг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496" w:rsidRPr="00A86496" w:rsidRDefault="00A86496" w:rsidP="00A86496">
            <w:pPr>
              <w:jc w:val="center"/>
            </w:pPr>
            <w:r w:rsidRPr="00A86496">
              <w:t>1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496" w:rsidRPr="00A86496" w:rsidRDefault="00A86496" w:rsidP="00A86496">
            <w:pPr>
              <w:rPr>
                <w:b/>
              </w:rPr>
            </w:pPr>
          </w:p>
        </w:tc>
      </w:tr>
      <w:tr w:rsidR="00A86496" w:rsidRPr="00A86496" w:rsidTr="0048416B">
        <w:trPr>
          <w:trHeight w:val="70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2.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496" w:rsidRPr="00A86496" w:rsidRDefault="00A86496" w:rsidP="00A86496">
            <w:r w:rsidRPr="00A86496">
              <w:t>Насос 5Т-100/8У1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6" w:rsidRPr="00A86496" w:rsidRDefault="00A86496" w:rsidP="00A86496">
            <w:r w:rsidRPr="00A86496">
              <w:t>Номинальная подача -100 м³/ч (±5%)</w:t>
            </w:r>
          </w:p>
          <w:p w:rsidR="00A86496" w:rsidRPr="00A86496" w:rsidRDefault="00A86496" w:rsidP="00A86496">
            <w:r w:rsidRPr="00A86496">
              <w:t>Напор при номинальной подаче - 8 м (±5%)</w:t>
            </w:r>
          </w:p>
          <w:p w:rsidR="00A86496" w:rsidRPr="00A86496" w:rsidRDefault="00A86496" w:rsidP="00A86496">
            <w:r w:rsidRPr="00A86496">
              <w:t>Частота вращения - 1500 об/мин (±8%)</w:t>
            </w:r>
          </w:p>
          <w:p w:rsidR="00A86496" w:rsidRPr="00A86496" w:rsidRDefault="00A86496" w:rsidP="00A86496">
            <w:r w:rsidRPr="00A86496">
              <w:t>Допускаемый кавитационный запас, не менее 3,5</w:t>
            </w:r>
          </w:p>
          <w:p w:rsidR="00A86496" w:rsidRPr="00A86496" w:rsidRDefault="00A86496" w:rsidP="00A86496">
            <w:r w:rsidRPr="00A86496">
              <w:t>КПД  - 62% (±5%)</w:t>
            </w:r>
          </w:p>
          <w:p w:rsidR="00A86496" w:rsidRPr="00A86496" w:rsidRDefault="00A86496" w:rsidP="00A86496">
            <w:r w:rsidRPr="00A86496">
              <w:t>Напряжение - 220/380 В</w:t>
            </w:r>
          </w:p>
          <w:p w:rsidR="00A86496" w:rsidRPr="00A86496" w:rsidRDefault="00A86496" w:rsidP="00A86496">
            <w:r w:rsidRPr="00A86496">
              <w:t>Соединение фаз - треугольник/звезда</w:t>
            </w:r>
          </w:p>
          <w:p w:rsidR="00A86496" w:rsidRPr="00A86496" w:rsidRDefault="00A86496" w:rsidP="00A86496">
            <w:r w:rsidRPr="00A86496">
              <w:lastRenderedPageBreak/>
              <w:t>Ток при номинальной подаче - 220В - 10,7А / 380В - 6,2A (±8%)</w:t>
            </w:r>
          </w:p>
          <w:p w:rsidR="00A86496" w:rsidRPr="00A86496" w:rsidRDefault="00A86496" w:rsidP="00A86496">
            <w:r w:rsidRPr="00A86496">
              <w:t>Номинальная мощность двигателя - 3 кВт±8%</w:t>
            </w:r>
          </w:p>
          <w:p w:rsidR="00A86496" w:rsidRPr="00A86496" w:rsidRDefault="00A86496" w:rsidP="00A86496">
            <w:r w:rsidRPr="00A86496">
              <w:t xml:space="preserve">Класс нагревостойкости  - </w:t>
            </w:r>
            <w:r w:rsidRPr="00A86496">
              <w:rPr>
                <w:lang w:val="en-US"/>
              </w:rPr>
              <w:t>B</w:t>
            </w:r>
          </w:p>
          <w:p w:rsidR="00A86496" w:rsidRPr="00A86496" w:rsidRDefault="00A86496" w:rsidP="00A86496">
            <w:r w:rsidRPr="00A86496">
              <w:t>R изол. статора относительно корпуса (холод/раб) - 3,2/1,0 Moм</w:t>
            </w:r>
          </w:p>
          <w:p w:rsidR="00A86496" w:rsidRPr="00A86496" w:rsidRDefault="00A86496" w:rsidP="00A86496">
            <w:r w:rsidRPr="00A86496">
              <w:t>Масса не более 120 кг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496" w:rsidRPr="00A86496" w:rsidRDefault="00A86496" w:rsidP="00A86496">
            <w:pPr>
              <w:jc w:val="center"/>
            </w:pPr>
            <w:r w:rsidRPr="00A86496">
              <w:lastRenderedPageBreak/>
              <w:t>1</w:t>
            </w:r>
          </w:p>
        </w:tc>
        <w:tc>
          <w:tcPr>
            <w:tcW w:w="18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496" w:rsidRPr="00A86496" w:rsidRDefault="00A86496" w:rsidP="00A86496">
            <w:pPr>
              <w:rPr>
                <w:bCs/>
              </w:rPr>
            </w:pPr>
          </w:p>
        </w:tc>
      </w:tr>
      <w:tr w:rsidR="00A86496" w:rsidRPr="00A86496" w:rsidTr="0048416B">
        <w:trPr>
          <w:trHeight w:val="70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lastRenderedPageBreak/>
              <w:t>3.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496" w:rsidRPr="00A86496" w:rsidRDefault="00A86496" w:rsidP="00A86496">
            <w:r w:rsidRPr="00A86496">
              <w:t>Маслонасос ЭЦТ 100-8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6" w:rsidRPr="00A86496" w:rsidRDefault="00A86496" w:rsidP="00A86496">
            <w:r w:rsidRPr="00A86496">
              <w:t>Номинальная подача -100 м³/ч (±5%)</w:t>
            </w:r>
          </w:p>
          <w:p w:rsidR="00A86496" w:rsidRPr="00A86496" w:rsidRDefault="00A86496" w:rsidP="00A86496">
            <w:r w:rsidRPr="00A86496">
              <w:t>Напор при номинальной подаче - 8 м (±5%)</w:t>
            </w:r>
          </w:p>
          <w:p w:rsidR="00A86496" w:rsidRPr="00A86496" w:rsidRDefault="00A86496" w:rsidP="00A86496">
            <w:r w:rsidRPr="00A86496">
              <w:t>Частота вращения - 1500 об/мин (±8%)</w:t>
            </w:r>
          </w:p>
          <w:p w:rsidR="00A86496" w:rsidRPr="00A86496" w:rsidRDefault="00A86496" w:rsidP="00A86496">
            <w:r w:rsidRPr="00A86496">
              <w:t>Допускаемый кавитационный запас, не менее 3,5</w:t>
            </w:r>
          </w:p>
          <w:p w:rsidR="00A86496" w:rsidRPr="00A86496" w:rsidRDefault="00A86496" w:rsidP="00A86496">
            <w:r w:rsidRPr="00A86496">
              <w:t>КПД  - 62% (±5%)</w:t>
            </w:r>
          </w:p>
          <w:p w:rsidR="00A86496" w:rsidRPr="00A86496" w:rsidRDefault="00A86496" w:rsidP="00A86496">
            <w:r w:rsidRPr="00A86496">
              <w:t>Напряжение - 220/380 В</w:t>
            </w:r>
          </w:p>
          <w:p w:rsidR="00A86496" w:rsidRPr="00A86496" w:rsidRDefault="00A86496" w:rsidP="00A86496">
            <w:r w:rsidRPr="00A86496">
              <w:t>Соединение фаз - треугольник/звезда</w:t>
            </w:r>
          </w:p>
          <w:p w:rsidR="00A86496" w:rsidRPr="00A86496" w:rsidRDefault="00A86496" w:rsidP="00A86496">
            <w:r w:rsidRPr="00A86496">
              <w:t>Ток при номинальной подаче - 220В - 10,7А / 380В - 6,2A (±8%)</w:t>
            </w:r>
          </w:p>
          <w:p w:rsidR="00A86496" w:rsidRPr="00A86496" w:rsidRDefault="00A86496" w:rsidP="00A86496">
            <w:r w:rsidRPr="00A86496">
              <w:t>Номинальная мощность двигателя - 3 кВт±8%</w:t>
            </w:r>
          </w:p>
          <w:p w:rsidR="00A86496" w:rsidRPr="00A86496" w:rsidRDefault="00A86496" w:rsidP="00A86496">
            <w:r w:rsidRPr="00A86496">
              <w:t xml:space="preserve">Класс нагревостойкости  - </w:t>
            </w:r>
            <w:r w:rsidRPr="00A86496">
              <w:rPr>
                <w:lang w:val="en-US"/>
              </w:rPr>
              <w:t>B</w:t>
            </w:r>
          </w:p>
          <w:p w:rsidR="00A86496" w:rsidRPr="00A86496" w:rsidRDefault="00A86496" w:rsidP="00A86496">
            <w:r w:rsidRPr="00A86496">
              <w:t>R изол. статора относительно корпуса (холод/раб) - 3,2/1,0 Moм</w:t>
            </w:r>
          </w:p>
          <w:p w:rsidR="00A86496" w:rsidRPr="00A86496" w:rsidRDefault="00A86496" w:rsidP="00A86496">
            <w:r w:rsidRPr="00A86496">
              <w:t>Масса не более 120 кг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496" w:rsidRPr="00A86496" w:rsidRDefault="00A86496" w:rsidP="00A86496">
            <w:pPr>
              <w:jc w:val="center"/>
            </w:pPr>
            <w:r w:rsidRPr="00A86496">
              <w:t>1</w:t>
            </w: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6" w:rsidRPr="00A86496" w:rsidRDefault="00A86496" w:rsidP="00A86496">
            <w:pPr>
              <w:rPr>
                <w:bCs/>
              </w:rPr>
            </w:pPr>
          </w:p>
        </w:tc>
      </w:tr>
    </w:tbl>
    <w:p w:rsidR="00A86496" w:rsidRPr="00A86496" w:rsidRDefault="00A86496" w:rsidP="00A86496">
      <w:pPr>
        <w:keepNext/>
        <w:tabs>
          <w:tab w:val="left" w:pos="426"/>
        </w:tabs>
        <w:spacing w:before="120" w:after="120"/>
        <w:ind w:left="616" w:hanging="616"/>
        <w:rPr>
          <w:b/>
          <w:bCs/>
          <w:szCs w:val="26"/>
        </w:rPr>
      </w:pPr>
    </w:p>
    <w:p w:rsidR="00A86496" w:rsidRPr="00A86496" w:rsidRDefault="00A86496" w:rsidP="0048416B">
      <w:pPr>
        <w:keepNext/>
        <w:tabs>
          <w:tab w:val="left" w:pos="-426"/>
        </w:tabs>
        <w:spacing w:before="120" w:after="120"/>
        <w:ind w:left="-426"/>
        <w:rPr>
          <w:b/>
          <w:bCs/>
          <w:szCs w:val="26"/>
        </w:rPr>
      </w:pPr>
      <w:r w:rsidRPr="00A86496">
        <w:rPr>
          <w:b/>
          <w:bCs/>
          <w:szCs w:val="26"/>
        </w:rPr>
        <w:t>Спецификация №2 на поставку насосного оборудования</w:t>
      </w:r>
    </w:p>
    <w:p w:rsidR="00A86496" w:rsidRPr="00A86496" w:rsidRDefault="00A86496" w:rsidP="0048416B">
      <w:pPr>
        <w:keepNext/>
        <w:tabs>
          <w:tab w:val="left" w:pos="-426"/>
        </w:tabs>
        <w:spacing w:before="120" w:after="120"/>
        <w:ind w:left="-426"/>
        <w:rPr>
          <w:b/>
          <w:bCs/>
          <w:szCs w:val="2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4394"/>
        <w:gridCol w:w="851"/>
        <w:gridCol w:w="1843"/>
      </w:tblGrid>
      <w:tr w:rsidR="00A86496" w:rsidRPr="00A86496" w:rsidTr="0048416B">
        <w:trPr>
          <w:cantSplit/>
          <w:trHeight w:val="547"/>
        </w:trPr>
        <w:tc>
          <w:tcPr>
            <w:tcW w:w="567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86496"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86496">
              <w:rPr>
                <w:b/>
                <w:color w:val="000000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394" w:type="dxa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86496">
              <w:rPr>
                <w:b/>
                <w:color w:val="000000"/>
                <w:sz w:val="22"/>
                <w:szCs w:val="22"/>
              </w:rPr>
              <w:t>Технические требования (характеристики)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86496">
              <w:rPr>
                <w:b/>
                <w:color w:val="000000"/>
                <w:sz w:val="20"/>
                <w:szCs w:val="20"/>
              </w:rPr>
              <w:t>Кол-во (шт.)</w:t>
            </w:r>
          </w:p>
        </w:tc>
        <w:tc>
          <w:tcPr>
            <w:tcW w:w="1843" w:type="dxa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A86496" w:rsidRPr="00A86496" w:rsidTr="004841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496" w:rsidRPr="00A86496" w:rsidRDefault="00A86496" w:rsidP="00A86496">
            <w:pPr>
              <w:rPr>
                <w:color w:val="000000"/>
                <w:szCs w:val="20"/>
              </w:rPr>
            </w:pPr>
            <w:r w:rsidRPr="00A86496">
              <w:rPr>
                <w:color w:val="000000"/>
                <w:szCs w:val="20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496" w:rsidRPr="00A86496" w:rsidRDefault="00A86496" w:rsidP="00A86496">
            <w:pPr>
              <w:rPr>
                <w:color w:val="000000"/>
                <w:szCs w:val="20"/>
              </w:rPr>
            </w:pPr>
            <w:r w:rsidRPr="00A86496">
              <w:rPr>
                <w:color w:val="000000"/>
                <w:szCs w:val="20"/>
              </w:rPr>
              <w:t>Дренажный насос UNIPUMP INOXVORT 1100 SW 1100 Вт либо аналог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6" w:rsidRPr="00A86496" w:rsidRDefault="00A86496" w:rsidP="00A86496">
            <w:pPr>
              <w:jc w:val="both"/>
              <w:rPr>
                <w:szCs w:val="17"/>
              </w:rPr>
            </w:pPr>
            <w:r w:rsidRPr="00A86496">
              <w:rPr>
                <w:color w:val="000000"/>
                <w:szCs w:val="20"/>
              </w:rPr>
              <w:t>Дренажный насос из нержавеющей стали, мощностью 1100 Вт, напор - до 11 м, производительность - до 260 л/мин, с кабелем 10 м и поплавковым выключателем для отвода сточных дождевых вод (механические включения до 35 мм), осушения контейнеров, откачивания воды из колодцев и шахт, для откачивания воды из плавательных бассейнов, осушения лодок или яхт.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496" w:rsidRPr="00A86496" w:rsidRDefault="00A86496" w:rsidP="00A86496">
            <w:pPr>
              <w:jc w:val="center"/>
              <w:rPr>
                <w:color w:val="000000"/>
                <w:szCs w:val="20"/>
              </w:rPr>
            </w:pPr>
            <w:r w:rsidRPr="00A86496">
              <w:rPr>
                <w:color w:val="00000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96" w:rsidRPr="00A86496" w:rsidRDefault="00A86496" w:rsidP="00A86496">
            <w:pPr>
              <w:rPr>
                <w:b/>
                <w:color w:val="000000"/>
                <w:szCs w:val="20"/>
              </w:rPr>
            </w:pPr>
          </w:p>
        </w:tc>
      </w:tr>
    </w:tbl>
    <w:p w:rsidR="00A86496" w:rsidRDefault="00A86496" w:rsidP="00A86496">
      <w:pPr>
        <w:contextualSpacing/>
      </w:pPr>
    </w:p>
    <w:p w:rsidR="0048416B" w:rsidRDefault="0048416B" w:rsidP="00A86496">
      <w:pPr>
        <w:contextualSpacing/>
      </w:pPr>
    </w:p>
    <w:p w:rsidR="0048416B" w:rsidRDefault="0048416B" w:rsidP="00A86496">
      <w:pPr>
        <w:contextualSpacing/>
      </w:pPr>
    </w:p>
    <w:p w:rsidR="0048416B" w:rsidRDefault="0048416B" w:rsidP="00A86496">
      <w:pPr>
        <w:contextualSpacing/>
      </w:pPr>
    </w:p>
    <w:p w:rsidR="0048416B" w:rsidRPr="00A86496" w:rsidRDefault="0048416B" w:rsidP="00A86496">
      <w:pPr>
        <w:contextualSpacing/>
      </w:pPr>
    </w:p>
    <w:p w:rsidR="00A86496" w:rsidRPr="00A86496" w:rsidRDefault="00A86496" w:rsidP="0048416B">
      <w:pPr>
        <w:keepNext/>
        <w:tabs>
          <w:tab w:val="left" w:pos="426"/>
        </w:tabs>
        <w:spacing w:before="120" w:after="120"/>
        <w:ind w:left="-426"/>
        <w:rPr>
          <w:b/>
          <w:bCs/>
        </w:rPr>
      </w:pPr>
      <w:r w:rsidRPr="00A86496">
        <w:rPr>
          <w:b/>
          <w:bCs/>
        </w:rPr>
        <w:t>Спецификация №3 на поставку насосного оборудования</w:t>
      </w:r>
    </w:p>
    <w:p w:rsidR="00A86496" w:rsidRPr="00A86496" w:rsidRDefault="00A86496" w:rsidP="00A86496">
      <w:pPr>
        <w:jc w:val="center"/>
        <w:rPr>
          <w:bCs/>
          <w:color w:val="00000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437"/>
        <w:gridCol w:w="4394"/>
        <w:gridCol w:w="851"/>
        <w:gridCol w:w="1843"/>
      </w:tblGrid>
      <w:tr w:rsidR="00A86496" w:rsidRPr="00A86496" w:rsidTr="0048416B">
        <w:tc>
          <w:tcPr>
            <w:tcW w:w="540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6496">
              <w:rPr>
                <w:b/>
                <w:color w:val="000000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2437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6496">
              <w:rPr>
                <w:b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6496">
              <w:rPr>
                <w:b/>
                <w:color w:val="000000"/>
                <w:sz w:val="22"/>
                <w:szCs w:val="22"/>
              </w:rPr>
              <w:t>Технические требования (характеристики)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6496">
              <w:rPr>
                <w:b/>
                <w:color w:val="000000"/>
                <w:sz w:val="22"/>
                <w:szCs w:val="22"/>
              </w:rPr>
              <w:t>Кол-во (шт.)</w:t>
            </w:r>
          </w:p>
        </w:tc>
        <w:tc>
          <w:tcPr>
            <w:tcW w:w="1843" w:type="dxa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A86496" w:rsidRPr="00A86496" w:rsidTr="0048416B">
        <w:trPr>
          <w:trHeight w:val="1036"/>
        </w:trPr>
        <w:tc>
          <w:tcPr>
            <w:tcW w:w="540" w:type="dxa"/>
            <w:shd w:val="clear" w:color="auto" w:fill="auto"/>
            <w:vAlign w:val="center"/>
          </w:tcPr>
          <w:p w:rsidR="00A86496" w:rsidRPr="00A86496" w:rsidRDefault="00A86496" w:rsidP="00A86496">
            <w:pPr>
              <w:numPr>
                <w:ilvl w:val="0"/>
                <w:numId w:val="2"/>
              </w:numPr>
              <w:spacing w:after="200" w:line="276" w:lineRule="auto"/>
              <w:ind w:left="-108" w:firstLine="108"/>
              <w:jc w:val="center"/>
              <w:rPr>
                <w:bCs/>
                <w:color w:val="000000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:rsidR="00A86496" w:rsidRPr="00A86496" w:rsidRDefault="00A86496" w:rsidP="00A86496">
            <w:pPr>
              <w:rPr>
                <w:color w:val="000000"/>
                <w:shd w:val="clear" w:color="auto" w:fill="FFFFFF"/>
              </w:rPr>
            </w:pPr>
            <w:r w:rsidRPr="00A86496">
              <w:t>Маслонасос для перекачки масла НМШ 8-25-6,3/2,5-Б6)</w:t>
            </w:r>
          </w:p>
          <w:p w:rsidR="00A86496" w:rsidRPr="00A86496" w:rsidRDefault="00A86496" w:rsidP="00A86496">
            <w:pPr>
              <w:outlineLvl w:val="0"/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Производительность не менее:6,3м³/час;</w:t>
            </w:r>
          </w:p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Мощность эл. двигателя насоса не менее: 2,2 кВт;</w:t>
            </w:r>
          </w:p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Частота вращения: 1500 об/мин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outlineLvl w:val="0"/>
            </w:pPr>
            <w:r w:rsidRPr="00A86496">
              <w:t>2</w:t>
            </w:r>
          </w:p>
        </w:tc>
        <w:tc>
          <w:tcPr>
            <w:tcW w:w="1843" w:type="dxa"/>
            <w:vMerge w:val="restart"/>
            <w:vAlign w:val="center"/>
          </w:tcPr>
          <w:p w:rsidR="00A86496" w:rsidRPr="00A86496" w:rsidRDefault="00A86496" w:rsidP="00A86496">
            <w:pPr>
              <w:jc w:val="center"/>
              <w:outlineLvl w:val="0"/>
            </w:pPr>
          </w:p>
        </w:tc>
      </w:tr>
      <w:tr w:rsidR="00A86496" w:rsidRPr="00A86496" w:rsidTr="0048416B">
        <w:trPr>
          <w:trHeight w:val="1331"/>
        </w:trPr>
        <w:tc>
          <w:tcPr>
            <w:tcW w:w="540" w:type="dxa"/>
            <w:shd w:val="clear" w:color="auto" w:fill="auto"/>
            <w:vAlign w:val="center"/>
          </w:tcPr>
          <w:p w:rsidR="00A86496" w:rsidRPr="00A86496" w:rsidRDefault="00A86496" w:rsidP="00A86496">
            <w:pPr>
              <w:numPr>
                <w:ilvl w:val="0"/>
                <w:numId w:val="2"/>
              </w:numPr>
              <w:spacing w:after="200" w:line="276" w:lineRule="auto"/>
              <w:ind w:left="-108" w:firstLine="108"/>
              <w:jc w:val="center"/>
              <w:rPr>
                <w:bCs/>
                <w:color w:val="000000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:rsidR="00A86496" w:rsidRPr="00A86496" w:rsidRDefault="00A86496" w:rsidP="00A86496">
            <w:pPr>
              <w:outlineLvl w:val="0"/>
            </w:pPr>
            <w:r w:rsidRPr="00A86496">
              <w:t>Насос бочковой НБ 200-01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Максимальная производительность не менее: 20 л/мин;</w:t>
            </w:r>
          </w:p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Общий напор не менее: 35м;</w:t>
            </w:r>
          </w:p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Высота самовсасывания не менее: 3,5м.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outlineLvl w:val="0"/>
            </w:pPr>
            <w:r w:rsidRPr="00A86496">
              <w:t>5</w:t>
            </w:r>
          </w:p>
        </w:tc>
        <w:tc>
          <w:tcPr>
            <w:tcW w:w="1843" w:type="dxa"/>
            <w:vMerge/>
          </w:tcPr>
          <w:p w:rsidR="00A86496" w:rsidRPr="00A86496" w:rsidRDefault="00A86496" w:rsidP="00A86496">
            <w:pPr>
              <w:jc w:val="center"/>
              <w:outlineLvl w:val="0"/>
            </w:pPr>
          </w:p>
        </w:tc>
      </w:tr>
      <w:tr w:rsidR="00A86496" w:rsidRPr="00A86496" w:rsidTr="0048416B">
        <w:trPr>
          <w:trHeight w:val="1481"/>
        </w:trPr>
        <w:tc>
          <w:tcPr>
            <w:tcW w:w="540" w:type="dxa"/>
            <w:shd w:val="clear" w:color="auto" w:fill="auto"/>
            <w:vAlign w:val="center"/>
          </w:tcPr>
          <w:p w:rsidR="00A86496" w:rsidRPr="00A86496" w:rsidRDefault="00A86496" w:rsidP="00A86496">
            <w:pPr>
              <w:numPr>
                <w:ilvl w:val="0"/>
                <w:numId w:val="2"/>
              </w:numPr>
              <w:spacing w:after="200" w:line="276" w:lineRule="auto"/>
              <w:ind w:left="-108" w:firstLine="108"/>
              <w:jc w:val="center"/>
              <w:rPr>
                <w:bCs/>
                <w:color w:val="000000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:rsidR="00A86496" w:rsidRPr="00A86496" w:rsidRDefault="00A86496" w:rsidP="00A86496">
            <w:pPr>
              <w:outlineLvl w:val="0"/>
            </w:pPr>
            <w:r w:rsidRPr="00A86496">
              <w:t xml:space="preserve">Дренажный погружной  насос </w:t>
            </w:r>
            <w:r w:rsidRPr="00A86496">
              <w:rPr>
                <w:color w:val="000000"/>
              </w:rPr>
              <w:t>ГНОМ10-10(220v) или аналог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Насос  для грязной воды</w:t>
            </w:r>
          </w:p>
          <w:p w:rsidR="00A86496" w:rsidRPr="00A86496" w:rsidRDefault="00A86496" w:rsidP="00A86496">
            <w:pPr>
              <w:tabs>
                <w:tab w:val="left" w:pos="4152"/>
              </w:tabs>
              <w:rPr>
                <w:color w:val="000000"/>
              </w:rPr>
            </w:pPr>
            <w:r w:rsidRPr="00A86496">
              <w:rPr>
                <w:color w:val="000000"/>
              </w:rPr>
              <w:t>с датчиком уровня (поплавковым выключателем)</w:t>
            </w:r>
          </w:p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Производительность не менее: 10м³/час;</w:t>
            </w:r>
          </w:p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Общий напор не менее: 10м;</w:t>
            </w:r>
          </w:p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Напряжение: 220 В.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outlineLvl w:val="0"/>
            </w:pPr>
            <w:r w:rsidRPr="00A86496">
              <w:t>2</w:t>
            </w:r>
          </w:p>
        </w:tc>
        <w:tc>
          <w:tcPr>
            <w:tcW w:w="1843" w:type="dxa"/>
            <w:vMerge/>
          </w:tcPr>
          <w:p w:rsidR="00A86496" w:rsidRPr="00A86496" w:rsidRDefault="00A86496" w:rsidP="00A86496">
            <w:pPr>
              <w:jc w:val="center"/>
              <w:outlineLvl w:val="0"/>
            </w:pPr>
          </w:p>
        </w:tc>
      </w:tr>
    </w:tbl>
    <w:p w:rsidR="0048416B" w:rsidRDefault="0048416B" w:rsidP="0048416B">
      <w:pPr>
        <w:keepNext/>
        <w:tabs>
          <w:tab w:val="left" w:pos="426"/>
        </w:tabs>
        <w:spacing w:before="120" w:after="120"/>
        <w:ind w:left="-426"/>
        <w:rPr>
          <w:b/>
          <w:bCs/>
        </w:rPr>
      </w:pPr>
    </w:p>
    <w:p w:rsidR="0048416B" w:rsidRDefault="0048416B" w:rsidP="0048416B">
      <w:pPr>
        <w:keepNext/>
        <w:tabs>
          <w:tab w:val="left" w:pos="426"/>
        </w:tabs>
        <w:spacing w:before="120" w:after="120"/>
        <w:ind w:left="-426"/>
        <w:rPr>
          <w:b/>
          <w:bCs/>
        </w:rPr>
      </w:pPr>
    </w:p>
    <w:p w:rsidR="00A86496" w:rsidRPr="00A86496" w:rsidRDefault="00A86496" w:rsidP="0048416B">
      <w:pPr>
        <w:keepNext/>
        <w:tabs>
          <w:tab w:val="left" w:pos="426"/>
        </w:tabs>
        <w:spacing w:before="120" w:after="120"/>
        <w:ind w:left="-426"/>
        <w:rPr>
          <w:b/>
          <w:bCs/>
        </w:rPr>
      </w:pPr>
      <w:r w:rsidRPr="00A86496">
        <w:rPr>
          <w:b/>
          <w:bCs/>
        </w:rPr>
        <w:t>Спецификация №3.1. на поставку насосного оборудования</w:t>
      </w:r>
    </w:p>
    <w:p w:rsidR="00A86496" w:rsidRPr="00A86496" w:rsidRDefault="00A86496" w:rsidP="00A86496">
      <w:pPr>
        <w:jc w:val="center"/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437"/>
        <w:gridCol w:w="4394"/>
        <w:gridCol w:w="851"/>
        <w:gridCol w:w="1843"/>
      </w:tblGrid>
      <w:tr w:rsidR="00A86496" w:rsidRPr="00A86496" w:rsidTr="0048416B">
        <w:tc>
          <w:tcPr>
            <w:tcW w:w="540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6496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437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6496">
              <w:rPr>
                <w:b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6496">
              <w:rPr>
                <w:b/>
                <w:color w:val="000000"/>
                <w:sz w:val="22"/>
                <w:szCs w:val="22"/>
              </w:rPr>
              <w:t>Технические требования (характеристики)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6496">
              <w:rPr>
                <w:b/>
                <w:color w:val="000000"/>
                <w:sz w:val="22"/>
                <w:szCs w:val="22"/>
              </w:rPr>
              <w:t>Кол-во (шт.)</w:t>
            </w:r>
          </w:p>
        </w:tc>
        <w:tc>
          <w:tcPr>
            <w:tcW w:w="1843" w:type="dxa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A86496" w:rsidRPr="00A86496" w:rsidTr="0048416B">
        <w:trPr>
          <w:trHeight w:val="1473"/>
        </w:trPr>
        <w:tc>
          <w:tcPr>
            <w:tcW w:w="540" w:type="dxa"/>
            <w:shd w:val="clear" w:color="auto" w:fill="auto"/>
            <w:vAlign w:val="center"/>
          </w:tcPr>
          <w:p w:rsidR="00A86496" w:rsidRPr="00A86496" w:rsidRDefault="00A86496" w:rsidP="00A86496">
            <w:pPr>
              <w:rPr>
                <w:bCs/>
                <w:color w:val="000000"/>
              </w:rPr>
            </w:pPr>
            <w:r w:rsidRPr="00A86496">
              <w:rPr>
                <w:bCs/>
                <w:color w:val="000000"/>
              </w:rPr>
              <w:t>1.</w:t>
            </w:r>
          </w:p>
        </w:tc>
        <w:tc>
          <w:tcPr>
            <w:tcW w:w="2437" w:type="dxa"/>
            <w:shd w:val="clear" w:color="auto" w:fill="auto"/>
            <w:vAlign w:val="center"/>
          </w:tcPr>
          <w:p w:rsidR="00A86496" w:rsidRPr="00A86496" w:rsidRDefault="00A86496" w:rsidP="00A86496">
            <w:r w:rsidRPr="00A86496">
              <w:t>Маслонасос для перекачки масла НМШ 8-25-6,3/2,5-Б6)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Производительность не менее: 6,3 м³/час;</w:t>
            </w:r>
          </w:p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Мощность эл. двигателя насоса не менее: 2,2кВт;</w:t>
            </w:r>
          </w:p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Частота вращения: 1500 об/мин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outlineLvl w:val="0"/>
            </w:pPr>
            <w:r w:rsidRPr="00A86496">
              <w:t>1</w:t>
            </w:r>
          </w:p>
        </w:tc>
        <w:tc>
          <w:tcPr>
            <w:tcW w:w="1843" w:type="dxa"/>
            <w:vMerge w:val="restart"/>
            <w:vAlign w:val="center"/>
          </w:tcPr>
          <w:p w:rsidR="00A86496" w:rsidRPr="00A86496" w:rsidRDefault="00A86496" w:rsidP="00A86496">
            <w:pPr>
              <w:jc w:val="center"/>
              <w:outlineLvl w:val="0"/>
              <w:rPr>
                <w:b/>
              </w:rPr>
            </w:pPr>
          </w:p>
        </w:tc>
      </w:tr>
      <w:tr w:rsidR="00A86496" w:rsidRPr="00A86496" w:rsidTr="0048416B">
        <w:tc>
          <w:tcPr>
            <w:tcW w:w="540" w:type="dxa"/>
            <w:shd w:val="clear" w:color="auto" w:fill="auto"/>
            <w:vAlign w:val="center"/>
          </w:tcPr>
          <w:p w:rsidR="00A86496" w:rsidRPr="00A86496" w:rsidRDefault="00A86496" w:rsidP="00A86496">
            <w:pPr>
              <w:rPr>
                <w:bCs/>
                <w:color w:val="000000"/>
              </w:rPr>
            </w:pPr>
            <w:r w:rsidRPr="00A86496">
              <w:rPr>
                <w:bCs/>
                <w:color w:val="000000"/>
              </w:rPr>
              <w:t>2.</w:t>
            </w:r>
          </w:p>
        </w:tc>
        <w:tc>
          <w:tcPr>
            <w:tcW w:w="2437" w:type="dxa"/>
            <w:shd w:val="clear" w:color="auto" w:fill="auto"/>
            <w:vAlign w:val="center"/>
          </w:tcPr>
          <w:p w:rsidR="00A86496" w:rsidRPr="00A86496" w:rsidRDefault="00A86496" w:rsidP="00A86496">
            <w:pPr>
              <w:outlineLvl w:val="0"/>
            </w:pPr>
            <w:r w:rsidRPr="00A86496">
              <w:t>Насос бочковой НБ 200-01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Максимальная производительность не менее: 20 л/мин;</w:t>
            </w:r>
          </w:p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Общий напор не менее: 35м;</w:t>
            </w:r>
          </w:p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t>Высота самовсасывания не менее: 3,5м.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86496" w:rsidRPr="00A86496" w:rsidRDefault="00A86496" w:rsidP="00A86496">
            <w:pPr>
              <w:jc w:val="center"/>
              <w:outlineLvl w:val="0"/>
            </w:pPr>
            <w:r w:rsidRPr="00A86496">
              <w:t>1</w:t>
            </w:r>
          </w:p>
        </w:tc>
        <w:tc>
          <w:tcPr>
            <w:tcW w:w="1843" w:type="dxa"/>
            <w:vMerge/>
          </w:tcPr>
          <w:p w:rsidR="00A86496" w:rsidRPr="00A86496" w:rsidRDefault="00A86496" w:rsidP="00A86496">
            <w:pPr>
              <w:jc w:val="center"/>
              <w:outlineLvl w:val="0"/>
            </w:pPr>
          </w:p>
        </w:tc>
      </w:tr>
    </w:tbl>
    <w:p w:rsidR="00A86496" w:rsidRPr="00A86496" w:rsidRDefault="00A86496" w:rsidP="00A86496">
      <w:pPr>
        <w:jc w:val="center"/>
        <w:rPr>
          <w:b/>
          <w:bCs/>
          <w:color w:val="000000"/>
        </w:rPr>
      </w:pPr>
    </w:p>
    <w:p w:rsidR="00A86496" w:rsidRDefault="00A86496" w:rsidP="00A86496">
      <w:pPr>
        <w:jc w:val="center"/>
        <w:rPr>
          <w:b/>
          <w:bCs/>
          <w:color w:val="000000"/>
        </w:rPr>
      </w:pPr>
    </w:p>
    <w:p w:rsidR="0048416B" w:rsidRDefault="0048416B" w:rsidP="00A86496">
      <w:pPr>
        <w:jc w:val="center"/>
        <w:rPr>
          <w:b/>
          <w:bCs/>
          <w:color w:val="000000"/>
        </w:rPr>
      </w:pPr>
    </w:p>
    <w:p w:rsidR="0048416B" w:rsidRDefault="0048416B" w:rsidP="00A86496">
      <w:pPr>
        <w:jc w:val="center"/>
        <w:rPr>
          <w:b/>
          <w:bCs/>
          <w:color w:val="000000"/>
        </w:rPr>
      </w:pPr>
    </w:p>
    <w:p w:rsidR="0048416B" w:rsidRDefault="0048416B" w:rsidP="00A86496">
      <w:pPr>
        <w:jc w:val="center"/>
        <w:rPr>
          <w:b/>
          <w:bCs/>
          <w:color w:val="000000"/>
        </w:rPr>
      </w:pPr>
    </w:p>
    <w:p w:rsidR="0048416B" w:rsidRDefault="0048416B" w:rsidP="00A86496">
      <w:pPr>
        <w:jc w:val="center"/>
        <w:rPr>
          <w:b/>
          <w:bCs/>
          <w:color w:val="000000"/>
        </w:rPr>
      </w:pPr>
    </w:p>
    <w:p w:rsidR="0048416B" w:rsidRDefault="0048416B" w:rsidP="00A86496">
      <w:pPr>
        <w:jc w:val="center"/>
        <w:rPr>
          <w:b/>
          <w:bCs/>
          <w:color w:val="000000"/>
        </w:rPr>
      </w:pPr>
    </w:p>
    <w:p w:rsidR="0048416B" w:rsidRPr="00A86496" w:rsidRDefault="0048416B" w:rsidP="00A86496">
      <w:pPr>
        <w:jc w:val="center"/>
        <w:rPr>
          <w:b/>
          <w:bCs/>
          <w:color w:val="000000"/>
        </w:rPr>
      </w:pPr>
    </w:p>
    <w:p w:rsidR="00A86496" w:rsidRPr="00A86496" w:rsidRDefault="00A86496" w:rsidP="0048416B">
      <w:pPr>
        <w:keepNext/>
        <w:tabs>
          <w:tab w:val="left" w:pos="426"/>
        </w:tabs>
        <w:spacing w:before="120" w:after="120"/>
        <w:ind w:left="-426"/>
        <w:rPr>
          <w:b/>
          <w:bCs/>
          <w:szCs w:val="26"/>
        </w:rPr>
      </w:pPr>
      <w:r w:rsidRPr="00A86496">
        <w:rPr>
          <w:b/>
          <w:bCs/>
          <w:szCs w:val="26"/>
        </w:rPr>
        <w:t>Спецификация №4 на поставку насосного оборудования</w:t>
      </w:r>
    </w:p>
    <w:p w:rsidR="00A86496" w:rsidRPr="00A86496" w:rsidRDefault="00A86496" w:rsidP="00A86496"/>
    <w:tbl>
      <w:tblPr>
        <w:tblW w:w="10080" w:type="dxa"/>
        <w:tblInd w:w="-318" w:type="dxa"/>
        <w:tblLook w:val="04A0" w:firstRow="1" w:lastRow="0" w:firstColumn="1" w:lastColumn="0" w:noHBand="0" w:noVBand="1"/>
      </w:tblPr>
      <w:tblGrid>
        <w:gridCol w:w="569"/>
        <w:gridCol w:w="2422"/>
        <w:gridCol w:w="4392"/>
        <w:gridCol w:w="854"/>
        <w:gridCol w:w="1843"/>
      </w:tblGrid>
      <w:tr w:rsidR="00A86496" w:rsidRPr="00A86496" w:rsidTr="0048416B">
        <w:trPr>
          <w:trHeight w:val="72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496" w:rsidRPr="00A86496" w:rsidRDefault="00A86496" w:rsidP="00A86496">
            <w:pPr>
              <w:jc w:val="center"/>
              <w:rPr>
                <w:b/>
                <w:sz w:val="22"/>
                <w:szCs w:val="22"/>
              </w:rPr>
            </w:pPr>
            <w:r w:rsidRPr="00A86496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496" w:rsidRPr="00A86496" w:rsidRDefault="00A86496" w:rsidP="00A86496">
            <w:pPr>
              <w:jc w:val="center"/>
              <w:rPr>
                <w:b/>
                <w:sz w:val="22"/>
                <w:szCs w:val="22"/>
              </w:rPr>
            </w:pPr>
            <w:r w:rsidRPr="00A86496">
              <w:rPr>
                <w:b/>
                <w:sz w:val="22"/>
                <w:szCs w:val="22"/>
              </w:rPr>
              <w:t>Наименование, тип, марка</w:t>
            </w:r>
          </w:p>
        </w:tc>
        <w:tc>
          <w:tcPr>
            <w:tcW w:w="4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sz w:val="22"/>
                <w:szCs w:val="22"/>
              </w:rPr>
            </w:pPr>
            <w:r w:rsidRPr="00A86496">
              <w:rPr>
                <w:b/>
                <w:color w:val="000000"/>
                <w:sz w:val="22"/>
                <w:szCs w:val="22"/>
              </w:rPr>
              <w:t>Технические требования (характеристики)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496" w:rsidRPr="00A86496" w:rsidRDefault="00A86496" w:rsidP="00A86496">
            <w:pPr>
              <w:jc w:val="center"/>
              <w:rPr>
                <w:b/>
                <w:sz w:val="22"/>
                <w:szCs w:val="22"/>
              </w:rPr>
            </w:pPr>
            <w:r w:rsidRPr="00A86496">
              <w:rPr>
                <w:b/>
                <w:sz w:val="22"/>
                <w:szCs w:val="22"/>
              </w:rPr>
              <w:t>Кол-во (шт.)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A86496" w:rsidRPr="00A86496" w:rsidTr="0048416B">
        <w:trPr>
          <w:trHeight w:val="32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6496" w:rsidRPr="00A86496" w:rsidRDefault="00A86496" w:rsidP="00A86496">
            <w:pPr>
              <w:rPr>
                <w:color w:val="000000"/>
              </w:rPr>
            </w:pPr>
            <w:r w:rsidRPr="00A86496">
              <w:rPr>
                <w:color w:val="000000"/>
              </w:rPr>
              <w:lastRenderedPageBreak/>
              <w:t>1.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496" w:rsidRPr="00A86496" w:rsidRDefault="00A86496" w:rsidP="00A86496">
            <w:pPr>
              <w:rPr>
                <w:szCs w:val="22"/>
              </w:rPr>
            </w:pPr>
            <w:r w:rsidRPr="00A86496">
              <w:rPr>
                <w:szCs w:val="22"/>
              </w:rPr>
              <w:t>Дренажный насос Вихрь ДН-750</w:t>
            </w:r>
          </w:p>
          <w:p w:rsidR="00A86496" w:rsidRPr="00A86496" w:rsidRDefault="00A86496" w:rsidP="00A86496">
            <w:r w:rsidRPr="00A86496">
              <w:rPr>
                <w:szCs w:val="22"/>
              </w:rPr>
              <w:t>(или аналог)</w:t>
            </w:r>
          </w:p>
        </w:tc>
        <w:tc>
          <w:tcPr>
            <w:tcW w:w="4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6496" w:rsidRPr="00A86496" w:rsidRDefault="00A86496" w:rsidP="00A86496">
            <w:pPr>
              <w:rPr>
                <w:color w:val="000000"/>
                <w:szCs w:val="22"/>
              </w:rPr>
            </w:pPr>
            <w:r w:rsidRPr="00A86496">
              <w:rPr>
                <w:color w:val="000000"/>
                <w:szCs w:val="22"/>
              </w:rPr>
              <w:t xml:space="preserve">- тип насоса дренажный для грязной воды; </w:t>
            </w:r>
          </w:p>
          <w:p w:rsidR="00A86496" w:rsidRPr="00A86496" w:rsidRDefault="00A86496" w:rsidP="00A86496">
            <w:pPr>
              <w:rPr>
                <w:color w:val="000000"/>
                <w:szCs w:val="22"/>
              </w:rPr>
            </w:pPr>
            <w:r w:rsidRPr="00A86496">
              <w:rPr>
                <w:color w:val="000000"/>
                <w:szCs w:val="22"/>
              </w:rPr>
              <w:t xml:space="preserve">- вид погружной; </w:t>
            </w:r>
          </w:p>
          <w:p w:rsidR="00A86496" w:rsidRPr="00A86496" w:rsidRDefault="00A86496" w:rsidP="00A86496">
            <w:pPr>
              <w:rPr>
                <w:color w:val="000000"/>
                <w:szCs w:val="22"/>
              </w:rPr>
            </w:pPr>
            <w:r w:rsidRPr="00A86496">
              <w:rPr>
                <w:color w:val="000000"/>
                <w:szCs w:val="22"/>
              </w:rPr>
              <w:t>- материал корпуса пластик;</w:t>
            </w:r>
          </w:p>
          <w:p w:rsidR="00A86496" w:rsidRPr="00A86496" w:rsidRDefault="00A86496" w:rsidP="00A86496">
            <w:pPr>
              <w:rPr>
                <w:color w:val="000000"/>
                <w:szCs w:val="22"/>
              </w:rPr>
            </w:pPr>
            <w:r w:rsidRPr="00A86496">
              <w:rPr>
                <w:color w:val="000000"/>
                <w:szCs w:val="22"/>
              </w:rPr>
              <w:t xml:space="preserve">- мощность не менее, Вт 750; </w:t>
            </w:r>
          </w:p>
          <w:p w:rsidR="00A86496" w:rsidRPr="00A86496" w:rsidRDefault="00A86496" w:rsidP="00A86496">
            <w:pPr>
              <w:rPr>
                <w:color w:val="000000"/>
                <w:szCs w:val="22"/>
              </w:rPr>
            </w:pPr>
            <w:r w:rsidRPr="00A86496">
              <w:rPr>
                <w:color w:val="000000"/>
                <w:szCs w:val="22"/>
              </w:rPr>
              <w:t xml:space="preserve">- защита от сухого хода поплавковый выключатель;  </w:t>
            </w:r>
          </w:p>
          <w:p w:rsidR="00A86496" w:rsidRPr="00A86496" w:rsidRDefault="00A86496" w:rsidP="00A86496">
            <w:pPr>
              <w:rPr>
                <w:color w:val="000000"/>
                <w:szCs w:val="22"/>
              </w:rPr>
            </w:pPr>
            <w:r w:rsidRPr="00A86496">
              <w:rPr>
                <w:color w:val="000000"/>
                <w:szCs w:val="22"/>
              </w:rPr>
              <w:t xml:space="preserve">- высота подъема, не менее, м 8; </w:t>
            </w:r>
          </w:p>
          <w:p w:rsidR="00A86496" w:rsidRPr="00A86496" w:rsidRDefault="00A86496" w:rsidP="00A86496">
            <w:pPr>
              <w:rPr>
                <w:color w:val="000000"/>
                <w:szCs w:val="22"/>
              </w:rPr>
            </w:pPr>
            <w:r w:rsidRPr="00A86496">
              <w:rPr>
                <w:color w:val="000000"/>
                <w:szCs w:val="22"/>
              </w:rPr>
              <w:t xml:space="preserve">- производительность, не менее л/мин 255; </w:t>
            </w:r>
          </w:p>
          <w:p w:rsidR="00A86496" w:rsidRPr="00A86496" w:rsidRDefault="00A86496" w:rsidP="00A86496">
            <w:pPr>
              <w:rPr>
                <w:color w:val="000000"/>
                <w:szCs w:val="22"/>
              </w:rPr>
            </w:pPr>
            <w:r w:rsidRPr="00A86496">
              <w:rPr>
                <w:color w:val="000000"/>
                <w:szCs w:val="22"/>
              </w:rPr>
              <w:t xml:space="preserve">- длина кабеля, не менее, м 8; </w:t>
            </w:r>
          </w:p>
          <w:p w:rsidR="00A86496" w:rsidRPr="00A86496" w:rsidRDefault="00A86496" w:rsidP="00A86496">
            <w:pPr>
              <w:rPr>
                <w:color w:val="000000"/>
                <w:szCs w:val="22"/>
              </w:rPr>
            </w:pPr>
            <w:r w:rsidRPr="00A86496">
              <w:rPr>
                <w:color w:val="000000"/>
                <w:szCs w:val="22"/>
              </w:rPr>
              <w:t xml:space="preserve">- глубина погружения не менее, м 8; </w:t>
            </w:r>
          </w:p>
          <w:p w:rsidR="00A86496" w:rsidRPr="00A86496" w:rsidRDefault="00A86496" w:rsidP="00A86496">
            <w:pPr>
              <w:rPr>
                <w:color w:val="000000"/>
                <w:szCs w:val="22"/>
              </w:rPr>
            </w:pPr>
            <w:r w:rsidRPr="00A86496">
              <w:rPr>
                <w:color w:val="000000"/>
                <w:szCs w:val="22"/>
              </w:rPr>
              <w:t>- напряжение, В 220 ±5;</w:t>
            </w:r>
          </w:p>
          <w:p w:rsidR="00A86496" w:rsidRPr="00A86496" w:rsidRDefault="00A86496" w:rsidP="00A86496">
            <w:pPr>
              <w:rPr>
                <w:color w:val="000000"/>
                <w:szCs w:val="22"/>
              </w:rPr>
            </w:pPr>
            <w:r w:rsidRPr="00A86496">
              <w:rPr>
                <w:color w:val="000000"/>
                <w:szCs w:val="22"/>
              </w:rPr>
              <w:t>- допустимый диаметр твердых частиц не менее, мм 25;</w:t>
            </w:r>
          </w:p>
          <w:p w:rsidR="00A86496" w:rsidRPr="00A86496" w:rsidRDefault="00A86496" w:rsidP="00A86496">
            <w:pPr>
              <w:rPr>
                <w:color w:val="000000"/>
                <w:szCs w:val="22"/>
              </w:rPr>
            </w:pPr>
            <w:r w:rsidRPr="00A86496">
              <w:rPr>
                <w:color w:val="000000"/>
                <w:szCs w:val="22"/>
              </w:rPr>
              <w:t xml:space="preserve">- присоединительный размер, дюйм внешняя G1; 1; 1 ¼;  </w:t>
            </w:r>
          </w:p>
          <w:p w:rsidR="00A86496" w:rsidRPr="00A86496" w:rsidRDefault="00A86496" w:rsidP="00A86496">
            <w:pPr>
              <w:rPr>
                <w:color w:val="000000"/>
                <w:szCs w:val="22"/>
              </w:rPr>
            </w:pPr>
            <w:r w:rsidRPr="00A86496">
              <w:rPr>
                <w:color w:val="000000"/>
                <w:szCs w:val="22"/>
              </w:rPr>
              <w:t xml:space="preserve">- трубное соединение, дюйм внешняя G ½;  </w:t>
            </w:r>
          </w:p>
          <w:p w:rsidR="00A86496" w:rsidRPr="00A86496" w:rsidRDefault="00A86496" w:rsidP="00A86496">
            <w:pPr>
              <w:rPr>
                <w:color w:val="000000"/>
                <w:szCs w:val="22"/>
              </w:rPr>
            </w:pPr>
            <w:r w:rsidRPr="00A86496">
              <w:rPr>
                <w:color w:val="000000"/>
                <w:szCs w:val="22"/>
              </w:rPr>
              <w:t xml:space="preserve">-допустимая температура жидкости, °С от +1 до +35°С; </w:t>
            </w:r>
          </w:p>
          <w:p w:rsidR="00A86496" w:rsidRPr="00A86496" w:rsidRDefault="00A86496" w:rsidP="00A86496">
            <w:pPr>
              <w:rPr>
                <w:color w:val="000000"/>
                <w:szCs w:val="22"/>
              </w:rPr>
            </w:pPr>
            <w:r w:rsidRPr="00A86496">
              <w:rPr>
                <w:color w:val="000000"/>
                <w:szCs w:val="22"/>
              </w:rPr>
              <w:t xml:space="preserve">- давление, атм 0,8±0,01; </w:t>
            </w:r>
          </w:p>
          <w:p w:rsidR="00A86496" w:rsidRPr="00A86496" w:rsidRDefault="00A86496" w:rsidP="00A86496">
            <w:pPr>
              <w:rPr>
                <w:color w:val="000000"/>
                <w:szCs w:val="22"/>
              </w:rPr>
            </w:pPr>
            <w:r w:rsidRPr="00A86496">
              <w:rPr>
                <w:color w:val="000000"/>
                <w:szCs w:val="22"/>
              </w:rPr>
              <w:t>- вес, кг: 4,50±0,01;</w:t>
            </w:r>
          </w:p>
          <w:p w:rsidR="00A86496" w:rsidRPr="00A86496" w:rsidRDefault="00A86496" w:rsidP="00A86496">
            <w:pPr>
              <w:rPr>
                <w:color w:val="000000"/>
                <w:szCs w:val="22"/>
              </w:rPr>
            </w:pPr>
            <w:r w:rsidRPr="00A86496">
              <w:rPr>
                <w:color w:val="000000"/>
                <w:szCs w:val="22"/>
              </w:rPr>
              <w:t>- габариты, мм: (220 x 160 x 370)±5.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496" w:rsidRPr="00A86496" w:rsidRDefault="00A86496" w:rsidP="00A86496">
            <w:pPr>
              <w:jc w:val="center"/>
              <w:rPr>
                <w:color w:val="000000"/>
                <w:szCs w:val="22"/>
              </w:rPr>
            </w:pPr>
            <w:r w:rsidRPr="00A86496">
              <w:rPr>
                <w:color w:val="000000"/>
                <w:szCs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Cs w:val="22"/>
              </w:rPr>
            </w:pPr>
          </w:p>
        </w:tc>
      </w:tr>
    </w:tbl>
    <w:p w:rsidR="00A86496" w:rsidRPr="00A86496" w:rsidRDefault="00A86496" w:rsidP="00A86496">
      <w:pPr>
        <w:jc w:val="center"/>
        <w:rPr>
          <w:bCs/>
          <w:color w:val="000000"/>
        </w:rPr>
      </w:pPr>
    </w:p>
    <w:p w:rsidR="00A86496" w:rsidRPr="00A86496" w:rsidRDefault="00A86496" w:rsidP="0048416B">
      <w:pPr>
        <w:keepNext/>
        <w:tabs>
          <w:tab w:val="left" w:pos="426"/>
        </w:tabs>
        <w:spacing w:before="120" w:after="120"/>
        <w:ind w:left="-426"/>
        <w:rPr>
          <w:b/>
          <w:bCs/>
          <w:szCs w:val="26"/>
        </w:rPr>
      </w:pPr>
      <w:r w:rsidRPr="00A86496">
        <w:rPr>
          <w:b/>
          <w:bCs/>
          <w:szCs w:val="26"/>
        </w:rPr>
        <w:t>Спецификация №4.1. на поставку насосного оборудования</w:t>
      </w:r>
    </w:p>
    <w:p w:rsidR="00A86496" w:rsidRPr="00A86496" w:rsidRDefault="00A86496" w:rsidP="00A86496">
      <w:pPr>
        <w:jc w:val="center"/>
        <w:rPr>
          <w:b/>
          <w:bCs/>
          <w:color w:val="000000"/>
        </w:rPr>
      </w:pPr>
    </w:p>
    <w:tbl>
      <w:tblPr>
        <w:tblW w:w="10080" w:type="dxa"/>
        <w:tblInd w:w="-318" w:type="dxa"/>
        <w:tblLook w:val="04A0" w:firstRow="1" w:lastRow="0" w:firstColumn="1" w:lastColumn="0" w:noHBand="0" w:noVBand="1"/>
      </w:tblPr>
      <w:tblGrid>
        <w:gridCol w:w="578"/>
        <w:gridCol w:w="2414"/>
        <w:gridCol w:w="4394"/>
        <w:gridCol w:w="851"/>
        <w:gridCol w:w="1843"/>
      </w:tblGrid>
      <w:tr w:rsidR="00A86496" w:rsidRPr="00A86496" w:rsidTr="0048416B">
        <w:trPr>
          <w:trHeight w:val="72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bookmarkEnd w:id="0"/>
          <w:p w:rsidR="00A86496" w:rsidRPr="00A86496" w:rsidRDefault="00A86496" w:rsidP="0048416B">
            <w:pPr>
              <w:jc w:val="center"/>
              <w:rPr>
                <w:b/>
                <w:sz w:val="22"/>
                <w:szCs w:val="22"/>
              </w:rPr>
            </w:pPr>
            <w:r w:rsidRPr="00A86496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496" w:rsidRPr="00A86496" w:rsidRDefault="00A86496" w:rsidP="0048416B">
            <w:pPr>
              <w:jc w:val="center"/>
              <w:rPr>
                <w:b/>
                <w:sz w:val="22"/>
                <w:szCs w:val="22"/>
              </w:rPr>
            </w:pPr>
            <w:r w:rsidRPr="00A86496">
              <w:rPr>
                <w:b/>
                <w:sz w:val="22"/>
                <w:szCs w:val="22"/>
              </w:rPr>
              <w:t>Наименование, тип, марка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6496" w:rsidRPr="00A86496" w:rsidRDefault="00A86496" w:rsidP="0048416B">
            <w:pPr>
              <w:jc w:val="center"/>
              <w:rPr>
                <w:b/>
                <w:sz w:val="22"/>
                <w:szCs w:val="22"/>
              </w:rPr>
            </w:pPr>
            <w:r w:rsidRPr="00A86496">
              <w:rPr>
                <w:b/>
                <w:color w:val="000000"/>
                <w:sz w:val="22"/>
                <w:szCs w:val="22"/>
              </w:rPr>
              <w:t>Технические требования (характеристики)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496" w:rsidRPr="00A86496" w:rsidRDefault="00A86496" w:rsidP="0048416B">
            <w:pPr>
              <w:jc w:val="center"/>
              <w:rPr>
                <w:b/>
                <w:sz w:val="22"/>
                <w:szCs w:val="22"/>
              </w:rPr>
            </w:pPr>
            <w:r w:rsidRPr="00A86496">
              <w:rPr>
                <w:b/>
                <w:sz w:val="22"/>
                <w:szCs w:val="22"/>
              </w:rPr>
              <w:t>Кол-во (шт.)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6496" w:rsidRPr="00A86496" w:rsidRDefault="00A86496" w:rsidP="0048416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A86496" w:rsidRPr="00A86496" w:rsidTr="0048416B">
        <w:trPr>
          <w:trHeight w:val="32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1.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496" w:rsidRPr="00A86496" w:rsidRDefault="00A86496" w:rsidP="0048416B">
            <w:r w:rsidRPr="00A86496">
              <w:t>Насос скважинный СН-135 Вихрь</w:t>
            </w:r>
          </w:p>
          <w:p w:rsidR="00A86496" w:rsidRPr="00A86496" w:rsidRDefault="00A86496" w:rsidP="0048416B">
            <w:r w:rsidRPr="00A86496">
              <w:t>(или аналог)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- тип: погружной скважинный;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- пропускная способность, не менее: 3,0м³/час;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- глубина погружения, не менее: 60м;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- перекачиваемая среда: чистая вода, вода с примесями;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- мах температура рабочей жидкости, не ниже: 35ºС;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 xml:space="preserve">- </w:t>
            </w:r>
            <w:r w:rsidRPr="00A86496">
              <w:rPr>
                <w:color w:val="000000"/>
                <w:lang w:val="en-US"/>
              </w:rPr>
              <w:t>min</w:t>
            </w:r>
            <w:r w:rsidRPr="00A86496">
              <w:rPr>
                <w:color w:val="000000"/>
              </w:rPr>
              <w:t xml:space="preserve"> температура рабочей жидкости, не выше: 1ºС;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- напряжение сети (однофазное): от 210 до 240В;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- чистота тока: 50Гц;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- потребляемая мощность, не менее: 1,5кВт;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 xml:space="preserve">- степень защиты </w:t>
            </w:r>
            <w:r w:rsidRPr="00A86496">
              <w:rPr>
                <w:color w:val="000000"/>
                <w:lang w:val="en-US"/>
              </w:rPr>
              <w:t>IP</w:t>
            </w:r>
            <w:r w:rsidRPr="00A86496">
              <w:rPr>
                <w:color w:val="000000"/>
              </w:rPr>
              <w:t>, не менее: 8;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- гарантийный срок, не менее: 12месяцев;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- напор (высота подъема воды), не менее: 120м;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- диаметр насоса, не более: 170мм;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lastRenderedPageBreak/>
              <w:t>- материал корпуса: нержавеющая сталь.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496" w:rsidRPr="00A86496" w:rsidRDefault="00A86496" w:rsidP="0048416B">
            <w:pPr>
              <w:jc w:val="center"/>
              <w:rPr>
                <w:color w:val="000000"/>
              </w:rPr>
            </w:pPr>
            <w:r w:rsidRPr="00A86496">
              <w:rPr>
                <w:color w:val="000000"/>
              </w:rPr>
              <w:lastRenderedPageBreak/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A86496" w:rsidRPr="00A86496" w:rsidRDefault="00A86496" w:rsidP="0048416B">
            <w:pPr>
              <w:rPr>
                <w:b/>
                <w:color w:val="000000"/>
              </w:rPr>
            </w:pPr>
          </w:p>
          <w:p w:rsidR="00A86496" w:rsidRPr="00A86496" w:rsidRDefault="00A86496" w:rsidP="0048416B">
            <w:pPr>
              <w:rPr>
                <w:b/>
                <w:color w:val="000000"/>
              </w:rPr>
            </w:pPr>
          </w:p>
          <w:p w:rsidR="00A86496" w:rsidRPr="00A86496" w:rsidRDefault="00A86496" w:rsidP="0048416B">
            <w:pPr>
              <w:rPr>
                <w:b/>
                <w:color w:val="000000"/>
              </w:rPr>
            </w:pPr>
          </w:p>
          <w:p w:rsidR="00A86496" w:rsidRPr="00A86496" w:rsidRDefault="00A86496" w:rsidP="0048416B">
            <w:pPr>
              <w:rPr>
                <w:b/>
                <w:color w:val="000000"/>
              </w:rPr>
            </w:pPr>
          </w:p>
          <w:p w:rsidR="00A86496" w:rsidRPr="00A86496" w:rsidRDefault="00A86496" w:rsidP="0048416B">
            <w:pPr>
              <w:rPr>
                <w:b/>
                <w:color w:val="000000"/>
              </w:rPr>
            </w:pPr>
          </w:p>
          <w:p w:rsidR="00A86496" w:rsidRPr="00A86496" w:rsidRDefault="00A86496" w:rsidP="0048416B">
            <w:pPr>
              <w:rPr>
                <w:color w:val="000000"/>
              </w:rPr>
            </w:pPr>
          </w:p>
        </w:tc>
      </w:tr>
      <w:tr w:rsidR="00A86496" w:rsidRPr="00A86496" w:rsidTr="0048416B">
        <w:trPr>
          <w:trHeight w:val="294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lastRenderedPageBreak/>
              <w:t>2.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496" w:rsidRPr="00A86496" w:rsidRDefault="00A86496" w:rsidP="0048416B">
            <w:r w:rsidRPr="00A86496">
              <w:t>Насос дренажный погружной 6000 Classic GARDENA</w:t>
            </w:r>
          </w:p>
          <w:p w:rsidR="00A86496" w:rsidRPr="00A86496" w:rsidRDefault="00A86496" w:rsidP="0048416B">
            <w:r w:rsidRPr="00A86496">
              <w:t>(или аналог)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 xml:space="preserve"> - тип насоса дренажный для грязной воды 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 xml:space="preserve"> - вид погружной; 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- мощность не менее, Вт 220;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 xml:space="preserve">- защита от сухого хода поплавковый выключатель; 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 xml:space="preserve">- высота подъема, не менее, м 5; 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 xml:space="preserve"> - производительность, л/мин 100; 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 xml:space="preserve">- длина кабеля, не менее, м 10;  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- глубина погружения максимально, м 8;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- напряжение, В 220 ±5;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 xml:space="preserve">- допустимый диаметр твердых частиц не менее, мм 25; 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 xml:space="preserve">- присоединительный размер, дюйм внешняя G1; 1; 1 ½; 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 xml:space="preserve">- материал корпуса армированный стеклопластик; 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- допустимая температура жидкости, °С 35 ±5;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- давление, атм 0.5 ±0,01;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 xml:space="preserve">- класс защиты ipx8; 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- вес, кг 3.8±0,01;</w:t>
            </w:r>
          </w:p>
          <w:p w:rsidR="00A86496" w:rsidRPr="00A86496" w:rsidRDefault="00A86496" w:rsidP="0048416B">
            <w:pPr>
              <w:rPr>
                <w:color w:val="000000"/>
              </w:rPr>
            </w:pPr>
            <w:r w:rsidRPr="00A86496">
              <w:rPr>
                <w:color w:val="000000"/>
              </w:rPr>
              <w:t>- габариты, мм: (240 x 197 x 382)±5.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496" w:rsidRPr="00A86496" w:rsidRDefault="00A86496" w:rsidP="0048416B">
            <w:pPr>
              <w:jc w:val="center"/>
              <w:rPr>
                <w:color w:val="000000"/>
              </w:rPr>
            </w:pPr>
            <w:r w:rsidRPr="00A86496">
              <w:rPr>
                <w:color w:val="000000"/>
              </w:rPr>
              <w:t>2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6496" w:rsidRPr="00A86496" w:rsidRDefault="00A86496" w:rsidP="0048416B">
            <w:pPr>
              <w:rPr>
                <w:color w:val="000000"/>
              </w:rPr>
            </w:pPr>
          </w:p>
        </w:tc>
      </w:tr>
    </w:tbl>
    <w:p w:rsidR="00A86496" w:rsidRPr="00A86496" w:rsidRDefault="00A86496" w:rsidP="00A86496">
      <w:pPr>
        <w:jc w:val="both"/>
        <w:rPr>
          <w:rFonts w:eastAsia="Calibri"/>
          <w:lang w:eastAsia="en-US"/>
        </w:rPr>
      </w:pPr>
    </w:p>
    <w:p w:rsidR="00A86496" w:rsidRPr="00A86496" w:rsidRDefault="00A86496" w:rsidP="0048416B">
      <w:pPr>
        <w:keepNext/>
        <w:tabs>
          <w:tab w:val="left" w:pos="426"/>
        </w:tabs>
        <w:spacing w:line="360" w:lineRule="auto"/>
        <w:ind w:left="-426"/>
        <w:rPr>
          <w:b/>
          <w:bCs/>
        </w:rPr>
      </w:pPr>
      <w:r w:rsidRPr="00A86496">
        <w:rPr>
          <w:b/>
          <w:bCs/>
        </w:rPr>
        <w:t>Спецификация №5 на поставку насосного оборудования</w:t>
      </w:r>
    </w:p>
    <w:p w:rsidR="00A86496" w:rsidRPr="00A86496" w:rsidRDefault="00A86496" w:rsidP="0048416B">
      <w:pPr>
        <w:spacing w:line="360" w:lineRule="auto"/>
        <w:ind w:left="-426"/>
        <w:jc w:val="both"/>
        <w:rPr>
          <w:b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120"/>
        <w:gridCol w:w="4681"/>
        <w:gridCol w:w="854"/>
        <w:gridCol w:w="1843"/>
      </w:tblGrid>
      <w:tr w:rsidR="00A86496" w:rsidRPr="00A86496" w:rsidTr="0048416B">
        <w:trPr>
          <w:trHeight w:val="480"/>
        </w:trPr>
        <w:tc>
          <w:tcPr>
            <w:tcW w:w="567" w:type="dxa"/>
            <w:shd w:val="clear" w:color="auto" w:fill="auto"/>
            <w:noWrap/>
            <w:vAlign w:val="center"/>
          </w:tcPr>
          <w:p w:rsidR="00A86496" w:rsidRPr="00A86496" w:rsidRDefault="00A86496" w:rsidP="00A86496">
            <w:pPr>
              <w:ind w:left="-108" w:right="-81"/>
              <w:contextualSpacing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86496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120" w:type="dxa"/>
            <w:shd w:val="clear" w:color="auto" w:fill="auto"/>
            <w:vAlign w:val="center"/>
            <w:hideMark/>
          </w:tcPr>
          <w:p w:rsidR="00A86496" w:rsidRPr="00A86496" w:rsidRDefault="00A86496" w:rsidP="00A864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86496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4681" w:type="dxa"/>
            <w:vAlign w:val="center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6496">
              <w:rPr>
                <w:b/>
                <w:color w:val="000000"/>
                <w:sz w:val="22"/>
                <w:szCs w:val="22"/>
              </w:rPr>
              <w:t xml:space="preserve">Технические требования </w:t>
            </w:r>
          </w:p>
          <w:p w:rsidR="00A86496" w:rsidRPr="00A86496" w:rsidRDefault="00A86496" w:rsidP="00A864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86496">
              <w:rPr>
                <w:b/>
                <w:color w:val="000000"/>
                <w:sz w:val="22"/>
                <w:szCs w:val="22"/>
              </w:rPr>
              <w:t>(характеристики)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:rsidR="00A86496" w:rsidRPr="00A86496" w:rsidRDefault="00A86496" w:rsidP="00A864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86496">
              <w:rPr>
                <w:b/>
                <w:bCs/>
                <w:color w:val="000000"/>
                <w:sz w:val="22"/>
                <w:szCs w:val="22"/>
              </w:rPr>
              <w:t>Кол-во (шт.)</w:t>
            </w:r>
          </w:p>
        </w:tc>
        <w:tc>
          <w:tcPr>
            <w:tcW w:w="1843" w:type="dxa"/>
          </w:tcPr>
          <w:p w:rsidR="00A86496" w:rsidRPr="00A86496" w:rsidRDefault="00A86496" w:rsidP="00A8649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tabs>
                <w:tab w:val="left" w:pos="55"/>
              </w:tabs>
              <w:ind w:left="34" w:hanging="34"/>
              <w:contextualSpacing/>
              <w:rPr>
                <w:bCs/>
                <w:color w:val="000000"/>
              </w:rPr>
            </w:pPr>
            <w:r w:rsidRPr="00242227">
              <w:rPr>
                <w:bCs/>
                <w:color w:val="000000"/>
              </w:rPr>
              <w:t>1.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A86496" w:rsidRPr="00242227" w:rsidRDefault="00A86496" w:rsidP="00A86496">
            <w:r w:rsidRPr="00242227">
              <w:t xml:space="preserve">Насос центробежный ГНОМ 16-16 </w:t>
            </w:r>
          </w:p>
        </w:tc>
        <w:tc>
          <w:tcPr>
            <w:tcW w:w="4681" w:type="dxa"/>
          </w:tcPr>
          <w:p w:rsidR="00A86496" w:rsidRPr="00242227" w:rsidRDefault="00A86496" w:rsidP="00A86496">
            <w:r w:rsidRPr="00242227">
              <w:t>Напряжение: 220 В;</w:t>
            </w:r>
          </w:p>
          <w:p w:rsidR="00A86496" w:rsidRPr="00242227" w:rsidRDefault="00A86496" w:rsidP="00A86496">
            <w:r w:rsidRPr="00242227">
              <w:t>Мощность:  не менее 1,1 кВт;</w:t>
            </w:r>
          </w:p>
          <w:p w:rsidR="00A86496" w:rsidRPr="00242227" w:rsidRDefault="00A86496" w:rsidP="00A86496">
            <w:r w:rsidRPr="00242227">
              <w:t>Подача: не менее 16 м3/ч;</w:t>
            </w:r>
          </w:p>
          <w:p w:rsidR="00A86496" w:rsidRPr="00242227" w:rsidRDefault="00A86496" w:rsidP="00A86496">
            <w:r w:rsidRPr="00242227">
              <w:t xml:space="preserve">Напор: не менее 16 м; </w:t>
            </w:r>
          </w:p>
          <w:p w:rsidR="00A86496" w:rsidRPr="00242227" w:rsidRDefault="00A86496" w:rsidP="00A86496">
            <w:r w:rsidRPr="00242227">
              <w:t>С поплавковым выключателем.</w:t>
            </w:r>
          </w:p>
        </w:tc>
        <w:tc>
          <w:tcPr>
            <w:tcW w:w="854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1</w:t>
            </w:r>
          </w:p>
        </w:tc>
        <w:tc>
          <w:tcPr>
            <w:tcW w:w="1843" w:type="dxa"/>
            <w:vMerge w:val="restart"/>
          </w:tcPr>
          <w:p w:rsidR="00A86496" w:rsidRPr="00242227" w:rsidRDefault="00A86496" w:rsidP="00A86496">
            <w:pPr>
              <w:jc w:val="center"/>
              <w:rPr>
                <w:b/>
              </w:rPr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tabs>
                <w:tab w:val="left" w:pos="55"/>
              </w:tabs>
              <w:contextualSpacing/>
              <w:rPr>
                <w:bCs/>
                <w:color w:val="000000"/>
              </w:rPr>
            </w:pPr>
            <w:r w:rsidRPr="00242227">
              <w:rPr>
                <w:bCs/>
                <w:color w:val="000000"/>
              </w:rPr>
              <w:t>2.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A86496" w:rsidRPr="00242227" w:rsidRDefault="00A86496" w:rsidP="00A86496">
            <w:r w:rsidRPr="00242227">
              <w:t xml:space="preserve">Насос центробежный ГНОМ 16-16 </w:t>
            </w:r>
          </w:p>
        </w:tc>
        <w:tc>
          <w:tcPr>
            <w:tcW w:w="4681" w:type="dxa"/>
          </w:tcPr>
          <w:p w:rsidR="00A86496" w:rsidRPr="00242227" w:rsidRDefault="00A86496" w:rsidP="00A86496">
            <w:r w:rsidRPr="00242227">
              <w:t>Напряжение: 220В;</w:t>
            </w:r>
          </w:p>
          <w:p w:rsidR="00A86496" w:rsidRPr="00242227" w:rsidRDefault="00A86496" w:rsidP="00A86496">
            <w:r w:rsidRPr="00242227">
              <w:t>Мощность:  не менее 1,1 кВт;</w:t>
            </w:r>
          </w:p>
          <w:p w:rsidR="00A86496" w:rsidRPr="00242227" w:rsidRDefault="00A86496" w:rsidP="00A86496">
            <w:r w:rsidRPr="00242227">
              <w:t>Подача: не менее 16 м3/ч;</w:t>
            </w:r>
          </w:p>
          <w:p w:rsidR="00A86496" w:rsidRPr="00242227" w:rsidRDefault="00A86496" w:rsidP="00A86496">
            <w:r w:rsidRPr="00242227">
              <w:t xml:space="preserve">Напор: не менее 16 м; </w:t>
            </w:r>
          </w:p>
          <w:p w:rsidR="00A86496" w:rsidRPr="00242227" w:rsidRDefault="00A86496" w:rsidP="00A86496">
            <w:r w:rsidRPr="00242227">
              <w:t>С поплавковым выключателем и рубашкой охлаждения.</w:t>
            </w:r>
          </w:p>
        </w:tc>
        <w:tc>
          <w:tcPr>
            <w:tcW w:w="854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1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000000" w:fill="FFFFFF"/>
            <w:noWrap/>
            <w:vAlign w:val="center"/>
          </w:tcPr>
          <w:p w:rsidR="00A86496" w:rsidRPr="00242227" w:rsidRDefault="00A86496" w:rsidP="00A86496">
            <w:pPr>
              <w:tabs>
                <w:tab w:val="left" w:pos="55"/>
              </w:tabs>
              <w:ind w:left="34"/>
              <w:contextualSpacing/>
              <w:rPr>
                <w:bCs/>
                <w:color w:val="000000"/>
              </w:rPr>
            </w:pPr>
            <w:r w:rsidRPr="00242227">
              <w:rPr>
                <w:bCs/>
                <w:color w:val="000000"/>
              </w:rPr>
              <w:t>3.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A86496" w:rsidRPr="00242227" w:rsidRDefault="00A86496" w:rsidP="00A86496">
            <w:r w:rsidRPr="00242227">
              <w:t xml:space="preserve">Насос центробежный ГНОМ 25-20 </w:t>
            </w:r>
          </w:p>
        </w:tc>
        <w:tc>
          <w:tcPr>
            <w:tcW w:w="4681" w:type="dxa"/>
          </w:tcPr>
          <w:p w:rsidR="00A86496" w:rsidRPr="00242227" w:rsidRDefault="00A86496" w:rsidP="00A86496">
            <w:r w:rsidRPr="00242227">
              <w:t>Напряжение: 380В;</w:t>
            </w:r>
          </w:p>
          <w:p w:rsidR="00A86496" w:rsidRPr="00242227" w:rsidRDefault="00A86496" w:rsidP="00A86496">
            <w:r w:rsidRPr="00242227">
              <w:t>Мощность:  не менее 2,2 кВт;</w:t>
            </w:r>
          </w:p>
          <w:p w:rsidR="00A86496" w:rsidRPr="00242227" w:rsidRDefault="00A86496" w:rsidP="00A86496">
            <w:r w:rsidRPr="00242227">
              <w:t>Подача: не менее 25 м3/ч;</w:t>
            </w:r>
          </w:p>
          <w:p w:rsidR="00A86496" w:rsidRPr="00242227" w:rsidRDefault="00A86496" w:rsidP="00A86496">
            <w:r w:rsidRPr="00242227">
              <w:t xml:space="preserve">Напор: не менее 20 м; </w:t>
            </w:r>
          </w:p>
          <w:p w:rsidR="00A86496" w:rsidRPr="00242227" w:rsidRDefault="00A86496" w:rsidP="00A86496">
            <w:r w:rsidRPr="00242227">
              <w:t>С рубашкой охлаждения.</w:t>
            </w:r>
          </w:p>
        </w:tc>
        <w:tc>
          <w:tcPr>
            <w:tcW w:w="854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1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tabs>
                <w:tab w:val="left" w:pos="55"/>
              </w:tabs>
              <w:contextualSpacing/>
              <w:rPr>
                <w:bCs/>
                <w:color w:val="000000"/>
              </w:rPr>
            </w:pPr>
            <w:r w:rsidRPr="00242227">
              <w:rPr>
                <w:bCs/>
                <w:color w:val="000000"/>
              </w:rPr>
              <w:t>4.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A86496" w:rsidRPr="00242227" w:rsidRDefault="00A86496" w:rsidP="00A86496">
            <w:r w:rsidRPr="00242227">
              <w:t>Насос вибрационный RedVerg RD-</w:t>
            </w:r>
            <w:r w:rsidRPr="00242227">
              <w:lastRenderedPageBreak/>
              <w:t xml:space="preserve">VP70H/40 «Малыш» </w:t>
            </w:r>
          </w:p>
        </w:tc>
        <w:tc>
          <w:tcPr>
            <w:tcW w:w="4681" w:type="dxa"/>
          </w:tcPr>
          <w:p w:rsidR="00A86496" w:rsidRPr="00242227" w:rsidRDefault="00A86496" w:rsidP="00A86496">
            <w:r w:rsidRPr="00242227">
              <w:lastRenderedPageBreak/>
              <w:t>Тип: вибрационный, погружной, с нижним забором воды;</w:t>
            </w:r>
          </w:p>
          <w:p w:rsidR="00A86496" w:rsidRPr="00242227" w:rsidRDefault="00A86496" w:rsidP="00A86496">
            <w:r w:rsidRPr="00242227">
              <w:t>Производительность: не менее 25 л/мин;</w:t>
            </w:r>
          </w:p>
          <w:p w:rsidR="00A86496" w:rsidRPr="00242227" w:rsidRDefault="00A86496" w:rsidP="00A86496">
            <w:r w:rsidRPr="00242227">
              <w:t>Макс. напор: не менее 70м;</w:t>
            </w:r>
          </w:p>
          <w:p w:rsidR="00A86496" w:rsidRPr="00242227" w:rsidRDefault="00A86496" w:rsidP="00A86496">
            <w:r w:rsidRPr="00242227">
              <w:lastRenderedPageBreak/>
              <w:t>Мощность: не менее 0,25 кВт;</w:t>
            </w:r>
          </w:p>
          <w:p w:rsidR="00A86496" w:rsidRPr="00242227" w:rsidRDefault="00A86496" w:rsidP="00A86496">
            <w:r w:rsidRPr="00242227">
              <w:t>Длина кабеля: не менее 40 м.</w:t>
            </w:r>
          </w:p>
        </w:tc>
        <w:tc>
          <w:tcPr>
            <w:tcW w:w="854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lastRenderedPageBreak/>
              <w:t>1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tabs>
                <w:tab w:val="left" w:pos="55"/>
              </w:tabs>
              <w:contextualSpacing/>
              <w:rPr>
                <w:bCs/>
                <w:color w:val="000000"/>
              </w:rPr>
            </w:pPr>
            <w:r w:rsidRPr="00242227">
              <w:rPr>
                <w:bCs/>
                <w:color w:val="000000"/>
              </w:rPr>
              <w:lastRenderedPageBreak/>
              <w:t>5.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A86496" w:rsidRPr="00242227" w:rsidRDefault="00A86496" w:rsidP="00A86496">
            <w:r w:rsidRPr="00242227">
              <w:t>Насос шестеренный Круглый НШ-100А-3л</w:t>
            </w:r>
          </w:p>
        </w:tc>
        <w:tc>
          <w:tcPr>
            <w:tcW w:w="4681" w:type="dxa"/>
          </w:tcPr>
          <w:p w:rsidR="00A86496" w:rsidRPr="00242227" w:rsidRDefault="00A86496" w:rsidP="00A86496">
            <w:r w:rsidRPr="00242227">
              <w:t>Раб. объем: не менее 100 см3;</w:t>
            </w:r>
          </w:p>
          <w:p w:rsidR="00A86496" w:rsidRPr="00242227" w:rsidRDefault="00A86496" w:rsidP="00A86496">
            <w:r w:rsidRPr="00242227">
              <w:t>Номинальное давление: не менее 16 Мпа;</w:t>
            </w:r>
          </w:p>
          <w:p w:rsidR="00A86496" w:rsidRPr="00242227" w:rsidRDefault="00A86496" w:rsidP="00A86496">
            <w:r w:rsidRPr="00242227">
              <w:t>Ном.подача: не менее 173,4 Л/мин.;</w:t>
            </w:r>
          </w:p>
          <w:p w:rsidR="00A86496" w:rsidRPr="00242227" w:rsidRDefault="00A86496" w:rsidP="00A86496">
            <w:r w:rsidRPr="00242227">
              <w:t xml:space="preserve">Ном.мощность: не менее 66,4 кВт; </w:t>
            </w:r>
          </w:p>
          <w:p w:rsidR="00A86496" w:rsidRPr="00242227" w:rsidRDefault="00A86496" w:rsidP="00A86496">
            <w:r w:rsidRPr="00242227">
              <w:t>Максимальное кратковременное давление: 21 Мпа;</w:t>
            </w:r>
          </w:p>
          <w:p w:rsidR="00A86496" w:rsidRPr="00242227" w:rsidRDefault="00A86496" w:rsidP="00A86496">
            <w:r w:rsidRPr="00242227">
              <w:t>Максимальная частота вращения, мин-1 2400.</w:t>
            </w:r>
          </w:p>
        </w:tc>
        <w:tc>
          <w:tcPr>
            <w:tcW w:w="854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1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tabs>
                <w:tab w:val="left" w:pos="55"/>
              </w:tabs>
              <w:contextualSpacing/>
              <w:rPr>
                <w:bCs/>
                <w:color w:val="000000"/>
              </w:rPr>
            </w:pPr>
            <w:r w:rsidRPr="00242227">
              <w:rPr>
                <w:bCs/>
                <w:color w:val="000000"/>
              </w:rPr>
              <w:t>6.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A86496" w:rsidRPr="00242227" w:rsidRDefault="00A86496" w:rsidP="00A86496">
            <w:pPr>
              <w:rPr>
                <w:color w:val="000000"/>
                <w:lang w:val="en-US"/>
              </w:rPr>
            </w:pPr>
            <w:r w:rsidRPr="00242227">
              <w:rPr>
                <w:color w:val="000000"/>
              </w:rPr>
              <w:t>Насос</w:t>
            </w:r>
            <w:r w:rsidRPr="00242227">
              <w:rPr>
                <w:color w:val="000000"/>
                <w:lang w:val="en-US"/>
              </w:rPr>
              <w:t xml:space="preserve"> WILO </w:t>
            </w:r>
            <w:r w:rsidRPr="00242227">
              <w:rPr>
                <w:color w:val="000000"/>
              </w:rPr>
              <w:t>ТОР</w:t>
            </w:r>
            <w:r w:rsidRPr="00242227">
              <w:rPr>
                <w:color w:val="000000"/>
                <w:lang w:val="en-US"/>
              </w:rPr>
              <w:t>-S 50/15 DM</w:t>
            </w:r>
          </w:p>
        </w:tc>
        <w:tc>
          <w:tcPr>
            <w:tcW w:w="4681" w:type="dxa"/>
          </w:tcPr>
          <w:p w:rsidR="00A86496" w:rsidRPr="00242227" w:rsidRDefault="00A86496" w:rsidP="00A86496">
            <w:r w:rsidRPr="00242227">
              <w:t>Мощность: не менее 1100 Вт;</w:t>
            </w:r>
          </w:p>
          <w:p w:rsidR="00A86496" w:rsidRPr="00242227" w:rsidRDefault="00A86496" w:rsidP="00A86496">
            <w:r w:rsidRPr="00242227">
              <w:t>Макс. напор: не менее 15 м;</w:t>
            </w:r>
          </w:p>
          <w:p w:rsidR="00A86496" w:rsidRPr="00242227" w:rsidRDefault="00A86496" w:rsidP="00A86496">
            <w:r w:rsidRPr="00242227">
              <w:t>Номинальный диаметр всасывающего и напорного патрубка: 50 мм;</w:t>
            </w:r>
          </w:p>
          <w:p w:rsidR="00A86496" w:rsidRPr="00242227" w:rsidRDefault="00A86496" w:rsidP="00A86496">
            <w:r w:rsidRPr="00242227">
              <w:rPr>
                <w:lang w:val="en-US"/>
              </w:rPr>
              <w:t>Напряжение сети</w:t>
            </w:r>
            <w:r w:rsidRPr="00242227">
              <w:t>:</w:t>
            </w:r>
            <w:r w:rsidRPr="00242227">
              <w:rPr>
                <w:lang w:val="en-US"/>
              </w:rPr>
              <w:t xml:space="preserve"> 380В</w:t>
            </w:r>
            <w:r w:rsidRPr="00242227">
              <w:t>.</w:t>
            </w:r>
          </w:p>
        </w:tc>
        <w:tc>
          <w:tcPr>
            <w:tcW w:w="854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1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tabs>
                <w:tab w:val="left" w:pos="55"/>
              </w:tabs>
              <w:contextualSpacing/>
              <w:rPr>
                <w:bCs/>
                <w:color w:val="000000"/>
              </w:rPr>
            </w:pPr>
            <w:r w:rsidRPr="00242227">
              <w:rPr>
                <w:bCs/>
                <w:color w:val="000000"/>
              </w:rPr>
              <w:t>7.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A86496" w:rsidRPr="00242227" w:rsidRDefault="00A86496" w:rsidP="00A86496">
            <w:pPr>
              <w:rPr>
                <w:color w:val="000000"/>
                <w:lang w:val="en-US"/>
              </w:rPr>
            </w:pPr>
            <w:r w:rsidRPr="00242227">
              <w:rPr>
                <w:color w:val="000000"/>
              </w:rPr>
              <w:t>Насос</w:t>
            </w:r>
            <w:r w:rsidRPr="00242227">
              <w:rPr>
                <w:color w:val="000000"/>
                <w:lang w:val="en-US"/>
              </w:rPr>
              <w:t xml:space="preserve"> WILO </w:t>
            </w:r>
            <w:r w:rsidRPr="00242227">
              <w:rPr>
                <w:color w:val="000000"/>
              </w:rPr>
              <w:t>ТОР</w:t>
            </w:r>
            <w:r w:rsidRPr="00242227">
              <w:rPr>
                <w:color w:val="000000"/>
                <w:lang w:val="en-US"/>
              </w:rPr>
              <w:t>-S 80/10 PN6 DM</w:t>
            </w:r>
          </w:p>
        </w:tc>
        <w:tc>
          <w:tcPr>
            <w:tcW w:w="4681" w:type="dxa"/>
          </w:tcPr>
          <w:p w:rsidR="00A86496" w:rsidRPr="00242227" w:rsidRDefault="00A86496" w:rsidP="00A86496">
            <w:r w:rsidRPr="00242227">
              <w:t>Мощность: не менее 1100 Вт;</w:t>
            </w:r>
          </w:p>
          <w:p w:rsidR="00A86496" w:rsidRPr="00242227" w:rsidRDefault="00A86496" w:rsidP="00A86496">
            <w:r w:rsidRPr="00242227">
              <w:t>Макс. напор: не менее 10 м;</w:t>
            </w:r>
          </w:p>
          <w:p w:rsidR="00A86496" w:rsidRPr="00242227" w:rsidRDefault="00A86496" w:rsidP="00A86496">
            <w:r w:rsidRPr="00242227">
              <w:t>Номинальный диаметр всасывающего и напорного патрубка: 80 мм;</w:t>
            </w:r>
          </w:p>
          <w:p w:rsidR="00A86496" w:rsidRPr="00242227" w:rsidRDefault="00A86496" w:rsidP="00A86496">
            <w:r w:rsidRPr="00242227">
              <w:rPr>
                <w:lang w:val="en-US"/>
              </w:rPr>
              <w:t>Напряжение сети</w:t>
            </w:r>
            <w:r w:rsidRPr="00242227">
              <w:t>:</w:t>
            </w:r>
            <w:r w:rsidRPr="00242227">
              <w:rPr>
                <w:lang w:val="en-US"/>
              </w:rPr>
              <w:t xml:space="preserve"> 380В</w:t>
            </w:r>
            <w:r w:rsidRPr="00242227">
              <w:t>.</w:t>
            </w:r>
          </w:p>
        </w:tc>
        <w:tc>
          <w:tcPr>
            <w:tcW w:w="854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1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tabs>
                <w:tab w:val="left" w:pos="55"/>
              </w:tabs>
              <w:contextualSpacing/>
              <w:rPr>
                <w:bCs/>
                <w:color w:val="000000"/>
              </w:rPr>
            </w:pPr>
            <w:r w:rsidRPr="00242227">
              <w:rPr>
                <w:bCs/>
                <w:color w:val="000000"/>
              </w:rPr>
              <w:t>8.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A86496" w:rsidRPr="00242227" w:rsidRDefault="00A86496" w:rsidP="00A86496">
            <w:pPr>
              <w:rPr>
                <w:color w:val="000000"/>
              </w:rPr>
            </w:pPr>
            <w:r w:rsidRPr="00242227">
              <w:rPr>
                <w:color w:val="000000"/>
              </w:rPr>
              <w:t>Торцевое уплотнение ГНОМ-10-10 в сборе</w:t>
            </w:r>
          </w:p>
        </w:tc>
        <w:tc>
          <w:tcPr>
            <w:tcW w:w="4681" w:type="dxa"/>
          </w:tcPr>
          <w:p w:rsidR="00A86496" w:rsidRPr="00242227" w:rsidRDefault="00A86496" w:rsidP="00A86496">
            <w:r w:rsidRPr="00242227">
              <w:t>-</w:t>
            </w:r>
          </w:p>
        </w:tc>
        <w:tc>
          <w:tcPr>
            <w:tcW w:w="854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8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tabs>
                <w:tab w:val="left" w:pos="55"/>
              </w:tabs>
              <w:contextualSpacing/>
              <w:rPr>
                <w:bCs/>
                <w:color w:val="000000"/>
              </w:rPr>
            </w:pPr>
            <w:r w:rsidRPr="00242227">
              <w:rPr>
                <w:bCs/>
                <w:color w:val="000000"/>
              </w:rPr>
              <w:t>9.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A86496" w:rsidRPr="00242227" w:rsidRDefault="00A86496" w:rsidP="00A86496">
            <w:pPr>
              <w:rPr>
                <w:color w:val="000000"/>
              </w:rPr>
            </w:pPr>
            <w:r w:rsidRPr="00242227">
              <w:rPr>
                <w:color w:val="000000"/>
              </w:rPr>
              <w:t>Торцевое уплотнение ГНОМ-16-16</w:t>
            </w:r>
          </w:p>
        </w:tc>
        <w:tc>
          <w:tcPr>
            <w:tcW w:w="4681" w:type="dxa"/>
          </w:tcPr>
          <w:p w:rsidR="00A86496" w:rsidRPr="00242227" w:rsidRDefault="00A86496" w:rsidP="00A86496">
            <w:r w:rsidRPr="00242227">
              <w:t>Состав:</w:t>
            </w:r>
          </w:p>
          <w:p w:rsidR="00A86496" w:rsidRPr="00242227" w:rsidRDefault="00A86496" w:rsidP="00A86496">
            <w:r w:rsidRPr="00242227">
              <w:t>Кольцо керамическое 60-02 – 2 шт.;</w:t>
            </w:r>
          </w:p>
          <w:p w:rsidR="00A86496" w:rsidRPr="00242227" w:rsidRDefault="00A86496" w:rsidP="00A86496">
            <w:r w:rsidRPr="00242227">
              <w:t>Манжета 60-03 – 1 шт.;</w:t>
            </w:r>
          </w:p>
          <w:p w:rsidR="00A86496" w:rsidRPr="00242227" w:rsidRDefault="00A86496" w:rsidP="00A86496">
            <w:r w:rsidRPr="00242227">
              <w:t>Манжета 61-01 – 1 шт.;</w:t>
            </w:r>
          </w:p>
          <w:p w:rsidR="00A86496" w:rsidRPr="00242227" w:rsidRDefault="00A86496" w:rsidP="00A86496">
            <w:r w:rsidRPr="00242227">
              <w:t>Пружина сжатия 93-703А – 1 шт.</w:t>
            </w:r>
          </w:p>
        </w:tc>
        <w:tc>
          <w:tcPr>
            <w:tcW w:w="854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2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tabs>
                <w:tab w:val="left" w:pos="55"/>
              </w:tabs>
              <w:contextualSpacing/>
              <w:rPr>
                <w:bCs/>
                <w:color w:val="000000"/>
              </w:rPr>
            </w:pPr>
            <w:r w:rsidRPr="00242227">
              <w:rPr>
                <w:bCs/>
                <w:color w:val="000000"/>
              </w:rPr>
              <w:t>10.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A86496" w:rsidRPr="00242227" w:rsidRDefault="00A86496" w:rsidP="00A86496">
            <w:pPr>
              <w:rPr>
                <w:color w:val="000000"/>
              </w:rPr>
            </w:pPr>
            <w:r w:rsidRPr="00242227">
              <w:rPr>
                <w:color w:val="000000"/>
              </w:rPr>
              <w:t>Торцевое уплотнение ГНОМ-25-20</w:t>
            </w:r>
          </w:p>
        </w:tc>
        <w:tc>
          <w:tcPr>
            <w:tcW w:w="4681" w:type="dxa"/>
          </w:tcPr>
          <w:p w:rsidR="00A86496" w:rsidRPr="00242227" w:rsidRDefault="00A86496" w:rsidP="00A86496">
            <w:r w:rsidRPr="00242227">
              <w:t>Состав:</w:t>
            </w:r>
          </w:p>
          <w:p w:rsidR="00A86496" w:rsidRPr="00242227" w:rsidRDefault="00A86496" w:rsidP="00A86496">
            <w:r w:rsidRPr="00242227">
              <w:t>Кольцо керамическое 60-02 – 2 шт.;</w:t>
            </w:r>
          </w:p>
          <w:p w:rsidR="00A86496" w:rsidRPr="00242227" w:rsidRDefault="00A86496" w:rsidP="00A86496">
            <w:r w:rsidRPr="00242227">
              <w:t>Манжета 60-03 – 1 шт.;</w:t>
            </w:r>
          </w:p>
          <w:p w:rsidR="00A86496" w:rsidRPr="00242227" w:rsidRDefault="00A86496" w:rsidP="00A86496">
            <w:r w:rsidRPr="00242227">
              <w:t>Манжета 61-01 – 1 шт.;</w:t>
            </w:r>
          </w:p>
          <w:p w:rsidR="00A86496" w:rsidRPr="00242227" w:rsidRDefault="00A86496" w:rsidP="00A86496">
            <w:r w:rsidRPr="00242227">
              <w:t>Пружина сжатия 93-703А – 1 шт.</w:t>
            </w:r>
          </w:p>
        </w:tc>
        <w:tc>
          <w:tcPr>
            <w:tcW w:w="854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5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tabs>
                <w:tab w:val="left" w:pos="55"/>
              </w:tabs>
              <w:contextualSpacing/>
              <w:rPr>
                <w:bCs/>
                <w:color w:val="000000"/>
              </w:rPr>
            </w:pPr>
            <w:r w:rsidRPr="00242227">
              <w:rPr>
                <w:bCs/>
                <w:color w:val="000000"/>
              </w:rPr>
              <w:t>11.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A86496" w:rsidRPr="00242227" w:rsidRDefault="00A86496" w:rsidP="00A86496">
            <w:pPr>
              <w:rPr>
                <w:color w:val="000000"/>
              </w:rPr>
            </w:pPr>
            <w:r w:rsidRPr="00242227">
              <w:rPr>
                <w:color w:val="000000"/>
              </w:rPr>
              <w:t>Торцевое уплотнение ГНОМ-40-25</w:t>
            </w:r>
          </w:p>
        </w:tc>
        <w:tc>
          <w:tcPr>
            <w:tcW w:w="4681" w:type="dxa"/>
          </w:tcPr>
          <w:p w:rsidR="00A86496" w:rsidRPr="00242227" w:rsidRDefault="00A86496" w:rsidP="00A86496">
            <w:r w:rsidRPr="00242227">
              <w:t>Состав:</w:t>
            </w:r>
          </w:p>
          <w:p w:rsidR="00A86496" w:rsidRPr="00242227" w:rsidRDefault="00A86496" w:rsidP="00A86496">
            <w:r w:rsidRPr="00242227">
              <w:t>Кольцо керамическое 60-02 – 2 шт.;</w:t>
            </w:r>
          </w:p>
          <w:p w:rsidR="00A86496" w:rsidRPr="00242227" w:rsidRDefault="00A86496" w:rsidP="00A86496">
            <w:r w:rsidRPr="00242227">
              <w:t>Манжета 60-03 – 1 шт.;</w:t>
            </w:r>
          </w:p>
          <w:p w:rsidR="00A86496" w:rsidRPr="00242227" w:rsidRDefault="00A86496" w:rsidP="00A86496">
            <w:r w:rsidRPr="00242227">
              <w:t>Манжета 61-01 – 1 шт.;</w:t>
            </w:r>
          </w:p>
          <w:p w:rsidR="00A86496" w:rsidRPr="00242227" w:rsidRDefault="00A86496" w:rsidP="00A86496">
            <w:r w:rsidRPr="00242227">
              <w:t>Пружина сжатия 93-703А – 1 шт.</w:t>
            </w:r>
          </w:p>
        </w:tc>
        <w:tc>
          <w:tcPr>
            <w:tcW w:w="854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1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tabs>
                <w:tab w:val="left" w:pos="55"/>
              </w:tabs>
              <w:contextualSpacing/>
              <w:rPr>
                <w:bCs/>
                <w:color w:val="000000"/>
              </w:rPr>
            </w:pPr>
            <w:r w:rsidRPr="00242227">
              <w:rPr>
                <w:bCs/>
                <w:color w:val="000000"/>
              </w:rPr>
              <w:t>12.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A86496" w:rsidRPr="00242227" w:rsidRDefault="00A86496" w:rsidP="00A86496">
            <w:pPr>
              <w:rPr>
                <w:color w:val="000000"/>
              </w:rPr>
            </w:pPr>
            <w:r w:rsidRPr="00242227">
              <w:rPr>
                <w:color w:val="000000"/>
              </w:rPr>
              <w:t>Торцевое уплотнение ГНОМ-50-25</w:t>
            </w:r>
          </w:p>
        </w:tc>
        <w:tc>
          <w:tcPr>
            <w:tcW w:w="4681" w:type="dxa"/>
          </w:tcPr>
          <w:p w:rsidR="00A86496" w:rsidRPr="00242227" w:rsidRDefault="00A86496" w:rsidP="00A86496">
            <w:r w:rsidRPr="00242227">
              <w:t>Состав:</w:t>
            </w:r>
          </w:p>
          <w:p w:rsidR="00A86496" w:rsidRPr="00242227" w:rsidRDefault="00A86496" w:rsidP="00A86496">
            <w:r w:rsidRPr="00242227">
              <w:t>Кольцо керамическое 60-02 – 2 шт.;</w:t>
            </w:r>
          </w:p>
          <w:p w:rsidR="00A86496" w:rsidRPr="00242227" w:rsidRDefault="00A86496" w:rsidP="00A86496">
            <w:r w:rsidRPr="00242227">
              <w:t>Манжета 60-03 – 1 шт.;</w:t>
            </w:r>
          </w:p>
          <w:p w:rsidR="00A86496" w:rsidRPr="00242227" w:rsidRDefault="00A86496" w:rsidP="00A86496">
            <w:r w:rsidRPr="00242227">
              <w:t>Манжета 61-01 – 1 шт.;</w:t>
            </w:r>
          </w:p>
          <w:p w:rsidR="00A86496" w:rsidRPr="00242227" w:rsidRDefault="00A86496" w:rsidP="00A86496">
            <w:r w:rsidRPr="00242227">
              <w:t>Пружина сжатия 93-703А – 1 шт.</w:t>
            </w:r>
          </w:p>
        </w:tc>
        <w:tc>
          <w:tcPr>
            <w:tcW w:w="854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1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tabs>
                <w:tab w:val="left" w:pos="55"/>
              </w:tabs>
              <w:contextualSpacing/>
              <w:rPr>
                <w:bCs/>
                <w:color w:val="000000"/>
              </w:rPr>
            </w:pPr>
            <w:r w:rsidRPr="00242227">
              <w:rPr>
                <w:bCs/>
                <w:color w:val="000000"/>
              </w:rPr>
              <w:t>13.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A86496" w:rsidRPr="00242227" w:rsidRDefault="00A86496" w:rsidP="00A86496">
            <w:pPr>
              <w:rPr>
                <w:color w:val="000000"/>
              </w:rPr>
            </w:pPr>
            <w:r w:rsidRPr="00242227">
              <w:rPr>
                <w:color w:val="000000"/>
              </w:rPr>
              <w:t>Насос ЦГЭ 12,5 – 50-7,5.</w:t>
            </w:r>
          </w:p>
        </w:tc>
        <w:tc>
          <w:tcPr>
            <w:tcW w:w="4681" w:type="dxa"/>
          </w:tcPr>
          <w:p w:rsidR="00A86496" w:rsidRPr="00242227" w:rsidRDefault="00A86496" w:rsidP="00A86496">
            <w:r w:rsidRPr="00242227">
              <w:t>Центробежный герметичный экранированный</w:t>
            </w:r>
          </w:p>
          <w:p w:rsidR="00A86496" w:rsidRPr="00242227" w:rsidRDefault="00A86496" w:rsidP="00A86496">
            <w:r w:rsidRPr="00242227">
              <w:t>Рабочий диапазон подач: 6 - 15 м3/ч;</w:t>
            </w:r>
          </w:p>
          <w:p w:rsidR="00A86496" w:rsidRPr="00242227" w:rsidRDefault="00A86496" w:rsidP="00A86496">
            <w:r w:rsidRPr="00242227">
              <w:t>Напор максимальный: 55 м.;</w:t>
            </w:r>
          </w:p>
          <w:p w:rsidR="00A86496" w:rsidRPr="00242227" w:rsidRDefault="00A86496" w:rsidP="00A86496">
            <w:r w:rsidRPr="00242227">
              <w:t>Мощность двигателя не менее 7,5 кВт.</w:t>
            </w:r>
          </w:p>
        </w:tc>
        <w:tc>
          <w:tcPr>
            <w:tcW w:w="854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1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</w:tbl>
    <w:p w:rsidR="00A86496" w:rsidRPr="00242227" w:rsidRDefault="00A86496" w:rsidP="00A86496">
      <w:pPr>
        <w:contextualSpacing/>
      </w:pPr>
    </w:p>
    <w:p w:rsidR="0048416B" w:rsidRPr="00242227" w:rsidRDefault="0048416B" w:rsidP="00A86496">
      <w:pPr>
        <w:contextualSpacing/>
      </w:pPr>
    </w:p>
    <w:p w:rsidR="00A86496" w:rsidRPr="00242227" w:rsidRDefault="00A86496" w:rsidP="0048416B">
      <w:pPr>
        <w:keepNext/>
        <w:tabs>
          <w:tab w:val="left" w:pos="426"/>
        </w:tabs>
        <w:spacing w:line="360" w:lineRule="auto"/>
        <w:ind w:left="-426"/>
        <w:rPr>
          <w:b/>
          <w:bCs/>
        </w:rPr>
      </w:pPr>
      <w:r w:rsidRPr="00242227">
        <w:rPr>
          <w:b/>
          <w:bCs/>
        </w:rPr>
        <w:lastRenderedPageBreak/>
        <w:t>Спецификация №5.1. на поставку насосного оборудования</w:t>
      </w:r>
    </w:p>
    <w:p w:rsidR="00A86496" w:rsidRPr="00242227" w:rsidRDefault="00A86496" w:rsidP="0048416B">
      <w:pPr>
        <w:tabs>
          <w:tab w:val="left" w:pos="426"/>
        </w:tabs>
        <w:spacing w:line="360" w:lineRule="auto"/>
        <w:ind w:left="-426"/>
        <w:jc w:val="both"/>
        <w:rPr>
          <w:b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121"/>
        <w:gridCol w:w="4683"/>
        <w:gridCol w:w="851"/>
        <w:gridCol w:w="1843"/>
      </w:tblGrid>
      <w:tr w:rsidR="00A86496" w:rsidRPr="00242227" w:rsidTr="0048416B">
        <w:trPr>
          <w:trHeight w:val="480"/>
        </w:trPr>
        <w:tc>
          <w:tcPr>
            <w:tcW w:w="567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tabs>
                <w:tab w:val="left" w:pos="-108"/>
              </w:tabs>
              <w:ind w:left="-108" w:right="-81"/>
              <w:contextualSpacing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27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A86496" w:rsidRPr="00242227" w:rsidRDefault="00A86496" w:rsidP="00A864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27">
              <w:rPr>
                <w:b/>
                <w:bCs/>
                <w:color w:val="000000"/>
                <w:sz w:val="20"/>
                <w:szCs w:val="20"/>
              </w:rPr>
              <w:t>Наименование и описание товара</w:t>
            </w:r>
          </w:p>
        </w:tc>
        <w:tc>
          <w:tcPr>
            <w:tcW w:w="4683" w:type="dxa"/>
            <w:vAlign w:val="center"/>
          </w:tcPr>
          <w:p w:rsidR="00A86496" w:rsidRPr="00242227" w:rsidRDefault="00A86496" w:rsidP="00A8649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42227">
              <w:rPr>
                <w:b/>
                <w:color w:val="000000"/>
                <w:sz w:val="22"/>
                <w:szCs w:val="22"/>
              </w:rPr>
              <w:t xml:space="preserve">Технические требования </w:t>
            </w:r>
          </w:p>
          <w:p w:rsidR="00A86496" w:rsidRPr="00242227" w:rsidRDefault="00A86496" w:rsidP="00A864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27">
              <w:rPr>
                <w:b/>
                <w:color w:val="000000"/>
                <w:sz w:val="22"/>
                <w:szCs w:val="22"/>
              </w:rPr>
              <w:t>(характеристики)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86496" w:rsidRPr="00242227" w:rsidRDefault="00A86496" w:rsidP="00A864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2227">
              <w:rPr>
                <w:b/>
                <w:bCs/>
                <w:color w:val="000000"/>
                <w:sz w:val="20"/>
                <w:szCs w:val="20"/>
              </w:rPr>
              <w:t>Кол-во (шт.)</w:t>
            </w:r>
          </w:p>
        </w:tc>
        <w:tc>
          <w:tcPr>
            <w:tcW w:w="1843" w:type="dxa"/>
          </w:tcPr>
          <w:p w:rsidR="00A86496" w:rsidRPr="00242227" w:rsidRDefault="00A86496" w:rsidP="00A86496">
            <w:pPr>
              <w:jc w:val="center"/>
              <w:rPr>
                <w:b/>
                <w:color w:val="000000"/>
                <w:sz w:val="20"/>
                <w:szCs w:val="20"/>
              </w:rPr>
            </w:pPr>
            <w:bookmarkStart w:id="1" w:name="_GoBack"/>
            <w:bookmarkEnd w:id="1"/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numPr>
                <w:ilvl w:val="0"/>
                <w:numId w:val="3"/>
              </w:numPr>
              <w:tabs>
                <w:tab w:val="left" w:pos="-108"/>
                <w:tab w:val="left" w:pos="318"/>
              </w:tabs>
              <w:spacing w:after="200" w:line="276" w:lineRule="auto"/>
              <w:ind w:left="-108" w:right="-81" w:firstLine="142"/>
              <w:contextualSpacing/>
              <w:rPr>
                <w:bCs/>
                <w:color w:val="000000"/>
              </w:rPr>
            </w:pPr>
          </w:p>
        </w:tc>
        <w:tc>
          <w:tcPr>
            <w:tcW w:w="2121" w:type="dxa"/>
            <w:shd w:val="clear" w:color="auto" w:fill="auto"/>
            <w:vAlign w:val="center"/>
          </w:tcPr>
          <w:p w:rsidR="00A86496" w:rsidRPr="00242227" w:rsidRDefault="00A86496" w:rsidP="00A86496">
            <w:r w:rsidRPr="00242227">
              <w:t xml:space="preserve">Насос центробежный ГНОМ 16-16 </w:t>
            </w:r>
          </w:p>
        </w:tc>
        <w:tc>
          <w:tcPr>
            <w:tcW w:w="4683" w:type="dxa"/>
            <w:vAlign w:val="center"/>
          </w:tcPr>
          <w:p w:rsidR="00A86496" w:rsidRPr="00242227" w:rsidRDefault="00A86496" w:rsidP="00A86496">
            <w:r w:rsidRPr="00242227">
              <w:t>Напряжение: 220В;</w:t>
            </w:r>
          </w:p>
          <w:p w:rsidR="00A86496" w:rsidRPr="00242227" w:rsidRDefault="00A86496" w:rsidP="00A86496">
            <w:r w:rsidRPr="00242227">
              <w:t>Мощность:  не менее 1,1 кВт;</w:t>
            </w:r>
          </w:p>
          <w:p w:rsidR="00A86496" w:rsidRPr="00242227" w:rsidRDefault="00A86496" w:rsidP="00A86496">
            <w:r w:rsidRPr="00242227">
              <w:t>Подача: не менее 16 м3/ч;</w:t>
            </w:r>
          </w:p>
          <w:p w:rsidR="00A86496" w:rsidRPr="00242227" w:rsidRDefault="00A86496" w:rsidP="00A86496">
            <w:r w:rsidRPr="00242227">
              <w:t xml:space="preserve">Напор: не менее 16 м; </w:t>
            </w:r>
          </w:p>
          <w:p w:rsidR="00A86496" w:rsidRPr="00242227" w:rsidRDefault="00A86496" w:rsidP="00A86496">
            <w:r w:rsidRPr="00242227">
              <w:t>С поплавковым выключателем и рубашкой охлаждения.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2</w:t>
            </w:r>
          </w:p>
        </w:tc>
        <w:tc>
          <w:tcPr>
            <w:tcW w:w="1843" w:type="dxa"/>
            <w:vMerge w:val="restart"/>
          </w:tcPr>
          <w:p w:rsidR="00A86496" w:rsidRPr="00242227" w:rsidRDefault="00A86496" w:rsidP="00A86496">
            <w:pPr>
              <w:jc w:val="center"/>
              <w:rPr>
                <w:b/>
              </w:rPr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numPr>
                <w:ilvl w:val="0"/>
                <w:numId w:val="3"/>
              </w:numPr>
              <w:tabs>
                <w:tab w:val="left" w:pos="-108"/>
                <w:tab w:val="left" w:pos="318"/>
              </w:tabs>
              <w:spacing w:after="200" w:line="276" w:lineRule="auto"/>
              <w:ind w:left="-108" w:right="-81" w:firstLine="142"/>
              <w:contextualSpacing/>
              <w:rPr>
                <w:bCs/>
                <w:color w:val="000000"/>
              </w:rPr>
            </w:pPr>
          </w:p>
        </w:tc>
        <w:tc>
          <w:tcPr>
            <w:tcW w:w="2121" w:type="dxa"/>
            <w:shd w:val="clear" w:color="auto" w:fill="auto"/>
            <w:vAlign w:val="center"/>
          </w:tcPr>
          <w:p w:rsidR="00A86496" w:rsidRPr="00242227" w:rsidRDefault="00A86496" w:rsidP="00A86496">
            <w:r w:rsidRPr="00242227">
              <w:t xml:space="preserve">Насос центробежный ГНОМ 25-20 </w:t>
            </w:r>
          </w:p>
        </w:tc>
        <w:tc>
          <w:tcPr>
            <w:tcW w:w="4683" w:type="dxa"/>
            <w:vAlign w:val="center"/>
          </w:tcPr>
          <w:p w:rsidR="00A86496" w:rsidRPr="00242227" w:rsidRDefault="00A86496" w:rsidP="00A86496">
            <w:r w:rsidRPr="00242227">
              <w:t>Напряжение: 380В;</w:t>
            </w:r>
          </w:p>
          <w:p w:rsidR="00A86496" w:rsidRPr="00242227" w:rsidRDefault="00A86496" w:rsidP="00A86496">
            <w:r w:rsidRPr="00242227">
              <w:t>Мощность:  не менее 2,2 кВт;</w:t>
            </w:r>
          </w:p>
          <w:p w:rsidR="00A86496" w:rsidRPr="00242227" w:rsidRDefault="00A86496" w:rsidP="00A86496">
            <w:r w:rsidRPr="00242227">
              <w:t>Подача: не менее 25 м3/ч;</w:t>
            </w:r>
          </w:p>
          <w:p w:rsidR="00A86496" w:rsidRPr="00242227" w:rsidRDefault="00A86496" w:rsidP="00A86496">
            <w:r w:rsidRPr="00242227">
              <w:t xml:space="preserve">Напор: не менее 20 м; </w:t>
            </w:r>
          </w:p>
          <w:p w:rsidR="00A86496" w:rsidRPr="00242227" w:rsidRDefault="00A86496" w:rsidP="00A86496">
            <w:r w:rsidRPr="00242227">
              <w:t>С рубашкой охлаждения.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2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numPr>
                <w:ilvl w:val="0"/>
                <w:numId w:val="3"/>
              </w:numPr>
              <w:tabs>
                <w:tab w:val="left" w:pos="-108"/>
                <w:tab w:val="left" w:pos="318"/>
              </w:tabs>
              <w:spacing w:after="200" w:line="276" w:lineRule="auto"/>
              <w:ind w:left="-108" w:right="-81" w:firstLine="142"/>
              <w:contextualSpacing/>
              <w:rPr>
                <w:bCs/>
                <w:color w:val="000000"/>
              </w:rPr>
            </w:pPr>
          </w:p>
        </w:tc>
        <w:tc>
          <w:tcPr>
            <w:tcW w:w="2121" w:type="dxa"/>
            <w:shd w:val="clear" w:color="auto" w:fill="auto"/>
            <w:vAlign w:val="center"/>
          </w:tcPr>
          <w:p w:rsidR="00A86496" w:rsidRPr="00242227" w:rsidRDefault="00A86496" w:rsidP="00A86496">
            <w:r w:rsidRPr="00242227">
              <w:t xml:space="preserve">Насос центробежный ГНОМ 40-25 </w:t>
            </w:r>
          </w:p>
        </w:tc>
        <w:tc>
          <w:tcPr>
            <w:tcW w:w="4683" w:type="dxa"/>
            <w:vAlign w:val="center"/>
          </w:tcPr>
          <w:p w:rsidR="00A86496" w:rsidRPr="00242227" w:rsidRDefault="00A86496" w:rsidP="00A86496">
            <w:r w:rsidRPr="00242227">
              <w:t>Напряжение: 380В;</w:t>
            </w:r>
          </w:p>
          <w:p w:rsidR="00A86496" w:rsidRPr="00242227" w:rsidRDefault="00A86496" w:rsidP="00A86496">
            <w:r w:rsidRPr="00242227">
              <w:t>Мощность:  не менее 4,0 кВт;</w:t>
            </w:r>
          </w:p>
          <w:p w:rsidR="00A86496" w:rsidRPr="00242227" w:rsidRDefault="00A86496" w:rsidP="00A86496">
            <w:r w:rsidRPr="00242227">
              <w:t>Подача: не менее 40 м3/ч;</w:t>
            </w:r>
          </w:p>
          <w:p w:rsidR="00A86496" w:rsidRPr="00242227" w:rsidRDefault="00A86496" w:rsidP="00A86496">
            <w:r w:rsidRPr="00242227">
              <w:t xml:space="preserve">Напор: не менее 25 м; </w:t>
            </w:r>
          </w:p>
          <w:p w:rsidR="00A86496" w:rsidRPr="00242227" w:rsidRDefault="00A86496" w:rsidP="00A86496">
            <w:r w:rsidRPr="00242227">
              <w:t xml:space="preserve">С рубашкой охлаждения. 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1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numPr>
                <w:ilvl w:val="0"/>
                <w:numId w:val="3"/>
              </w:numPr>
              <w:tabs>
                <w:tab w:val="left" w:pos="-108"/>
                <w:tab w:val="left" w:pos="318"/>
              </w:tabs>
              <w:spacing w:after="200" w:line="276" w:lineRule="auto"/>
              <w:ind w:left="-108" w:right="-81" w:firstLine="142"/>
              <w:contextualSpacing/>
              <w:rPr>
                <w:bCs/>
                <w:color w:val="000000"/>
              </w:rPr>
            </w:pPr>
          </w:p>
        </w:tc>
        <w:tc>
          <w:tcPr>
            <w:tcW w:w="2121" w:type="dxa"/>
            <w:shd w:val="clear" w:color="auto" w:fill="auto"/>
            <w:vAlign w:val="center"/>
          </w:tcPr>
          <w:p w:rsidR="00A86496" w:rsidRPr="00242227" w:rsidRDefault="00A86496" w:rsidP="00A86496">
            <w:r w:rsidRPr="00242227">
              <w:t xml:space="preserve">Насос шестеренный НМШ 5-25-2,5/6 </w:t>
            </w:r>
          </w:p>
        </w:tc>
        <w:tc>
          <w:tcPr>
            <w:tcW w:w="4683" w:type="dxa"/>
            <w:vAlign w:val="center"/>
          </w:tcPr>
          <w:p w:rsidR="00A86496" w:rsidRPr="00242227" w:rsidRDefault="00A86496" w:rsidP="00A86496">
            <w:r w:rsidRPr="00242227">
              <w:t>Масляный шестеренный насос;</w:t>
            </w:r>
          </w:p>
          <w:p w:rsidR="00A86496" w:rsidRPr="00242227" w:rsidRDefault="00A86496" w:rsidP="00A86496">
            <w:r w:rsidRPr="00242227">
              <w:t>Подача: не менее 2,5 м3/ч;</w:t>
            </w:r>
          </w:p>
          <w:p w:rsidR="00A86496" w:rsidRPr="00242227" w:rsidRDefault="00A86496" w:rsidP="00A86496">
            <w:r w:rsidRPr="00242227">
              <w:t>Давление насоса: не менее 6 кгс/см2;</w:t>
            </w:r>
          </w:p>
          <w:p w:rsidR="00A86496" w:rsidRPr="00242227" w:rsidRDefault="00A86496" w:rsidP="00A86496">
            <w:r w:rsidRPr="00242227">
              <w:t xml:space="preserve"> Частота вращения: не менее 980 об/мин.;</w:t>
            </w:r>
          </w:p>
          <w:p w:rsidR="00A86496" w:rsidRPr="00242227" w:rsidRDefault="00A86496" w:rsidP="00A86496">
            <w:r w:rsidRPr="00242227">
              <w:t>Мощность двигателя: не более 2,2 кВт.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1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000000" w:fill="FFFFFF"/>
            <w:noWrap/>
            <w:vAlign w:val="center"/>
          </w:tcPr>
          <w:p w:rsidR="00A86496" w:rsidRPr="00242227" w:rsidRDefault="00A86496" w:rsidP="00A86496">
            <w:pPr>
              <w:numPr>
                <w:ilvl w:val="0"/>
                <w:numId w:val="3"/>
              </w:numPr>
              <w:tabs>
                <w:tab w:val="left" w:pos="-108"/>
                <w:tab w:val="left" w:pos="318"/>
              </w:tabs>
              <w:spacing w:after="200" w:line="276" w:lineRule="auto"/>
              <w:ind w:left="-108" w:right="-81" w:firstLine="142"/>
              <w:contextualSpacing/>
              <w:rPr>
                <w:bCs/>
                <w:color w:val="000000"/>
              </w:rPr>
            </w:pPr>
          </w:p>
        </w:tc>
        <w:tc>
          <w:tcPr>
            <w:tcW w:w="2121" w:type="dxa"/>
            <w:shd w:val="clear" w:color="auto" w:fill="auto"/>
            <w:vAlign w:val="center"/>
          </w:tcPr>
          <w:p w:rsidR="00A86496" w:rsidRPr="00242227" w:rsidRDefault="00A86496" w:rsidP="00A86496">
            <w:r w:rsidRPr="00242227">
              <w:t>Ручной насос Benza-19</w:t>
            </w:r>
          </w:p>
        </w:tc>
        <w:tc>
          <w:tcPr>
            <w:tcW w:w="4683" w:type="dxa"/>
            <w:vAlign w:val="center"/>
          </w:tcPr>
          <w:p w:rsidR="00A86496" w:rsidRPr="00242227" w:rsidRDefault="00A86496" w:rsidP="00A86496">
            <w:r w:rsidRPr="00242227">
              <w:t>Вид перекачиваемой жидкости: дизельное топливо и масла;</w:t>
            </w:r>
          </w:p>
          <w:p w:rsidR="00A86496" w:rsidRPr="00242227" w:rsidRDefault="00A86496" w:rsidP="00A86496">
            <w:r w:rsidRPr="00242227">
              <w:t>Место установки: на бочку;</w:t>
            </w:r>
          </w:p>
          <w:p w:rsidR="00A86496" w:rsidRPr="00242227" w:rsidRDefault="00A86496" w:rsidP="00A86496">
            <w:r w:rsidRPr="00242227">
              <w:t>Комплектация: телескопическая труба, адаптер для соединения с бочкой;</w:t>
            </w:r>
          </w:p>
          <w:p w:rsidR="00A86496" w:rsidRPr="00242227" w:rsidRDefault="00A86496" w:rsidP="00A86496">
            <w:r w:rsidRPr="00242227">
              <w:t>Производительность: не менее 40 л/мин.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2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000000" w:fill="FFFFFF"/>
            <w:noWrap/>
            <w:vAlign w:val="center"/>
          </w:tcPr>
          <w:p w:rsidR="00A86496" w:rsidRPr="00242227" w:rsidRDefault="00A86496" w:rsidP="00A86496">
            <w:pPr>
              <w:numPr>
                <w:ilvl w:val="0"/>
                <w:numId w:val="3"/>
              </w:numPr>
              <w:tabs>
                <w:tab w:val="left" w:pos="-108"/>
                <w:tab w:val="left" w:pos="318"/>
              </w:tabs>
              <w:spacing w:after="200" w:line="276" w:lineRule="auto"/>
              <w:ind w:left="-108" w:right="-81" w:firstLine="142"/>
              <w:contextualSpacing/>
              <w:rPr>
                <w:bCs/>
                <w:color w:val="000000"/>
              </w:rPr>
            </w:pPr>
          </w:p>
        </w:tc>
        <w:tc>
          <w:tcPr>
            <w:tcW w:w="2121" w:type="dxa"/>
            <w:shd w:val="clear" w:color="auto" w:fill="auto"/>
            <w:vAlign w:val="center"/>
          </w:tcPr>
          <w:p w:rsidR="00A86496" w:rsidRPr="00242227" w:rsidRDefault="00A86496" w:rsidP="00A86496">
            <w:pPr>
              <w:rPr>
                <w:color w:val="000000"/>
              </w:rPr>
            </w:pPr>
            <w:r w:rsidRPr="00242227">
              <w:rPr>
                <w:color w:val="000000"/>
              </w:rPr>
              <w:t>Насос ЦВС 10/40 М5 с эл. двигателем 2ДМШ 112М2А</w:t>
            </w:r>
          </w:p>
        </w:tc>
        <w:tc>
          <w:tcPr>
            <w:tcW w:w="4683" w:type="dxa"/>
            <w:vAlign w:val="center"/>
          </w:tcPr>
          <w:p w:rsidR="00A86496" w:rsidRPr="00242227" w:rsidRDefault="00A86496" w:rsidP="00A86496">
            <w:r w:rsidRPr="00242227">
              <w:t>Подача насоса: не менее 10 м</w:t>
            </w:r>
            <w:r w:rsidRPr="00242227">
              <w:rPr>
                <w:vertAlign w:val="superscript"/>
              </w:rPr>
              <w:t>3</w:t>
            </w:r>
            <w:r w:rsidRPr="00242227">
              <w:t>/час;</w:t>
            </w:r>
          </w:p>
          <w:p w:rsidR="00A86496" w:rsidRPr="00242227" w:rsidRDefault="00A86496" w:rsidP="00A86496">
            <w:r w:rsidRPr="00242227">
              <w:t>Напор: не менее 40 м.в.ст.;</w:t>
            </w:r>
          </w:p>
          <w:p w:rsidR="00A86496" w:rsidRPr="00242227" w:rsidRDefault="00A86496" w:rsidP="00A86496">
            <w:r w:rsidRPr="00242227">
              <w:t>Мощность: не менее 5 кВт;</w:t>
            </w:r>
          </w:p>
          <w:p w:rsidR="00A86496" w:rsidRPr="00242227" w:rsidRDefault="00A86496" w:rsidP="00A86496">
            <w:r w:rsidRPr="00242227">
              <w:t xml:space="preserve">Перекачиваемая среда: питьевая вода до +80 °С. 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1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000000" w:fill="FFFFFF"/>
            <w:noWrap/>
            <w:vAlign w:val="center"/>
          </w:tcPr>
          <w:p w:rsidR="00A86496" w:rsidRPr="00242227" w:rsidRDefault="00A86496" w:rsidP="00A86496">
            <w:pPr>
              <w:numPr>
                <w:ilvl w:val="0"/>
                <w:numId w:val="3"/>
              </w:numPr>
              <w:tabs>
                <w:tab w:val="left" w:pos="-108"/>
                <w:tab w:val="left" w:pos="318"/>
              </w:tabs>
              <w:spacing w:after="200" w:line="276" w:lineRule="auto"/>
              <w:ind w:left="-108" w:right="-81" w:firstLine="142"/>
              <w:contextualSpacing/>
              <w:rPr>
                <w:bCs/>
                <w:color w:val="000000"/>
              </w:rPr>
            </w:pPr>
          </w:p>
        </w:tc>
        <w:tc>
          <w:tcPr>
            <w:tcW w:w="2121" w:type="dxa"/>
            <w:shd w:val="clear" w:color="auto" w:fill="auto"/>
            <w:vAlign w:val="center"/>
          </w:tcPr>
          <w:p w:rsidR="00A86496" w:rsidRPr="00242227" w:rsidRDefault="00A86496" w:rsidP="00A86496">
            <w:pPr>
              <w:rPr>
                <w:color w:val="000000"/>
              </w:rPr>
            </w:pPr>
            <w:r w:rsidRPr="00242227">
              <w:rPr>
                <w:color w:val="000000"/>
              </w:rPr>
              <w:t>Торцевое уплотнение ГНОМ-10-10 в сборе</w:t>
            </w:r>
          </w:p>
        </w:tc>
        <w:tc>
          <w:tcPr>
            <w:tcW w:w="4683" w:type="dxa"/>
            <w:vAlign w:val="center"/>
          </w:tcPr>
          <w:p w:rsidR="00A86496" w:rsidRPr="00242227" w:rsidRDefault="00A86496" w:rsidP="00A86496">
            <w:r w:rsidRPr="00242227"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14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000000" w:fill="FFFFFF"/>
            <w:noWrap/>
            <w:vAlign w:val="center"/>
          </w:tcPr>
          <w:p w:rsidR="00A86496" w:rsidRPr="00242227" w:rsidRDefault="00A86496" w:rsidP="00A86496">
            <w:pPr>
              <w:numPr>
                <w:ilvl w:val="0"/>
                <w:numId w:val="3"/>
              </w:numPr>
              <w:tabs>
                <w:tab w:val="left" w:pos="-108"/>
                <w:tab w:val="left" w:pos="318"/>
              </w:tabs>
              <w:spacing w:after="200" w:line="276" w:lineRule="auto"/>
              <w:ind w:left="-108" w:right="-81" w:firstLine="142"/>
              <w:contextualSpacing/>
              <w:rPr>
                <w:bCs/>
                <w:color w:val="000000"/>
              </w:rPr>
            </w:pPr>
          </w:p>
        </w:tc>
        <w:tc>
          <w:tcPr>
            <w:tcW w:w="2121" w:type="dxa"/>
            <w:shd w:val="clear" w:color="auto" w:fill="auto"/>
            <w:vAlign w:val="center"/>
          </w:tcPr>
          <w:p w:rsidR="00A86496" w:rsidRPr="00242227" w:rsidRDefault="00A86496" w:rsidP="00A86496">
            <w:pPr>
              <w:rPr>
                <w:color w:val="000000"/>
              </w:rPr>
            </w:pPr>
            <w:r w:rsidRPr="00242227">
              <w:rPr>
                <w:color w:val="000000"/>
              </w:rPr>
              <w:t>Торцевое уплотнение ГНОМ-16-16</w:t>
            </w:r>
          </w:p>
        </w:tc>
        <w:tc>
          <w:tcPr>
            <w:tcW w:w="4683" w:type="dxa"/>
            <w:vAlign w:val="center"/>
          </w:tcPr>
          <w:p w:rsidR="00A86496" w:rsidRPr="00242227" w:rsidRDefault="00A86496" w:rsidP="00A86496">
            <w:r w:rsidRPr="00242227">
              <w:t>Состав:</w:t>
            </w:r>
          </w:p>
          <w:p w:rsidR="00A86496" w:rsidRPr="00242227" w:rsidRDefault="00A86496" w:rsidP="00A86496">
            <w:r w:rsidRPr="00242227">
              <w:t>Кольцо керамическое 60-02 – 2 шт.;</w:t>
            </w:r>
          </w:p>
          <w:p w:rsidR="00A86496" w:rsidRPr="00242227" w:rsidRDefault="00A86496" w:rsidP="00A86496">
            <w:r w:rsidRPr="00242227">
              <w:t>Манжета 60-03 – 1 шт.;</w:t>
            </w:r>
          </w:p>
          <w:p w:rsidR="00A86496" w:rsidRPr="00242227" w:rsidRDefault="00A86496" w:rsidP="00A86496">
            <w:r w:rsidRPr="00242227">
              <w:t>Манжета 61-01 – 1 шт.;</w:t>
            </w:r>
          </w:p>
          <w:p w:rsidR="00A86496" w:rsidRPr="00242227" w:rsidRDefault="00A86496" w:rsidP="00A86496">
            <w:r w:rsidRPr="00242227">
              <w:t>Пружина сжатия 93-703А – 1 шт.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1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242227" w:rsidTr="0048416B">
        <w:trPr>
          <w:trHeight w:val="227"/>
        </w:trPr>
        <w:tc>
          <w:tcPr>
            <w:tcW w:w="567" w:type="dxa"/>
            <w:shd w:val="clear" w:color="000000" w:fill="FFFFFF"/>
            <w:noWrap/>
            <w:vAlign w:val="center"/>
          </w:tcPr>
          <w:p w:rsidR="00A86496" w:rsidRPr="00242227" w:rsidRDefault="00A86496" w:rsidP="00A86496">
            <w:pPr>
              <w:numPr>
                <w:ilvl w:val="0"/>
                <w:numId w:val="3"/>
              </w:numPr>
              <w:tabs>
                <w:tab w:val="left" w:pos="-108"/>
                <w:tab w:val="left" w:pos="318"/>
              </w:tabs>
              <w:spacing w:after="200" w:line="276" w:lineRule="auto"/>
              <w:ind w:left="-108" w:right="-81" w:firstLine="142"/>
              <w:contextualSpacing/>
              <w:rPr>
                <w:bCs/>
                <w:color w:val="000000"/>
              </w:rPr>
            </w:pPr>
          </w:p>
        </w:tc>
        <w:tc>
          <w:tcPr>
            <w:tcW w:w="2121" w:type="dxa"/>
            <w:shd w:val="clear" w:color="auto" w:fill="auto"/>
            <w:vAlign w:val="center"/>
          </w:tcPr>
          <w:p w:rsidR="00A86496" w:rsidRPr="00242227" w:rsidRDefault="00A86496" w:rsidP="00A86496">
            <w:pPr>
              <w:rPr>
                <w:color w:val="000000"/>
              </w:rPr>
            </w:pPr>
            <w:r w:rsidRPr="00242227">
              <w:rPr>
                <w:color w:val="000000"/>
              </w:rPr>
              <w:t>Торцевое уплотнение ГНОМ-25-20</w:t>
            </w:r>
          </w:p>
        </w:tc>
        <w:tc>
          <w:tcPr>
            <w:tcW w:w="4683" w:type="dxa"/>
            <w:vAlign w:val="center"/>
          </w:tcPr>
          <w:p w:rsidR="00A86496" w:rsidRPr="00242227" w:rsidRDefault="00A86496" w:rsidP="00A86496">
            <w:r w:rsidRPr="00242227">
              <w:t>Состав:</w:t>
            </w:r>
          </w:p>
          <w:p w:rsidR="00A86496" w:rsidRPr="00242227" w:rsidRDefault="00A86496" w:rsidP="00A86496">
            <w:r w:rsidRPr="00242227">
              <w:t>Кольцо керамическое 60-02 – 2 шт.;</w:t>
            </w:r>
          </w:p>
          <w:p w:rsidR="00A86496" w:rsidRPr="00242227" w:rsidRDefault="00A86496" w:rsidP="00A86496">
            <w:r w:rsidRPr="00242227">
              <w:t>Манжета 60-03 – 1 шт.;</w:t>
            </w:r>
          </w:p>
          <w:p w:rsidR="00A86496" w:rsidRPr="00242227" w:rsidRDefault="00A86496" w:rsidP="00A86496">
            <w:r w:rsidRPr="00242227">
              <w:t>Манжета 61-01 – 1 шт.;</w:t>
            </w:r>
          </w:p>
          <w:p w:rsidR="00A86496" w:rsidRPr="00242227" w:rsidRDefault="00A86496" w:rsidP="00A86496">
            <w:r w:rsidRPr="00242227">
              <w:t>Пружина сжатия 93-703А – 1 шт.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86496" w:rsidRPr="00242227" w:rsidRDefault="00A86496" w:rsidP="00A86496">
            <w:pPr>
              <w:jc w:val="center"/>
            </w:pPr>
            <w:r w:rsidRPr="00242227">
              <w:t>5</w:t>
            </w:r>
          </w:p>
        </w:tc>
        <w:tc>
          <w:tcPr>
            <w:tcW w:w="1843" w:type="dxa"/>
            <w:vMerge/>
          </w:tcPr>
          <w:p w:rsidR="00A86496" w:rsidRPr="00242227" w:rsidRDefault="00A86496" w:rsidP="00A86496">
            <w:pPr>
              <w:jc w:val="center"/>
            </w:pPr>
          </w:p>
        </w:tc>
      </w:tr>
      <w:tr w:rsidR="00A86496" w:rsidRPr="00A86496" w:rsidTr="0048416B">
        <w:trPr>
          <w:trHeight w:val="227"/>
        </w:trPr>
        <w:tc>
          <w:tcPr>
            <w:tcW w:w="567" w:type="dxa"/>
            <w:shd w:val="clear" w:color="000000" w:fill="FFFFFF"/>
            <w:noWrap/>
            <w:vAlign w:val="center"/>
          </w:tcPr>
          <w:p w:rsidR="00A86496" w:rsidRPr="00242227" w:rsidRDefault="00A86496" w:rsidP="00A86496">
            <w:pPr>
              <w:numPr>
                <w:ilvl w:val="0"/>
                <w:numId w:val="3"/>
              </w:numPr>
              <w:tabs>
                <w:tab w:val="left" w:pos="-108"/>
                <w:tab w:val="left" w:pos="318"/>
              </w:tabs>
              <w:spacing w:after="200" w:line="276" w:lineRule="auto"/>
              <w:ind w:left="-108" w:right="-81" w:firstLine="142"/>
              <w:contextualSpacing/>
              <w:rPr>
                <w:bCs/>
                <w:color w:val="000000"/>
              </w:rPr>
            </w:pPr>
          </w:p>
        </w:tc>
        <w:tc>
          <w:tcPr>
            <w:tcW w:w="2121" w:type="dxa"/>
            <w:shd w:val="clear" w:color="auto" w:fill="auto"/>
            <w:vAlign w:val="center"/>
          </w:tcPr>
          <w:p w:rsidR="00A86496" w:rsidRPr="00242227" w:rsidRDefault="00A86496" w:rsidP="00A86496">
            <w:pPr>
              <w:rPr>
                <w:color w:val="000000"/>
              </w:rPr>
            </w:pPr>
            <w:r w:rsidRPr="00242227">
              <w:rPr>
                <w:color w:val="000000"/>
              </w:rPr>
              <w:t>Торцевое уплотнение ГНОМ-40-25</w:t>
            </w:r>
          </w:p>
        </w:tc>
        <w:tc>
          <w:tcPr>
            <w:tcW w:w="4683" w:type="dxa"/>
            <w:vAlign w:val="center"/>
          </w:tcPr>
          <w:p w:rsidR="00A86496" w:rsidRPr="00242227" w:rsidRDefault="00A86496" w:rsidP="00A86496">
            <w:r w:rsidRPr="00242227">
              <w:t>Состав:</w:t>
            </w:r>
          </w:p>
          <w:p w:rsidR="00A86496" w:rsidRPr="00242227" w:rsidRDefault="00A86496" w:rsidP="00A86496">
            <w:r w:rsidRPr="00242227">
              <w:t>Кольцо керамическое 60-02 – 2 шт.;</w:t>
            </w:r>
          </w:p>
          <w:p w:rsidR="00A86496" w:rsidRPr="00242227" w:rsidRDefault="00A86496" w:rsidP="00A86496">
            <w:r w:rsidRPr="00242227">
              <w:t>Манжета 60-03 – 1 шт.;</w:t>
            </w:r>
          </w:p>
          <w:p w:rsidR="00A86496" w:rsidRPr="00242227" w:rsidRDefault="00A86496" w:rsidP="00A86496">
            <w:r w:rsidRPr="00242227">
              <w:t>Манжета 61-01 – 1 шт.;</w:t>
            </w:r>
          </w:p>
          <w:p w:rsidR="00A86496" w:rsidRPr="00242227" w:rsidRDefault="00A86496" w:rsidP="00A86496">
            <w:r w:rsidRPr="00242227">
              <w:t>Пружина сжатия 93-703А – 1 шт.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86496" w:rsidRPr="00A86496" w:rsidRDefault="00A86496" w:rsidP="00A86496">
            <w:pPr>
              <w:jc w:val="center"/>
            </w:pPr>
            <w:r w:rsidRPr="00242227">
              <w:t>2</w:t>
            </w:r>
          </w:p>
        </w:tc>
        <w:tc>
          <w:tcPr>
            <w:tcW w:w="1843" w:type="dxa"/>
            <w:vMerge/>
          </w:tcPr>
          <w:p w:rsidR="00A86496" w:rsidRPr="00A86496" w:rsidRDefault="00A86496" w:rsidP="00A86496">
            <w:pPr>
              <w:jc w:val="center"/>
            </w:pPr>
          </w:p>
        </w:tc>
      </w:tr>
    </w:tbl>
    <w:p w:rsidR="00A86496" w:rsidRPr="00A86496" w:rsidRDefault="00A86496" w:rsidP="00A86496">
      <w:pPr>
        <w:widowControl w:val="0"/>
        <w:autoSpaceDE w:val="0"/>
        <w:autoSpaceDN w:val="0"/>
        <w:adjustRightInd w:val="0"/>
      </w:pPr>
    </w:p>
    <w:p w:rsidR="00A86496" w:rsidRDefault="00A86496" w:rsidP="00A86496">
      <w:pPr>
        <w:jc w:val="right"/>
      </w:pPr>
    </w:p>
    <w:sectPr w:rsidR="00A86496" w:rsidSect="00A8649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331" w:rsidRDefault="00452331" w:rsidP="00A86496">
      <w:r>
        <w:separator/>
      </w:r>
    </w:p>
  </w:endnote>
  <w:endnote w:type="continuationSeparator" w:id="0">
    <w:p w:rsidR="00452331" w:rsidRDefault="00452331" w:rsidP="00A86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331" w:rsidRDefault="00452331" w:rsidP="00A86496">
      <w:r>
        <w:separator/>
      </w:r>
    </w:p>
  </w:footnote>
  <w:footnote w:type="continuationSeparator" w:id="0">
    <w:p w:rsidR="00452331" w:rsidRDefault="00452331" w:rsidP="00A86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727385"/>
      <w:docPartObj>
        <w:docPartGallery w:val="Page Numbers (Top of Page)"/>
        <w:docPartUnique/>
      </w:docPartObj>
    </w:sdtPr>
    <w:sdtEndPr/>
    <w:sdtContent>
      <w:p w:rsidR="00A86496" w:rsidRDefault="00A8649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7231">
          <w:rPr>
            <w:noProof/>
          </w:rPr>
          <w:t>8</w:t>
        </w:r>
        <w:r>
          <w:fldChar w:fldCharType="end"/>
        </w:r>
      </w:p>
    </w:sdtContent>
  </w:sdt>
  <w:p w:rsidR="00A86496" w:rsidRDefault="00A864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F68E4"/>
    <w:multiLevelType w:val="hybridMultilevel"/>
    <w:tmpl w:val="5172E1C4"/>
    <w:lvl w:ilvl="0" w:tplc="33EA1C12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" w15:restartNumberingAfterBreak="0">
    <w:nsid w:val="167B0E83"/>
    <w:multiLevelType w:val="multilevel"/>
    <w:tmpl w:val="F63AD4CA"/>
    <w:lvl w:ilvl="0">
      <w:start w:val="1"/>
      <w:numFmt w:val="decimal"/>
      <w:lvlText w:val="%1."/>
      <w:lvlJc w:val="left"/>
      <w:pPr>
        <w:ind w:left="4046" w:hanging="360"/>
      </w:pPr>
      <w:rPr>
        <w:rFonts w:eastAsia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D89233F"/>
    <w:multiLevelType w:val="hybridMultilevel"/>
    <w:tmpl w:val="7B20E3F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54EC6"/>
    <w:multiLevelType w:val="hybridMultilevel"/>
    <w:tmpl w:val="348A03F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B78"/>
    <w:rsid w:val="00077231"/>
    <w:rsid w:val="000B6B78"/>
    <w:rsid w:val="00242227"/>
    <w:rsid w:val="00256836"/>
    <w:rsid w:val="0031741F"/>
    <w:rsid w:val="00452331"/>
    <w:rsid w:val="0048416B"/>
    <w:rsid w:val="006C2511"/>
    <w:rsid w:val="006E22B5"/>
    <w:rsid w:val="006F1988"/>
    <w:rsid w:val="00937763"/>
    <w:rsid w:val="009B2563"/>
    <w:rsid w:val="00A86496"/>
    <w:rsid w:val="00BE5524"/>
    <w:rsid w:val="00EA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66C4F"/>
  <w15:docId w15:val="{6F094321-F913-4770-B583-43B06C936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A342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64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64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8649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8649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1503</Words>
  <Characters>8569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МЭС Сибири</Company>
  <LinksUpToDate>false</LinksUpToDate>
  <CharactersWithSpaces>10052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Антипова Елена Владимировна</dc:creator>
  <cp:keywords/>
  <dc:description/>
  <cp:lastModifiedBy>ООО ККС</cp:lastModifiedBy>
  <cp:revision>3</cp:revision>
  <dcterms:created xsi:type="dcterms:W3CDTF">2017-09-22T04:57:00Z</dcterms:created>
  <dcterms:modified xsi:type="dcterms:W3CDTF">2017-09-22T05:35:00Z</dcterms:modified>
</cp:coreProperties>
</file>