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E3F" w:rsidRPr="00187BF1" w:rsidRDefault="00AE3E3F" w:rsidP="00AE3E3F">
      <w:pPr>
        <w:ind w:right="535"/>
        <w:rPr>
          <w:bCs/>
          <w:sz w:val="20"/>
          <w:szCs w:val="20"/>
        </w:rPr>
      </w:pPr>
      <w:r w:rsidRPr="00075BC3">
        <w:rPr>
          <w:bCs/>
          <w:sz w:val="20"/>
          <w:szCs w:val="20"/>
        </w:rPr>
        <w:t xml:space="preserve">     </w:t>
      </w:r>
      <w:r>
        <w:rPr>
          <w:noProof/>
        </w:rPr>
        <w:drawing>
          <wp:inline distT="0" distB="0" distL="0" distR="0">
            <wp:extent cx="5940425" cy="1254125"/>
            <wp:effectExtent l="0" t="0" r="3175" b="3175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5BC3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AE3E3F" w:rsidRPr="004A0685" w:rsidRDefault="00AE3E3F" w:rsidP="00AE3E3F">
      <w:pPr>
        <w:pStyle w:val="a4"/>
        <w:rPr>
          <w:sz w:val="16"/>
          <w:szCs w:val="16"/>
          <w:lang w:val="ru-RU"/>
        </w:rPr>
      </w:pPr>
      <w:r w:rsidRPr="004A0685">
        <w:rPr>
          <w:sz w:val="16"/>
          <w:szCs w:val="16"/>
          <w:lang w:val="ru-RU"/>
        </w:rPr>
        <w:t>ОГРН 1170280012935</w:t>
      </w:r>
    </w:p>
    <w:p w:rsidR="00AE3E3F" w:rsidRPr="004A0685" w:rsidRDefault="00AE3E3F" w:rsidP="00AE3E3F">
      <w:pPr>
        <w:pStyle w:val="a4"/>
        <w:rPr>
          <w:sz w:val="16"/>
          <w:szCs w:val="16"/>
          <w:lang w:val="ru-RU"/>
        </w:rPr>
      </w:pPr>
      <w:r w:rsidRPr="004A0685">
        <w:rPr>
          <w:sz w:val="16"/>
          <w:szCs w:val="16"/>
          <w:lang w:val="ru-RU"/>
        </w:rPr>
        <w:t>ИНН 0245954533</w:t>
      </w:r>
    </w:p>
    <w:p w:rsidR="00AE3E3F" w:rsidRPr="004A0685" w:rsidRDefault="00AE3E3F" w:rsidP="00AE3E3F">
      <w:pPr>
        <w:pStyle w:val="a4"/>
        <w:rPr>
          <w:sz w:val="16"/>
          <w:szCs w:val="16"/>
          <w:lang w:val="ru-RU"/>
        </w:rPr>
      </w:pPr>
      <w:r w:rsidRPr="004A0685">
        <w:rPr>
          <w:sz w:val="16"/>
          <w:szCs w:val="16"/>
          <w:lang w:val="ru-RU"/>
        </w:rPr>
        <w:t>450591, Республика Башкортостан</w:t>
      </w:r>
    </w:p>
    <w:p w:rsidR="00AE3E3F" w:rsidRPr="004A0685" w:rsidRDefault="00AE3E3F" w:rsidP="00AE3E3F">
      <w:pPr>
        <w:pStyle w:val="a4"/>
        <w:rPr>
          <w:sz w:val="16"/>
          <w:szCs w:val="16"/>
          <w:lang w:val="ru-RU"/>
        </w:rPr>
      </w:pPr>
      <w:r w:rsidRPr="004A0685">
        <w:rPr>
          <w:sz w:val="16"/>
          <w:szCs w:val="16"/>
          <w:lang w:val="ru-RU"/>
        </w:rPr>
        <w:t xml:space="preserve">с. </w:t>
      </w:r>
      <w:proofErr w:type="spellStart"/>
      <w:r w:rsidRPr="004A0685">
        <w:rPr>
          <w:sz w:val="16"/>
          <w:szCs w:val="16"/>
          <w:lang w:val="ru-RU"/>
        </w:rPr>
        <w:t>Чесноковка</w:t>
      </w:r>
      <w:proofErr w:type="spellEnd"/>
      <w:r w:rsidRPr="004A0685">
        <w:rPr>
          <w:sz w:val="16"/>
          <w:szCs w:val="16"/>
          <w:lang w:val="ru-RU"/>
        </w:rPr>
        <w:t>, ул. Восточный проезд д. 1/1</w:t>
      </w:r>
    </w:p>
    <w:p w:rsidR="00AE3E3F" w:rsidRPr="004A0685" w:rsidRDefault="00AE3E3F" w:rsidP="00AE3E3F">
      <w:pPr>
        <w:pStyle w:val="a4"/>
        <w:rPr>
          <w:sz w:val="16"/>
          <w:szCs w:val="16"/>
          <w:lang w:val="ru-RU"/>
        </w:rPr>
      </w:pPr>
      <w:r w:rsidRPr="004A0685">
        <w:rPr>
          <w:sz w:val="16"/>
          <w:szCs w:val="16"/>
          <w:lang w:val="ru-RU"/>
        </w:rPr>
        <w:t xml:space="preserve">Эл. Почта: </w:t>
      </w:r>
      <w:proofErr w:type="spellStart"/>
      <w:r w:rsidRPr="004A0685">
        <w:rPr>
          <w:sz w:val="16"/>
          <w:szCs w:val="16"/>
        </w:rPr>
        <w:t>promtehmera</w:t>
      </w:r>
      <w:proofErr w:type="spellEnd"/>
      <w:r w:rsidR="00A71932">
        <w:rPr>
          <w:sz w:val="16"/>
          <w:szCs w:val="16"/>
          <w:lang w:val="ru-RU"/>
        </w:rPr>
        <w:t>2017</w:t>
      </w:r>
      <w:r w:rsidRPr="004A0685">
        <w:rPr>
          <w:sz w:val="16"/>
          <w:szCs w:val="16"/>
          <w:lang w:val="ru-RU"/>
        </w:rPr>
        <w:t>@</w:t>
      </w:r>
      <w:proofErr w:type="spellStart"/>
      <w:r>
        <w:rPr>
          <w:sz w:val="16"/>
          <w:szCs w:val="16"/>
        </w:rPr>
        <w:t>yandex</w:t>
      </w:r>
      <w:proofErr w:type="spellEnd"/>
      <w:r w:rsidRPr="00300D16">
        <w:rPr>
          <w:sz w:val="16"/>
          <w:szCs w:val="16"/>
          <w:lang w:val="ru-RU"/>
        </w:rPr>
        <w:t>.</w:t>
      </w:r>
      <w:proofErr w:type="spellStart"/>
      <w:r>
        <w:rPr>
          <w:sz w:val="16"/>
          <w:szCs w:val="16"/>
        </w:rPr>
        <w:t>ru</w:t>
      </w:r>
      <w:proofErr w:type="spellEnd"/>
    </w:p>
    <w:p w:rsidR="00AE3E3F" w:rsidRDefault="00AE3E3F" w:rsidP="00AE3E3F">
      <w:r w:rsidRPr="002744D8">
        <w:rPr>
          <w:sz w:val="16"/>
          <w:szCs w:val="16"/>
        </w:rPr>
        <w:t>Тел.</w:t>
      </w:r>
      <w:r>
        <w:rPr>
          <w:sz w:val="16"/>
          <w:szCs w:val="16"/>
        </w:rPr>
        <w:t xml:space="preserve"> </w:t>
      </w:r>
      <w:r w:rsidRPr="002744D8">
        <w:rPr>
          <w:sz w:val="16"/>
          <w:szCs w:val="16"/>
        </w:rPr>
        <w:t>8 (</w:t>
      </w:r>
      <w:r w:rsidR="00A71932">
        <w:rPr>
          <w:sz w:val="16"/>
          <w:szCs w:val="16"/>
        </w:rPr>
        <w:t>937) 331-33-33</w:t>
      </w:r>
    </w:p>
    <w:p w:rsidR="00E943CE" w:rsidRPr="00E943CE" w:rsidRDefault="004172D1" w:rsidP="00E943CE">
      <w:pPr>
        <w:pStyle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Arial" w:hAnsi="Arial" w:cs="Arial"/>
          <w:color w:val="FFFFFF"/>
          <w:sz w:val="17"/>
          <w:szCs w:val="17"/>
        </w:rPr>
        <w:t>АО "ЭРИДАН</w:t>
      </w:r>
      <w:proofErr w:type="gramStart"/>
      <w:r>
        <w:rPr>
          <w:rFonts w:ascii="Arial" w:hAnsi="Arial" w:cs="Arial"/>
          <w:color w:val="FFFFFF"/>
          <w:sz w:val="17"/>
          <w:szCs w:val="17"/>
        </w:rPr>
        <w:t>"А</w:t>
      </w:r>
      <w:proofErr w:type="gramEnd"/>
      <w:r>
        <w:rPr>
          <w:rFonts w:ascii="Arial" w:hAnsi="Arial" w:cs="Arial"/>
          <w:color w:val="FFFFFF"/>
          <w:sz w:val="17"/>
          <w:szCs w:val="17"/>
        </w:rPr>
        <w:t>АОО «ЭРИДАН»"ЭРИДАН"</w:t>
      </w:r>
    </w:p>
    <w:p w:rsidR="00E71BD8" w:rsidRDefault="00811BB3" w:rsidP="00E71BD8">
      <w:pPr>
        <w:pStyle w:val="a6"/>
        <w:spacing w:line="100" w:lineRule="atLeast"/>
        <w:jc w:val="both"/>
        <w:rPr>
          <w:sz w:val="24"/>
          <w:szCs w:val="24"/>
          <w:lang w:val="ru-RU"/>
        </w:rPr>
      </w:pPr>
      <w:r w:rsidRPr="0053325B">
        <w:rPr>
          <w:bCs/>
          <w:lang w:val="ru-RU"/>
        </w:rPr>
        <w:t xml:space="preserve">      </w:t>
      </w:r>
      <w:r w:rsidR="0053325B" w:rsidRPr="0053325B">
        <w:rPr>
          <w:sz w:val="24"/>
          <w:szCs w:val="24"/>
          <w:lang w:val="ru-RU"/>
        </w:rPr>
        <w:t>Просим Ва</w:t>
      </w:r>
      <w:r w:rsidR="00E71BD8">
        <w:rPr>
          <w:sz w:val="24"/>
          <w:szCs w:val="24"/>
          <w:lang w:val="ru-RU"/>
        </w:rPr>
        <w:t>с выставить Технико-коммерческое предложение</w:t>
      </w:r>
      <w:r w:rsidR="0053325B" w:rsidRPr="0053325B">
        <w:rPr>
          <w:sz w:val="24"/>
          <w:szCs w:val="24"/>
          <w:lang w:val="ru-RU"/>
        </w:rPr>
        <w:t xml:space="preserve"> и указать срок поставки  следующей продукции:</w:t>
      </w:r>
    </w:p>
    <w:p w:rsidR="00A64342" w:rsidRDefault="00A64342" w:rsidP="00E71BD8">
      <w:pPr>
        <w:pStyle w:val="a6"/>
        <w:spacing w:line="100" w:lineRule="atLeast"/>
        <w:jc w:val="both"/>
        <w:rPr>
          <w:sz w:val="24"/>
          <w:szCs w:val="24"/>
          <w:lang w:val="ru-RU"/>
        </w:rPr>
      </w:pPr>
    </w:p>
    <w:p w:rsidR="00A64342" w:rsidRDefault="00A64342" w:rsidP="00E71BD8">
      <w:pPr>
        <w:pStyle w:val="a6"/>
        <w:spacing w:line="100" w:lineRule="atLeast"/>
        <w:jc w:val="both"/>
        <w:rPr>
          <w:sz w:val="24"/>
          <w:szCs w:val="24"/>
          <w:lang w:val="ru-RU"/>
        </w:rPr>
      </w:pPr>
    </w:p>
    <w:tbl>
      <w:tblPr>
        <w:tblW w:w="13276" w:type="dxa"/>
        <w:jc w:val="center"/>
        <w:tblLayout w:type="fixed"/>
        <w:tblLook w:val="04A0"/>
      </w:tblPr>
      <w:tblGrid>
        <w:gridCol w:w="520"/>
        <w:gridCol w:w="2820"/>
        <w:gridCol w:w="5581"/>
        <w:gridCol w:w="1701"/>
        <w:gridCol w:w="628"/>
        <w:gridCol w:w="789"/>
        <w:gridCol w:w="1237"/>
      </w:tblGrid>
      <w:tr w:rsidR="00D44508" w:rsidRPr="00D44508" w:rsidTr="00D87C57">
        <w:trPr>
          <w:trHeight w:val="1035"/>
          <w:jc w:val="center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r w:rsidRPr="00D44508">
              <w:t>№ п\п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proofErr w:type="spellStart"/>
            <w:r w:rsidRPr="00D44508">
              <w:t>Наименование</w:t>
            </w:r>
            <w:proofErr w:type="spellEnd"/>
            <w:r w:rsidRPr="00D44508">
              <w:t xml:space="preserve"> </w:t>
            </w:r>
            <w:proofErr w:type="spellStart"/>
            <w:r w:rsidRPr="00D44508">
              <w:t>материала</w:t>
            </w:r>
            <w:proofErr w:type="spellEnd"/>
            <w:r w:rsidRPr="00D44508">
              <w:t>/</w:t>
            </w:r>
            <w:proofErr w:type="spellStart"/>
            <w:r w:rsidRPr="00D44508">
              <w:t>услуги</w:t>
            </w:r>
            <w:proofErr w:type="spellEnd"/>
          </w:p>
        </w:tc>
        <w:tc>
          <w:tcPr>
            <w:tcW w:w="5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  <w:rPr>
                <w:lang w:val="ru-RU"/>
              </w:rPr>
            </w:pPr>
            <w:r w:rsidRPr="00D44508">
              <w:rPr>
                <w:lang w:val="ru-RU"/>
              </w:rPr>
              <w:t>Доп. данные о материале/услуге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  <w:rPr>
                <w:lang w:val="ru-RU"/>
              </w:rPr>
            </w:pPr>
            <w:r w:rsidRPr="00D44508">
              <w:rPr>
                <w:lang w:val="ru-RU"/>
              </w:rPr>
              <w:t>Парт-номер или артикул производителя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proofErr w:type="spellStart"/>
            <w:r w:rsidRPr="00D44508">
              <w:t>Кол-во</w:t>
            </w:r>
            <w:proofErr w:type="spellEnd"/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proofErr w:type="spellStart"/>
            <w:r w:rsidRPr="00D44508">
              <w:t>Ед</w:t>
            </w:r>
            <w:proofErr w:type="spellEnd"/>
            <w:r w:rsidRPr="00D44508">
              <w:t xml:space="preserve">. </w:t>
            </w:r>
            <w:proofErr w:type="spellStart"/>
            <w:r w:rsidRPr="00D44508">
              <w:t>измерения</w:t>
            </w:r>
            <w:proofErr w:type="spellEnd"/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proofErr w:type="spellStart"/>
            <w:r w:rsidRPr="00D44508">
              <w:t>Возможность</w:t>
            </w:r>
            <w:proofErr w:type="spellEnd"/>
            <w:r w:rsidRPr="00D44508">
              <w:t xml:space="preserve"> </w:t>
            </w:r>
            <w:proofErr w:type="spellStart"/>
            <w:r w:rsidRPr="00D44508">
              <w:t>подачи</w:t>
            </w:r>
            <w:proofErr w:type="spellEnd"/>
            <w:r w:rsidRPr="00D44508">
              <w:t xml:space="preserve"> </w:t>
            </w:r>
            <w:proofErr w:type="spellStart"/>
            <w:r w:rsidRPr="00D44508">
              <w:t>аналогов</w:t>
            </w:r>
            <w:proofErr w:type="spellEnd"/>
          </w:p>
        </w:tc>
      </w:tr>
      <w:tr w:rsidR="00D44508" w:rsidRPr="00D44508" w:rsidTr="00D87C57">
        <w:trPr>
          <w:trHeight w:val="75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r w:rsidRPr="00D44508"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proofErr w:type="spellStart"/>
            <w:r w:rsidRPr="00D44508">
              <w:t>Коммутатор</w:t>
            </w:r>
            <w:proofErr w:type="spellEnd"/>
            <w:r w:rsidRPr="00D44508">
              <w:t xml:space="preserve"> ELTEX MES3324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  <w:rPr>
                <w:lang w:val="ru-RU"/>
              </w:rPr>
            </w:pPr>
            <w:r w:rsidRPr="00D44508">
              <w:t>Ethernet</w:t>
            </w:r>
            <w:r w:rsidRPr="00D44508">
              <w:rPr>
                <w:lang w:val="ru-RU"/>
              </w:rPr>
              <w:t xml:space="preserve">-коммутатор </w:t>
            </w:r>
            <w:r w:rsidRPr="00D44508">
              <w:t>MES</w:t>
            </w:r>
            <w:r w:rsidRPr="00D44508">
              <w:rPr>
                <w:lang w:val="ru-RU"/>
              </w:rPr>
              <w:t>3324, 24 порта 10/100/1000</w:t>
            </w:r>
            <w:r w:rsidRPr="00D44508">
              <w:t>Base</w:t>
            </w:r>
            <w:r w:rsidRPr="00D44508">
              <w:rPr>
                <w:lang w:val="ru-RU"/>
              </w:rPr>
              <w:t>-</w:t>
            </w:r>
            <w:r w:rsidRPr="00D44508">
              <w:t>T</w:t>
            </w:r>
            <w:r w:rsidRPr="00D44508">
              <w:rPr>
                <w:lang w:val="ru-RU"/>
              </w:rPr>
              <w:t>, 4 порта 10</w:t>
            </w:r>
            <w:r w:rsidRPr="00D44508">
              <w:t>GBase</w:t>
            </w:r>
            <w:r w:rsidRPr="00D44508">
              <w:rPr>
                <w:lang w:val="ru-RU"/>
              </w:rPr>
              <w:t>-</w:t>
            </w:r>
            <w:r w:rsidRPr="00D44508">
              <w:t>X</w:t>
            </w:r>
            <w:r w:rsidRPr="00D44508">
              <w:rPr>
                <w:lang w:val="ru-RU"/>
              </w:rPr>
              <w:t>(</w:t>
            </w:r>
            <w:r w:rsidRPr="00D44508">
              <w:t>SFP</w:t>
            </w:r>
            <w:r w:rsidRPr="00D44508">
              <w:rPr>
                <w:lang w:val="ru-RU"/>
              </w:rPr>
              <w:t xml:space="preserve">+), </w:t>
            </w:r>
            <w:r w:rsidRPr="00D44508">
              <w:t>L</w:t>
            </w:r>
            <w:r w:rsidRPr="00D44508">
              <w:rPr>
                <w:lang w:val="ru-RU"/>
              </w:rPr>
              <w:t xml:space="preserve">3, 2 слота для модулей питания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r w:rsidRPr="00D44508">
              <w:t xml:space="preserve">MES3324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r w:rsidRPr="00D44508"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proofErr w:type="spellStart"/>
            <w:proofErr w:type="gramStart"/>
            <w:r w:rsidRPr="00D44508">
              <w:t>шт</w:t>
            </w:r>
            <w:proofErr w:type="spellEnd"/>
            <w:proofErr w:type="gramEnd"/>
            <w:r w:rsidRPr="00D44508"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proofErr w:type="spellStart"/>
            <w:r w:rsidRPr="00D44508">
              <w:t>нет</w:t>
            </w:r>
            <w:proofErr w:type="spellEnd"/>
          </w:p>
        </w:tc>
      </w:tr>
      <w:tr w:rsidR="00D44508" w:rsidRPr="00D44508" w:rsidTr="00D87C57">
        <w:trPr>
          <w:trHeight w:val="554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r w:rsidRPr="00D44508"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proofErr w:type="spellStart"/>
            <w:r w:rsidRPr="00D44508">
              <w:t>Модуль</w:t>
            </w:r>
            <w:proofErr w:type="spellEnd"/>
            <w:r w:rsidRPr="00D44508">
              <w:t xml:space="preserve"> </w:t>
            </w:r>
            <w:proofErr w:type="spellStart"/>
            <w:r w:rsidRPr="00D44508">
              <w:t>питания</w:t>
            </w:r>
            <w:proofErr w:type="spellEnd"/>
            <w:r w:rsidRPr="00D44508">
              <w:t xml:space="preserve"> </w:t>
            </w:r>
            <w:proofErr w:type="spellStart"/>
            <w:r w:rsidRPr="00D44508">
              <w:t>Eltex</w:t>
            </w:r>
            <w:proofErr w:type="spellEnd"/>
            <w:r w:rsidRPr="00D44508">
              <w:t xml:space="preserve"> PM160-220/12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  <w:rPr>
                <w:lang w:val="ru-RU"/>
              </w:rPr>
            </w:pPr>
            <w:r w:rsidRPr="00D44508">
              <w:rPr>
                <w:lang w:val="ru-RU"/>
              </w:rPr>
              <w:t xml:space="preserve">Модуль питания </w:t>
            </w:r>
            <w:r w:rsidRPr="00D44508">
              <w:t>PM</w:t>
            </w:r>
            <w:r w:rsidRPr="00D44508">
              <w:rPr>
                <w:lang w:val="ru-RU"/>
              </w:rPr>
              <w:t>160-220/12, 220</w:t>
            </w:r>
            <w:r w:rsidRPr="00D44508">
              <w:t>V</w:t>
            </w:r>
            <w:r w:rsidRPr="00D44508">
              <w:rPr>
                <w:lang w:val="ru-RU"/>
              </w:rPr>
              <w:t xml:space="preserve"> </w:t>
            </w:r>
            <w:r w:rsidRPr="00D44508">
              <w:t>AC</w:t>
            </w:r>
            <w:r w:rsidRPr="00D44508">
              <w:rPr>
                <w:lang w:val="ru-RU"/>
              </w:rPr>
              <w:t>, 160</w:t>
            </w:r>
            <w:r w:rsidRPr="00D44508">
              <w:t>W</w:t>
            </w:r>
            <w:r w:rsidRPr="00D44508">
              <w:rPr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r w:rsidRPr="00D44508">
              <w:t xml:space="preserve">PM160-220/12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r w:rsidRPr="00D44508">
              <w:t>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proofErr w:type="spellStart"/>
            <w:proofErr w:type="gramStart"/>
            <w:r w:rsidRPr="00D44508">
              <w:t>шт</w:t>
            </w:r>
            <w:proofErr w:type="spellEnd"/>
            <w:proofErr w:type="gramEnd"/>
            <w:r w:rsidRPr="00D44508"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proofErr w:type="spellStart"/>
            <w:r w:rsidRPr="00D44508">
              <w:t>нет</w:t>
            </w:r>
            <w:proofErr w:type="spellEnd"/>
          </w:p>
        </w:tc>
      </w:tr>
      <w:tr w:rsidR="00D44508" w:rsidRPr="00D44508" w:rsidTr="00D87C57">
        <w:trPr>
          <w:trHeight w:val="846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r w:rsidRPr="00D44508"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proofErr w:type="spellStart"/>
            <w:r w:rsidRPr="00D44508">
              <w:t>Коммутатор</w:t>
            </w:r>
            <w:proofErr w:type="spellEnd"/>
            <w:r w:rsidRPr="00D44508">
              <w:t xml:space="preserve"> </w:t>
            </w:r>
            <w:proofErr w:type="spellStart"/>
            <w:r w:rsidRPr="00D44508">
              <w:t>Eltex</w:t>
            </w:r>
            <w:proofErr w:type="spellEnd"/>
            <w:r w:rsidRPr="00D44508">
              <w:t xml:space="preserve"> MES2324P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r w:rsidRPr="00D44508">
              <w:t>Ethernet-</w:t>
            </w:r>
            <w:proofErr w:type="spellStart"/>
            <w:r w:rsidRPr="00D44508">
              <w:t>коммутатор</w:t>
            </w:r>
            <w:proofErr w:type="spellEnd"/>
            <w:r w:rsidRPr="00D44508">
              <w:t xml:space="preserve"> MES2324P, 24 </w:t>
            </w:r>
            <w:proofErr w:type="spellStart"/>
            <w:r w:rsidRPr="00D44508">
              <w:t>порта</w:t>
            </w:r>
            <w:proofErr w:type="spellEnd"/>
            <w:r w:rsidRPr="00D44508">
              <w:t xml:space="preserve"> 10/100/1000 Base-T (</w:t>
            </w:r>
            <w:proofErr w:type="spellStart"/>
            <w:r w:rsidRPr="00D44508">
              <w:t>PoE</w:t>
            </w:r>
            <w:proofErr w:type="spellEnd"/>
            <w:r w:rsidRPr="00D44508">
              <w:t>/</w:t>
            </w:r>
            <w:proofErr w:type="spellStart"/>
            <w:r w:rsidRPr="00D44508">
              <w:t>PoE</w:t>
            </w:r>
            <w:proofErr w:type="spellEnd"/>
            <w:r w:rsidRPr="00D44508">
              <w:t xml:space="preserve">+), 4 </w:t>
            </w:r>
            <w:proofErr w:type="spellStart"/>
            <w:r w:rsidRPr="00D44508">
              <w:t>порта</w:t>
            </w:r>
            <w:proofErr w:type="spellEnd"/>
            <w:r w:rsidRPr="00D44508">
              <w:t xml:space="preserve"> 10GBase-X (SFP+)/1000Base-X (SFP), L3, 220V AC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r w:rsidRPr="00D44508">
              <w:t xml:space="preserve">MES2324P_AC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r w:rsidRPr="00D44508"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proofErr w:type="spellStart"/>
            <w:proofErr w:type="gramStart"/>
            <w:r w:rsidRPr="00D44508">
              <w:t>шт</w:t>
            </w:r>
            <w:proofErr w:type="spellEnd"/>
            <w:proofErr w:type="gramEnd"/>
            <w:r w:rsidRPr="00D44508"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proofErr w:type="spellStart"/>
            <w:r w:rsidRPr="00D44508">
              <w:t>нет</w:t>
            </w:r>
            <w:proofErr w:type="spellEnd"/>
          </w:p>
        </w:tc>
      </w:tr>
      <w:tr w:rsidR="00D44508" w:rsidRPr="00D44508" w:rsidTr="00D87C57">
        <w:trPr>
          <w:trHeight w:val="404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r w:rsidRPr="00D44508"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proofErr w:type="spellStart"/>
            <w:r w:rsidRPr="00D44508">
              <w:t>Модуль</w:t>
            </w:r>
            <w:proofErr w:type="spellEnd"/>
            <w:r w:rsidRPr="00D44508">
              <w:t xml:space="preserve"> </w:t>
            </w:r>
            <w:proofErr w:type="spellStart"/>
            <w:r w:rsidRPr="00D44508">
              <w:t>OptiCin</w:t>
            </w:r>
            <w:proofErr w:type="spellEnd"/>
            <w:r w:rsidRPr="00D44508">
              <w:t xml:space="preserve"> SFP-WDM.1310-1490.20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proofErr w:type="spellStart"/>
            <w:r w:rsidRPr="00D44508">
              <w:t>Модуль</w:t>
            </w:r>
            <w:proofErr w:type="spellEnd"/>
            <w:r w:rsidRPr="00D44508">
              <w:t xml:space="preserve"> SFP WDM 1.25G, 20 km, TX 1310 nm, RX 1490 nm, SC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r w:rsidRPr="00D44508"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r w:rsidRPr="00D44508"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proofErr w:type="spellStart"/>
            <w:proofErr w:type="gramStart"/>
            <w:r w:rsidRPr="00D44508">
              <w:t>шт</w:t>
            </w:r>
            <w:proofErr w:type="spellEnd"/>
            <w:proofErr w:type="gramEnd"/>
            <w:r w:rsidRPr="00D44508"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proofErr w:type="spellStart"/>
            <w:r w:rsidRPr="00D44508">
              <w:t>да</w:t>
            </w:r>
            <w:proofErr w:type="spellEnd"/>
          </w:p>
        </w:tc>
      </w:tr>
      <w:tr w:rsidR="00D44508" w:rsidRPr="00D44508" w:rsidTr="00D87C57">
        <w:trPr>
          <w:trHeight w:val="51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r w:rsidRPr="00D44508"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proofErr w:type="spellStart"/>
            <w:r w:rsidRPr="00D44508">
              <w:t>Модуль</w:t>
            </w:r>
            <w:proofErr w:type="spellEnd"/>
            <w:r w:rsidRPr="00D44508">
              <w:t xml:space="preserve"> </w:t>
            </w:r>
            <w:proofErr w:type="spellStart"/>
            <w:r w:rsidRPr="00D44508">
              <w:t>OptiCin</w:t>
            </w:r>
            <w:proofErr w:type="spellEnd"/>
            <w:r w:rsidRPr="00D44508">
              <w:t xml:space="preserve"> SFP-WDM.1490-1310.20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proofErr w:type="spellStart"/>
            <w:r w:rsidRPr="00D44508">
              <w:t>Модуль</w:t>
            </w:r>
            <w:proofErr w:type="spellEnd"/>
            <w:r w:rsidRPr="00D44508">
              <w:t xml:space="preserve"> SFP WDM 1.25G, 20 km, TX 1490 nm, RX 1310 nm, SC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r w:rsidRPr="00D44508"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r w:rsidRPr="00D44508"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proofErr w:type="spellStart"/>
            <w:proofErr w:type="gramStart"/>
            <w:r w:rsidRPr="00D44508">
              <w:t>шт</w:t>
            </w:r>
            <w:proofErr w:type="spellEnd"/>
            <w:proofErr w:type="gramEnd"/>
            <w:r w:rsidRPr="00D44508"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proofErr w:type="spellStart"/>
            <w:r w:rsidRPr="00D44508">
              <w:t>да</w:t>
            </w:r>
            <w:proofErr w:type="spellEnd"/>
          </w:p>
        </w:tc>
      </w:tr>
      <w:tr w:rsidR="00D44508" w:rsidRPr="00D44508" w:rsidTr="00D87C57">
        <w:trPr>
          <w:trHeight w:val="68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r w:rsidRPr="00D44508"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proofErr w:type="spellStart"/>
            <w:r w:rsidRPr="00D44508">
              <w:t>Шнур</w:t>
            </w:r>
            <w:proofErr w:type="spellEnd"/>
            <w:r w:rsidRPr="00D44508">
              <w:t xml:space="preserve"> </w:t>
            </w:r>
            <w:proofErr w:type="spellStart"/>
            <w:r w:rsidRPr="00D44508">
              <w:t>оптический</w:t>
            </w:r>
            <w:proofErr w:type="spellEnd"/>
            <w:r w:rsidRPr="00D44508">
              <w:t xml:space="preserve"> Simplex SC-SC 9/125 2м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  <w:rPr>
                <w:lang w:val="ru-RU"/>
              </w:rPr>
            </w:pPr>
            <w:r w:rsidRPr="00D44508">
              <w:rPr>
                <w:lang w:val="ru-RU"/>
              </w:rPr>
              <w:t xml:space="preserve">Патчкорд </w:t>
            </w:r>
            <w:proofErr w:type="gramStart"/>
            <w:r w:rsidRPr="00D44508">
              <w:rPr>
                <w:lang w:val="ru-RU"/>
              </w:rPr>
              <w:t>оптический</w:t>
            </w:r>
            <w:proofErr w:type="gramEnd"/>
            <w:r w:rsidRPr="00D44508">
              <w:rPr>
                <w:lang w:val="ru-RU"/>
              </w:rPr>
              <w:t xml:space="preserve"> </w:t>
            </w:r>
            <w:r w:rsidRPr="00D44508">
              <w:t>SC</w:t>
            </w:r>
            <w:r w:rsidRPr="00D44508">
              <w:rPr>
                <w:lang w:val="ru-RU"/>
              </w:rPr>
              <w:t xml:space="preserve"> </w:t>
            </w:r>
            <w:proofErr w:type="spellStart"/>
            <w:r w:rsidRPr="00D44508">
              <w:t>SC</w:t>
            </w:r>
            <w:proofErr w:type="spellEnd"/>
            <w:r w:rsidRPr="00D44508">
              <w:rPr>
                <w:lang w:val="ru-RU"/>
              </w:rPr>
              <w:t xml:space="preserve"> </w:t>
            </w:r>
            <w:r w:rsidRPr="00D44508">
              <w:t>Simplex</w:t>
            </w:r>
            <w:r w:rsidRPr="00D44508">
              <w:rPr>
                <w:lang w:val="ru-RU"/>
              </w:rPr>
              <w:t xml:space="preserve"> 2 метра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  <w:rPr>
                <w:lang w:val="ru-RU"/>
              </w:rPr>
            </w:pPr>
            <w:r w:rsidRPr="00D44508"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r w:rsidRPr="00D44508"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proofErr w:type="spellStart"/>
            <w:proofErr w:type="gramStart"/>
            <w:r w:rsidRPr="00D44508">
              <w:t>шт</w:t>
            </w:r>
            <w:proofErr w:type="spellEnd"/>
            <w:proofErr w:type="gramEnd"/>
            <w:r w:rsidRPr="00D44508"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proofErr w:type="spellStart"/>
            <w:r w:rsidRPr="00D44508">
              <w:t>да</w:t>
            </w:r>
            <w:proofErr w:type="spellEnd"/>
          </w:p>
        </w:tc>
      </w:tr>
      <w:tr w:rsidR="00D44508" w:rsidRPr="00D44508" w:rsidTr="00D87C57">
        <w:trPr>
          <w:trHeight w:val="57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r w:rsidRPr="00D44508"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proofErr w:type="spellStart"/>
            <w:r w:rsidRPr="00D44508">
              <w:t>Модуль</w:t>
            </w:r>
            <w:proofErr w:type="spellEnd"/>
            <w:r w:rsidRPr="00D44508">
              <w:t xml:space="preserve"> SFP+10GBASE SNR-SFP+DA-1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proofErr w:type="spellStart"/>
            <w:r w:rsidRPr="00D44508">
              <w:t>Модуль</w:t>
            </w:r>
            <w:proofErr w:type="spellEnd"/>
            <w:r w:rsidRPr="00D44508">
              <w:t xml:space="preserve"> SFP+ Direct Attached Cable (DAC), </w:t>
            </w:r>
            <w:proofErr w:type="spellStart"/>
            <w:r w:rsidRPr="00D44508">
              <w:t>дальность</w:t>
            </w:r>
            <w:proofErr w:type="spellEnd"/>
            <w:r w:rsidRPr="00D44508">
              <w:t xml:space="preserve"> </w:t>
            </w:r>
            <w:proofErr w:type="spellStart"/>
            <w:r w:rsidRPr="00D44508">
              <w:t>до</w:t>
            </w:r>
            <w:proofErr w:type="spellEnd"/>
            <w:r w:rsidRPr="00D44508">
              <w:t xml:space="preserve"> 1м (</w:t>
            </w:r>
            <w:proofErr w:type="spellStart"/>
            <w:r w:rsidRPr="00D44508">
              <w:t>совместимый</w:t>
            </w:r>
            <w:proofErr w:type="spellEnd"/>
            <w:r w:rsidRPr="00D44508">
              <w:t xml:space="preserve"> с </w:t>
            </w:r>
            <w:proofErr w:type="spellStart"/>
            <w:r w:rsidRPr="00D44508">
              <w:t>eltex</w:t>
            </w:r>
            <w:proofErr w:type="spellEnd"/>
            <w:r w:rsidRPr="00D44508"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r w:rsidRPr="00D44508"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r w:rsidRPr="00D44508">
              <w:t>24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proofErr w:type="spellStart"/>
            <w:proofErr w:type="gramStart"/>
            <w:r w:rsidRPr="00D44508">
              <w:t>шт</w:t>
            </w:r>
            <w:proofErr w:type="spellEnd"/>
            <w:proofErr w:type="gramEnd"/>
            <w:r w:rsidRPr="00D44508"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proofErr w:type="spellStart"/>
            <w:r w:rsidRPr="00D44508">
              <w:t>да</w:t>
            </w:r>
            <w:proofErr w:type="spellEnd"/>
          </w:p>
        </w:tc>
      </w:tr>
      <w:tr w:rsidR="00D44508" w:rsidRPr="00D44508" w:rsidTr="00D87C57">
        <w:trPr>
          <w:trHeight w:val="69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r w:rsidRPr="00D44508">
              <w:lastRenderedPageBreak/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proofErr w:type="spellStart"/>
            <w:r w:rsidRPr="00D44508">
              <w:t>Шасси</w:t>
            </w:r>
            <w:proofErr w:type="spellEnd"/>
            <w:r w:rsidRPr="00D44508">
              <w:t xml:space="preserve"> </w:t>
            </w:r>
            <w:proofErr w:type="spellStart"/>
            <w:r w:rsidRPr="00D44508">
              <w:t>шлюза</w:t>
            </w:r>
            <w:proofErr w:type="spellEnd"/>
            <w:r w:rsidRPr="00D44508">
              <w:t xml:space="preserve"> </w:t>
            </w:r>
            <w:proofErr w:type="spellStart"/>
            <w:r w:rsidRPr="00D44508">
              <w:t>Eltex</w:t>
            </w:r>
            <w:proofErr w:type="spellEnd"/>
            <w:r w:rsidRPr="00D44508">
              <w:t xml:space="preserve"> SMG-1016M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  <w:rPr>
                <w:lang w:val="ru-RU"/>
              </w:rPr>
            </w:pPr>
            <w:r w:rsidRPr="00D44508">
              <w:rPr>
                <w:lang w:val="ru-RU"/>
              </w:rPr>
              <w:t xml:space="preserve">Шасси цифрового шлюза </w:t>
            </w:r>
            <w:r w:rsidRPr="00D44508">
              <w:t>SMG</w:t>
            </w:r>
            <w:r w:rsidRPr="00D44508">
              <w:rPr>
                <w:lang w:val="ru-RU"/>
              </w:rPr>
              <w:t>-1016</w:t>
            </w:r>
            <w:r w:rsidRPr="00D44508">
              <w:t>M</w:t>
            </w:r>
            <w:r w:rsidRPr="00D44508">
              <w:rPr>
                <w:lang w:val="ru-RU"/>
              </w:rPr>
              <w:t xml:space="preserve">: 4 слота для субмодулей М4Е1, 6 слотов для субмодулей </w:t>
            </w:r>
            <w:r w:rsidRPr="00D44508">
              <w:t>SM</w:t>
            </w:r>
            <w:r w:rsidRPr="00D44508">
              <w:rPr>
                <w:lang w:val="ru-RU"/>
              </w:rPr>
              <w:t>-</w:t>
            </w:r>
            <w:r w:rsidRPr="00D44508">
              <w:t>VP</w:t>
            </w:r>
            <w:r w:rsidRPr="00D44508">
              <w:rPr>
                <w:lang w:val="ru-RU"/>
              </w:rPr>
              <w:t>-</w:t>
            </w:r>
            <w:r w:rsidRPr="00D44508">
              <w:t>M</w:t>
            </w:r>
            <w:r w:rsidRPr="00D44508">
              <w:rPr>
                <w:lang w:val="ru-RU"/>
              </w:rPr>
              <w:t xml:space="preserve">300, 2 слота для модулей питания </w:t>
            </w:r>
            <w:r w:rsidRPr="00D44508">
              <w:t>PM</w:t>
            </w:r>
            <w:r w:rsidRPr="00D44508">
              <w:rPr>
                <w:lang w:val="ru-RU"/>
              </w:rPr>
              <w:t xml:space="preserve">160-220/12 и </w:t>
            </w:r>
            <w:r w:rsidRPr="00D44508">
              <w:t>PM</w:t>
            </w:r>
            <w:r w:rsidRPr="00D44508">
              <w:rPr>
                <w:lang w:val="ru-RU"/>
              </w:rPr>
              <w:t>75-48/12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r w:rsidRPr="00D44508">
              <w:t>SMG-1016M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r w:rsidRPr="00D44508"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proofErr w:type="spellStart"/>
            <w:proofErr w:type="gramStart"/>
            <w:r w:rsidRPr="00D44508">
              <w:t>шт</w:t>
            </w:r>
            <w:proofErr w:type="spellEnd"/>
            <w:proofErr w:type="gramEnd"/>
            <w:r w:rsidRPr="00D44508"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proofErr w:type="spellStart"/>
            <w:r w:rsidRPr="00D44508">
              <w:t>нет</w:t>
            </w:r>
            <w:proofErr w:type="spellEnd"/>
          </w:p>
        </w:tc>
      </w:tr>
      <w:tr w:rsidR="00D44508" w:rsidRPr="00D44508" w:rsidTr="00D87C57">
        <w:trPr>
          <w:trHeight w:val="70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r w:rsidRPr="00D44508"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proofErr w:type="spellStart"/>
            <w:r w:rsidRPr="00D44508">
              <w:t>Субмодуль</w:t>
            </w:r>
            <w:proofErr w:type="spellEnd"/>
            <w:r w:rsidRPr="00D44508">
              <w:t xml:space="preserve"> </w:t>
            </w:r>
            <w:proofErr w:type="spellStart"/>
            <w:r w:rsidRPr="00D44508">
              <w:t>Eltex</w:t>
            </w:r>
            <w:proofErr w:type="spellEnd"/>
            <w:r w:rsidRPr="00D44508">
              <w:t xml:space="preserve"> SM-VP-M300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  <w:rPr>
                <w:lang w:val="ru-RU"/>
              </w:rPr>
            </w:pPr>
            <w:r w:rsidRPr="00D44508">
              <w:rPr>
                <w:lang w:val="ru-RU"/>
              </w:rPr>
              <w:t xml:space="preserve">Субмодуль </w:t>
            </w:r>
            <w:r w:rsidRPr="00D44508">
              <w:t>SM</w:t>
            </w:r>
            <w:r w:rsidRPr="00D44508">
              <w:rPr>
                <w:lang w:val="ru-RU"/>
              </w:rPr>
              <w:t>-</w:t>
            </w:r>
            <w:r w:rsidRPr="00D44508">
              <w:t>VP</w:t>
            </w:r>
            <w:r w:rsidRPr="00D44508">
              <w:rPr>
                <w:lang w:val="ru-RU"/>
              </w:rPr>
              <w:t>-</w:t>
            </w:r>
            <w:r w:rsidRPr="00D44508">
              <w:t>M</w:t>
            </w:r>
            <w:r w:rsidRPr="00D44508">
              <w:rPr>
                <w:lang w:val="ru-RU"/>
              </w:rPr>
              <w:t xml:space="preserve">300 с поддержкой до 128 каналов </w:t>
            </w:r>
            <w:r w:rsidRPr="00D44508">
              <w:t>VoIP</w:t>
            </w:r>
            <w:r w:rsidRPr="00D44508">
              <w:rPr>
                <w:lang w:val="ru-RU"/>
              </w:rPr>
              <w:t xml:space="preserve"> (</w:t>
            </w:r>
            <w:r w:rsidRPr="00D44508">
              <w:t>G</w:t>
            </w:r>
            <w:r w:rsidRPr="00D44508">
              <w:rPr>
                <w:lang w:val="ru-RU"/>
              </w:rPr>
              <w:t xml:space="preserve">.711), для шаси </w:t>
            </w:r>
            <w:r w:rsidRPr="00D44508">
              <w:t>SMG</w:t>
            </w:r>
            <w:r w:rsidRPr="00D44508">
              <w:rPr>
                <w:lang w:val="ru-RU"/>
              </w:rPr>
              <w:t>-1016</w:t>
            </w:r>
            <w:r w:rsidRPr="00D44508">
              <w:t>M</w:t>
            </w:r>
            <w:r w:rsidRPr="00D44508">
              <w:rPr>
                <w:lang w:val="ru-RU"/>
              </w:rPr>
              <w:t>/</w:t>
            </w:r>
            <w:r w:rsidRPr="00D44508">
              <w:t>SMG</w:t>
            </w:r>
            <w:r w:rsidRPr="00D44508">
              <w:rPr>
                <w:lang w:val="ru-RU"/>
              </w:rPr>
              <w:t>-2016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r w:rsidRPr="00D44508">
              <w:t>SM-VP-M300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r w:rsidRPr="00D44508"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proofErr w:type="spellStart"/>
            <w:proofErr w:type="gramStart"/>
            <w:r w:rsidRPr="00D44508">
              <w:t>шт</w:t>
            </w:r>
            <w:proofErr w:type="spellEnd"/>
            <w:proofErr w:type="gramEnd"/>
            <w:r w:rsidRPr="00D44508"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proofErr w:type="spellStart"/>
            <w:r w:rsidRPr="00D44508">
              <w:t>нет</w:t>
            </w:r>
            <w:proofErr w:type="spellEnd"/>
          </w:p>
        </w:tc>
      </w:tr>
      <w:tr w:rsidR="00D44508" w:rsidRPr="00D44508" w:rsidTr="00D87C57">
        <w:trPr>
          <w:trHeight w:val="796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r w:rsidRPr="00D44508"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  <w:rPr>
                <w:lang w:val="ru-RU"/>
              </w:rPr>
            </w:pPr>
            <w:r w:rsidRPr="00D44508">
              <w:rPr>
                <w:lang w:val="ru-RU"/>
              </w:rPr>
              <w:t xml:space="preserve">Накопитель встраиваемый </w:t>
            </w:r>
            <w:proofErr w:type="spellStart"/>
            <w:r w:rsidRPr="00D44508">
              <w:t>Eltex</w:t>
            </w:r>
            <w:proofErr w:type="spellEnd"/>
            <w:r w:rsidRPr="00D44508">
              <w:rPr>
                <w:lang w:val="ru-RU"/>
              </w:rPr>
              <w:t xml:space="preserve"> </w:t>
            </w:r>
            <w:r w:rsidRPr="00D44508">
              <w:t>SSD</w:t>
            </w:r>
            <w:r w:rsidRPr="00D44508">
              <w:rPr>
                <w:lang w:val="ru-RU"/>
              </w:rPr>
              <w:t>-8</w:t>
            </w:r>
            <w:r w:rsidRPr="00D44508">
              <w:t>Gb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  <w:rPr>
                <w:lang w:val="ru-RU"/>
              </w:rPr>
            </w:pPr>
            <w:r w:rsidRPr="00D44508">
              <w:rPr>
                <w:lang w:val="ru-RU"/>
              </w:rPr>
              <w:t xml:space="preserve">Встраиваемый </w:t>
            </w:r>
            <w:r w:rsidRPr="00D44508">
              <w:t>SSD</w:t>
            </w:r>
            <w:r w:rsidRPr="00D44508">
              <w:rPr>
                <w:lang w:val="ru-RU"/>
              </w:rPr>
              <w:t xml:space="preserve">‐накопитель для оборудования </w:t>
            </w:r>
            <w:r w:rsidRPr="00D44508">
              <w:t>SMG</w:t>
            </w:r>
            <w:r w:rsidRPr="00D44508">
              <w:rPr>
                <w:lang w:val="ru-RU"/>
              </w:rPr>
              <w:t>‐1016</w:t>
            </w:r>
            <w:r w:rsidRPr="00D44508">
              <w:t>M</w:t>
            </w:r>
            <w:r w:rsidRPr="00D44508">
              <w:rPr>
                <w:lang w:val="ru-RU"/>
              </w:rPr>
              <w:t>, 8 Гбайт, форм-фактор: 44 мм х 30 мм, 22</w:t>
            </w:r>
            <w:r w:rsidRPr="00D44508">
              <w:t>P</w:t>
            </w:r>
            <w:r w:rsidRPr="00D44508">
              <w:rPr>
                <w:lang w:val="ru-RU"/>
              </w:rPr>
              <w:t>/90</w:t>
            </w:r>
            <w:r w:rsidRPr="00D44508">
              <w:t>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r w:rsidRPr="00D44508">
              <w:t>SSD-8Gb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r w:rsidRPr="00D44508"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proofErr w:type="spellStart"/>
            <w:proofErr w:type="gramStart"/>
            <w:r w:rsidRPr="00D44508">
              <w:t>шт</w:t>
            </w:r>
            <w:proofErr w:type="spellEnd"/>
            <w:proofErr w:type="gramEnd"/>
            <w:r w:rsidRPr="00D44508"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proofErr w:type="spellStart"/>
            <w:r w:rsidRPr="00D44508">
              <w:t>нет</w:t>
            </w:r>
            <w:proofErr w:type="spellEnd"/>
          </w:p>
        </w:tc>
      </w:tr>
      <w:tr w:rsidR="00D44508" w:rsidRPr="00D44508" w:rsidTr="00D87C57">
        <w:trPr>
          <w:trHeight w:val="102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r w:rsidRPr="00D44508">
              <w:t>11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proofErr w:type="spellStart"/>
            <w:r w:rsidRPr="00D44508">
              <w:t>Опция</w:t>
            </w:r>
            <w:proofErr w:type="spellEnd"/>
            <w:r w:rsidRPr="00D44508">
              <w:t xml:space="preserve"> </w:t>
            </w:r>
            <w:proofErr w:type="spellStart"/>
            <w:r w:rsidRPr="00D44508">
              <w:t>Eltex</w:t>
            </w:r>
            <w:proofErr w:type="spellEnd"/>
            <w:r w:rsidRPr="00D44508">
              <w:t xml:space="preserve"> SMG1-CORP-500</w:t>
            </w:r>
          </w:p>
        </w:tc>
        <w:tc>
          <w:tcPr>
            <w:tcW w:w="5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  <w:rPr>
                <w:lang w:val="ru-RU"/>
              </w:rPr>
            </w:pPr>
            <w:r w:rsidRPr="00D44508">
              <w:rPr>
                <w:lang w:val="ru-RU"/>
              </w:rPr>
              <w:t xml:space="preserve">Опция </w:t>
            </w:r>
            <w:r w:rsidRPr="00D44508">
              <w:t>SMG</w:t>
            </w:r>
            <w:r w:rsidRPr="00D44508">
              <w:rPr>
                <w:lang w:val="ru-RU"/>
              </w:rPr>
              <w:t>1-</w:t>
            </w:r>
            <w:r w:rsidRPr="00D44508">
              <w:t>CORP</w:t>
            </w:r>
            <w:r w:rsidRPr="00D44508">
              <w:rPr>
                <w:lang w:val="ru-RU"/>
              </w:rPr>
              <w:t xml:space="preserve">-500 для активации модуля </w:t>
            </w:r>
            <w:r w:rsidRPr="00D44508">
              <w:t>ECSS</w:t>
            </w:r>
            <w:r w:rsidRPr="00D44508">
              <w:rPr>
                <w:lang w:val="ru-RU"/>
              </w:rPr>
              <w:t xml:space="preserve">-10 на 500 </w:t>
            </w:r>
            <w:r w:rsidRPr="00D44508">
              <w:t>SIP</w:t>
            </w:r>
            <w:r w:rsidRPr="00D44508">
              <w:rPr>
                <w:lang w:val="ru-RU"/>
              </w:rPr>
              <w:t xml:space="preserve">-регистраций </w:t>
            </w:r>
            <w:r w:rsidRPr="00D44508">
              <w:t>c</w:t>
            </w:r>
            <w:r w:rsidRPr="00D44508">
              <w:rPr>
                <w:lang w:val="ru-RU"/>
              </w:rPr>
              <w:t xml:space="preserve"> ДВО без поддержки СОРМ на цифровом шлюзе </w:t>
            </w:r>
            <w:r w:rsidRPr="00D44508">
              <w:t>SMG</w:t>
            </w:r>
            <w:r w:rsidRPr="00D44508">
              <w:rPr>
                <w:lang w:val="ru-RU"/>
              </w:rPr>
              <w:t>-1016</w:t>
            </w:r>
            <w:r w:rsidRPr="00D44508"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r w:rsidRPr="00D44508">
              <w:t>SMG1-CORP-500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r w:rsidRPr="00D44508"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proofErr w:type="spellStart"/>
            <w:proofErr w:type="gramStart"/>
            <w:r w:rsidRPr="00D44508">
              <w:t>шт</w:t>
            </w:r>
            <w:proofErr w:type="spellEnd"/>
            <w:proofErr w:type="gramEnd"/>
            <w:r w:rsidRPr="00D44508">
              <w:t>.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proofErr w:type="spellStart"/>
            <w:r w:rsidRPr="00D44508">
              <w:t>нет</w:t>
            </w:r>
            <w:proofErr w:type="spellEnd"/>
          </w:p>
        </w:tc>
      </w:tr>
      <w:tr w:rsidR="00D44508" w:rsidRPr="00D44508" w:rsidTr="00D87C57">
        <w:trPr>
          <w:trHeight w:val="626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r w:rsidRPr="00D44508"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r w:rsidRPr="00D44508">
              <w:t xml:space="preserve">ТА </w:t>
            </w:r>
            <w:proofErr w:type="spellStart"/>
            <w:r w:rsidRPr="00D44508">
              <w:t>Yealink</w:t>
            </w:r>
            <w:proofErr w:type="spellEnd"/>
            <w:r w:rsidRPr="00D44508">
              <w:t xml:space="preserve"> SIP-T23G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proofErr w:type="spellStart"/>
            <w:r w:rsidRPr="00D44508">
              <w:t>Yealink</w:t>
            </w:r>
            <w:proofErr w:type="spellEnd"/>
            <w:r w:rsidRPr="00D44508">
              <w:t xml:space="preserve"> SIP-T23G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r w:rsidRPr="00D44508">
              <w:t>SIP-T23G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r w:rsidRPr="00D44508">
              <w:t>431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proofErr w:type="spellStart"/>
            <w:proofErr w:type="gramStart"/>
            <w:r w:rsidRPr="00D44508">
              <w:t>шт</w:t>
            </w:r>
            <w:proofErr w:type="spellEnd"/>
            <w:proofErr w:type="gramEnd"/>
            <w:r w:rsidRPr="00D44508"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proofErr w:type="spellStart"/>
            <w:r w:rsidRPr="00D44508">
              <w:t>нет</w:t>
            </w:r>
            <w:proofErr w:type="spellEnd"/>
          </w:p>
        </w:tc>
      </w:tr>
      <w:tr w:rsidR="00D44508" w:rsidRPr="00D44508" w:rsidTr="00D87C57">
        <w:trPr>
          <w:trHeight w:val="69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r w:rsidRPr="00D44508"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r w:rsidRPr="00D44508">
              <w:t>ИБП NAG SNR-UPS-ONRM-1500-S36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  <w:rPr>
                <w:lang w:val="ru-RU"/>
              </w:rPr>
            </w:pPr>
            <w:r w:rsidRPr="00D44508">
              <w:rPr>
                <w:lang w:val="ru-RU"/>
              </w:rPr>
              <w:t xml:space="preserve">Источник бесперебойного питания </w:t>
            </w:r>
            <w:r w:rsidRPr="00D44508">
              <w:t>on</w:t>
            </w:r>
            <w:r w:rsidRPr="00D44508">
              <w:rPr>
                <w:lang w:val="ru-RU"/>
              </w:rPr>
              <w:t>-</w:t>
            </w:r>
            <w:r w:rsidRPr="00D44508">
              <w:t>line</w:t>
            </w:r>
            <w:r w:rsidRPr="00D44508">
              <w:rPr>
                <w:lang w:val="ru-RU"/>
              </w:rPr>
              <w:t xml:space="preserve">, 1500 </w:t>
            </w:r>
            <w:r w:rsidRPr="00D44508">
              <w:t>VA</w:t>
            </w:r>
            <w:r w:rsidRPr="00D44508">
              <w:rPr>
                <w:lang w:val="ru-RU"/>
              </w:rPr>
              <w:t>, 36</w:t>
            </w:r>
            <w:r w:rsidRPr="00D44508">
              <w:t>VDC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r w:rsidRPr="00D44508">
              <w:t>SNR-UPS-ONRM-1500-S36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r w:rsidRPr="00D44508"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proofErr w:type="spellStart"/>
            <w:proofErr w:type="gramStart"/>
            <w:r w:rsidRPr="00D44508">
              <w:t>шт</w:t>
            </w:r>
            <w:proofErr w:type="spellEnd"/>
            <w:proofErr w:type="gramEnd"/>
            <w:r w:rsidRPr="00D44508"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proofErr w:type="spellStart"/>
            <w:r w:rsidRPr="00D44508">
              <w:t>нет</w:t>
            </w:r>
            <w:proofErr w:type="spellEnd"/>
          </w:p>
        </w:tc>
      </w:tr>
      <w:tr w:rsidR="00D44508" w:rsidRPr="00D44508" w:rsidTr="00D87C57">
        <w:trPr>
          <w:trHeight w:val="70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r w:rsidRPr="00D44508"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proofErr w:type="spellStart"/>
            <w:r w:rsidRPr="00D44508">
              <w:t>Модуль</w:t>
            </w:r>
            <w:proofErr w:type="spellEnd"/>
            <w:r w:rsidRPr="00D44508">
              <w:t xml:space="preserve"> ИБП SNR Element SNR-UPS-SNMP-MINI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  <w:rPr>
                <w:lang w:val="ru-RU"/>
              </w:rPr>
            </w:pPr>
            <w:r w:rsidRPr="00D44508">
              <w:rPr>
                <w:lang w:val="ru-RU"/>
              </w:rPr>
              <w:t xml:space="preserve">Модуль удаленного мониторинга для ИБП </w:t>
            </w:r>
            <w:r w:rsidRPr="00D44508">
              <w:t>SNR</w:t>
            </w:r>
            <w:r w:rsidRPr="00D44508">
              <w:rPr>
                <w:lang w:val="ru-RU"/>
              </w:rPr>
              <w:t xml:space="preserve"> серии </w:t>
            </w:r>
            <w:r w:rsidRPr="00D44508">
              <w:t>Element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r w:rsidRPr="00D44508">
              <w:t>SNR-UPS-SNMP-MINI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r w:rsidRPr="00D44508"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proofErr w:type="spellStart"/>
            <w:proofErr w:type="gramStart"/>
            <w:r w:rsidRPr="00D44508">
              <w:t>шт</w:t>
            </w:r>
            <w:proofErr w:type="spellEnd"/>
            <w:proofErr w:type="gramEnd"/>
            <w:r w:rsidRPr="00D44508"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proofErr w:type="spellStart"/>
            <w:r w:rsidRPr="00D44508">
              <w:t>нет</w:t>
            </w:r>
            <w:proofErr w:type="spellEnd"/>
          </w:p>
        </w:tc>
      </w:tr>
      <w:tr w:rsidR="00D44508" w:rsidRPr="00D44508" w:rsidTr="00D87C57">
        <w:trPr>
          <w:trHeight w:val="854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r w:rsidRPr="00D44508"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  <w:rPr>
                <w:lang w:val="ru-RU"/>
              </w:rPr>
            </w:pPr>
            <w:r w:rsidRPr="00D44508">
              <w:rPr>
                <w:lang w:val="ru-RU"/>
              </w:rPr>
              <w:t xml:space="preserve">Кабель питания </w:t>
            </w:r>
            <w:r w:rsidRPr="00D44508">
              <w:t>PWC</w:t>
            </w:r>
            <w:r w:rsidRPr="00D44508">
              <w:rPr>
                <w:lang w:val="ru-RU"/>
              </w:rPr>
              <w:t>-</w:t>
            </w:r>
            <w:r w:rsidRPr="00D44508">
              <w:t>IEC</w:t>
            </w:r>
            <w:r w:rsidRPr="00D44508">
              <w:rPr>
                <w:lang w:val="ru-RU"/>
              </w:rPr>
              <w:t>13-</w:t>
            </w:r>
            <w:r w:rsidRPr="00D44508">
              <w:t>IEC</w:t>
            </w:r>
            <w:r w:rsidRPr="00D44508">
              <w:rPr>
                <w:lang w:val="ru-RU"/>
              </w:rPr>
              <w:t>14-1.8-</w:t>
            </w:r>
            <w:r w:rsidRPr="00D44508">
              <w:t>BK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  <w:rPr>
                <w:lang w:val="ru-RU"/>
              </w:rPr>
            </w:pPr>
            <w:r w:rsidRPr="00D44508">
              <w:rPr>
                <w:lang w:val="ru-RU"/>
              </w:rPr>
              <w:t>Кабель питания системный блок-монитор, 1.8 м С13-С14, 6 А, с заземлением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r w:rsidRPr="00D44508">
              <w:t>PC-C13-C14-6A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r w:rsidRPr="00D44508">
              <w:t>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proofErr w:type="spellStart"/>
            <w:proofErr w:type="gramStart"/>
            <w:r w:rsidRPr="00D44508">
              <w:t>шт</w:t>
            </w:r>
            <w:proofErr w:type="spellEnd"/>
            <w:proofErr w:type="gramEnd"/>
            <w:r w:rsidRPr="00D44508"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508" w:rsidRPr="00D44508" w:rsidRDefault="00D44508" w:rsidP="00D44508">
            <w:pPr>
              <w:pStyle w:val="a6"/>
              <w:spacing w:line="100" w:lineRule="atLeast"/>
              <w:jc w:val="both"/>
            </w:pPr>
            <w:proofErr w:type="spellStart"/>
            <w:r w:rsidRPr="00D44508">
              <w:t>да</w:t>
            </w:r>
            <w:proofErr w:type="spellEnd"/>
          </w:p>
        </w:tc>
      </w:tr>
    </w:tbl>
    <w:p w:rsidR="00D44508" w:rsidRPr="00D44508" w:rsidRDefault="00D44508" w:rsidP="00D44508">
      <w:pPr>
        <w:pStyle w:val="a6"/>
        <w:spacing w:line="100" w:lineRule="atLeast"/>
        <w:jc w:val="both"/>
      </w:pPr>
    </w:p>
    <w:p w:rsidR="00D44508" w:rsidRPr="00D44508" w:rsidRDefault="00D44508" w:rsidP="00D44508">
      <w:pPr>
        <w:pStyle w:val="a6"/>
        <w:spacing w:line="100" w:lineRule="atLeast"/>
        <w:rPr>
          <w:b/>
          <w:bCs/>
        </w:rPr>
      </w:pPr>
    </w:p>
    <w:p w:rsidR="00A64342" w:rsidRDefault="00A64342" w:rsidP="00E71BD8">
      <w:pPr>
        <w:pStyle w:val="a6"/>
        <w:spacing w:line="100" w:lineRule="atLeast"/>
        <w:jc w:val="both"/>
        <w:rPr>
          <w:sz w:val="24"/>
          <w:szCs w:val="24"/>
          <w:lang w:val="ru-RU"/>
        </w:rPr>
      </w:pPr>
    </w:p>
    <w:p w:rsidR="00A64342" w:rsidRPr="00E71BD8" w:rsidRDefault="00A64342" w:rsidP="00E71BD8">
      <w:pPr>
        <w:pStyle w:val="a6"/>
        <w:spacing w:line="100" w:lineRule="atLeast"/>
        <w:jc w:val="both"/>
        <w:rPr>
          <w:sz w:val="24"/>
          <w:szCs w:val="24"/>
          <w:lang w:val="ru-RU"/>
        </w:rPr>
      </w:pPr>
    </w:p>
    <w:p w:rsidR="00475427" w:rsidRPr="00475427" w:rsidRDefault="00475427" w:rsidP="004A0685">
      <w:r>
        <w:lastRenderedPageBreak/>
        <w:t xml:space="preserve">            </w:t>
      </w:r>
      <w:r w:rsidR="008F47A2">
        <w:rPr>
          <w:noProof/>
        </w:rPr>
        <w:drawing>
          <wp:inline distT="0" distB="0" distL="0" distR="0">
            <wp:extent cx="5553075" cy="1638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</w:p>
    <w:sectPr w:rsidR="00475427" w:rsidRPr="00475427" w:rsidSect="00D4450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CA1" w:rsidRDefault="00CC6CA1" w:rsidP="00CA51B4">
      <w:r>
        <w:separator/>
      </w:r>
    </w:p>
  </w:endnote>
  <w:endnote w:type="continuationSeparator" w:id="0">
    <w:p w:rsidR="00CC6CA1" w:rsidRDefault="00CC6CA1" w:rsidP="00CA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CA1" w:rsidRDefault="00CC6CA1" w:rsidP="00CA51B4">
      <w:r>
        <w:separator/>
      </w:r>
    </w:p>
  </w:footnote>
  <w:footnote w:type="continuationSeparator" w:id="0">
    <w:p w:rsidR="00CC6CA1" w:rsidRDefault="00CC6CA1" w:rsidP="00CA51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13193"/>
    <w:multiLevelType w:val="hybridMultilevel"/>
    <w:tmpl w:val="2806D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923E8"/>
    <w:multiLevelType w:val="hybridMultilevel"/>
    <w:tmpl w:val="E2C68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9F31D8"/>
    <w:rsid w:val="00015CFB"/>
    <w:rsid w:val="000175D4"/>
    <w:rsid w:val="00037757"/>
    <w:rsid w:val="00071E09"/>
    <w:rsid w:val="00075BC3"/>
    <w:rsid w:val="000B302C"/>
    <w:rsid w:val="000E2B16"/>
    <w:rsid w:val="000E7DD2"/>
    <w:rsid w:val="00134D46"/>
    <w:rsid w:val="0015159B"/>
    <w:rsid w:val="00173307"/>
    <w:rsid w:val="00177404"/>
    <w:rsid w:val="00187BF1"/>
    <w:rsid w:val="001B5287"/>
    <w:rsid w:val="001E38A0"/>
    <w:rsid w:val="00210DDB"/>
    <w:rsid w:val="002808CC"/>
    <w:rsid w:val="002818F8"/>
    <w:rsid w:val="00281F4A"/>
    <w:rsid w:val="002B7588"/>
    <w:rsid w:val="002E68B5"/>
    <w:rsid w:val="00300D16"/>
    <w:rsid w:val="003031C3"/>
    <w:rsid w:val="00304FF3"/>
    <w:rsid w:val="00321021"/>
    <w:rsid w:val="003619F5"/>
    <w:rsid w:val="00365679"/>
    <w:rsid w:val="003B2DE8"/>
    <w:rsid w:val="003F3027"/>
    <w:rsid w:val="00403B9F"/>
    <w:rsid w:val="004172D1"/>
    <w:rsid w:val="004557F9"/>
    <w:rsid w:val="00463A0B"/>
    <w:rsid w:val="00475427"/>
    <w:rsid w:val="00493063"/>
    <w:rsid w:val="0049442D"/>
    <w:rsid w:val="004A0685"/>
    <w:rsid w:val="004F0128"/>
    <w:rsid w:val="00500133"/>
    <w:rsid w:val="0052267A"/>
    <w:rsid w:val="0053325B"/>
    <w:rsid w:val="005636BF"/>
    <w:rsid w:val="005A15A9"/>
    <w:rsid w:val="005D4CEB"/>
    <w:rsid w:val="005D6AA3"/>
    <w:rsid w:val="005E5D53"/>
    <w:rsid w:val="00641EA4"/>
    <w:rsid w:val="00646D96"/>
    <w:rsid w:val="0071017D"/>
    <w:rsid w:val="00741BCC"/>
    <w:rsid w:val="0075095E"/>
    <w:rsid w:val="007879BB"/>
    <w:rsid w:val="00793FBE"/>
    <w:rsid w:val="007F3F6A"/>
    <w:rsid w:val="00811BB3"/>
    <w:rsid w:val="00837FAA"/>
    <w:rsid w:val="008739BC"/>
    <w:rsid w:val="008B16B4"/>
    <w:rsid w:val="008F47A2"/>
    <w:rsid w:val="00905E3B"/>
    <w:rsid w:val="00953440"/>
    <w:rsid w:val="0095641F"/>
    <w:rsid w:val="009A5B78"/>
    <w:rsid w:val="009E5B5D"/>
    <w:rsid w:val="009F31D8"/>
    <w:rsid w:val="00A03AA2"/>
    <w:rsid w:val="00A51920"/>
    <w:rsid w:val="00A52B80"/>
    <w:rsid w:val="00A64342"/>
    <w:rsid w:val="00A660F3"/>
    <w:rsid w:val="00A71932"/>
    <w:rsid w:val="00A76A0A"/>
    <w:rsid w:val="00A95FDF"/>
    <w:rsid w:val="00AC4B78"/>
    <w:rsid w:val="00AD060D"/>
    <w:rsid w:val="00AE3E3F"/>
    <w:rsid w:val="00AF285F"/>
    <w:rsid w:val="00B311FD"/>
    <w:rsid w:val="00B70802"/>
    <w:rsid w:val="00B92ABE"/>
    <w:rsid w:val="00BC6847"/>
    <w:rsid w:val="00BE1A84"/>
    <w:rsid w:val="00C220F2"/>
    <w:rsid w:val="00C750EB"/>
    <w:rsid w:val="00C9061A"/>
    <w:rsid w:val="00CA51B4"/>
    <w:rsid w:val="00CB62F3"/>
    <w:rsid w:val="00CC6CA1"/>
    <w:rsid w:val="00CE315F"/>
    <w:rsid w:val="00D24591"/>
    <w:rsid w:val="00D27D6C"/>
    <w:rsid w:val="00D44508"/>
    <w:rsid w:val="00D87DCF"/>
    <w:rsid w:val="00D96AD3"/>
    <w:rsid w:val="00E20D18"/>
    <w:rsid w:val="00E26C47"/>
    <w:rsid w:val="00E71BD8"/>
    <w:rsid w:val="00E943CE"/>
    <w:rsid w:val="00EB6022"/>
    <w:rsid w:val="00EF5E68"/>
    <w:rsid w:val="00F06793"/>
    <w:rsid w:val="00F12721"/>
    <w:rsid w:val="00F44F90"/>
    <w:rsid w:val="00F70D79"/>
    <w:rsid w:val="00FF3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7D"/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3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6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B80"/>
    <w:rPr>
      <w:sz w:val="22"/>
      <w:szCs w:val="22"/>
      <w:lang w:val="en-US"/>
    </w:rPr>
  </w:style>
  <w:style w:type="paragraph" w:styleId="a4">
    <w:name w:val="header"/>
    <w:basedOn w:val="a"/>
    <w:link w:val="a5"/>
    <w:uiPriority w:val="99"/>
    <w:unhideWhenUsed/>
    <w:rsid w:val="00CA51B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en-US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CA51B4"/>
    <w:rPr>
      <w:sz w:val="22"/>
      <w:szCs w:val="22"/>
      <w:lang w:val="en-US"/>
    </w:rPr>
  </w:style>
  <w:style w:type="paragraph" w:styleId="a6">
    <w:name w:val="footer"/>
    <w:basedOn w:val="a"/>
    <w:link w:val="a7"/>
    <w:uiPriority w:val="99"/>
    <w:unhideWhenUsed/>
    <w:rsid w:val="00CA51B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en-US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CA51B4"/>
    <w:rPr>
      <w:sz w:val="22"/>
      <w:szCs w:val="22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CA51B4"/>
    <w:rPr>
      <w:rFonts w:ascii="Tahoma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CA51B4"/>
    <w:rPr>
      <w:rFonts w:ascii="Tahoma" w:hAnsi="Tahoma" w:cs="Tahoma"/>
      <w:sz w:val="16"/>
      <w:szCs w:val="16"/>
      <w:lang w:val="en-US"/>
    </w:rPr>
  </w:style>
  <w:style w:type="character" w:styleId="aa">
    <w:name w:val="Hyperlink"/>
    <w:basedOn w:val="a0"/>
    <w:uiPriority w:val="99"/>
    <w:unhideWhenUsed/>
    <w:rsid w:val="004A0685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811BB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187BF1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8B16B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1A84"/>
  </w:style>
  <w:style w:type="character" w:customStyle="1" w:styleId="20">
    <w:name w:val="Заголовок 2 Знак"/>
    <w:basedOn w:val="a0"/>
    <w:link w:val="2"/>
    <w:uiPriority w:val="9"/>
    <w:semiHidden/>
    <w:rsid w:val="00E943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7D"/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3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6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B80"/>
    <w:rPr>
      <w:sz w:val="22"/>
      <w:szCs w:val="22"/>
      <w:lang w:val="en-US"/>
    </w:rPr>
  </w:style>
  <w:style w:type="paragraph" w:styleId="a4">
    <w:name w:val="header"/>
    <w:basedOn w:val="a"/>
    <w:link w:val="a5"/>
    <w:uiPriority w:val="99"/>
    <w:unhideWhenUsed/>
    <w:rsid w:val="00CA51B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en-US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CA51B4"/>
    <w:rPr>
      <w:sz w:val="22"/>
      <w:szCs w:val="22"/>
      <w:lang w:val="en-US"/>
    </w:rPr>
  </w:style>
  <w:style w:type="paragraph" w:styleId="a6">
    <w:name w:val="footer"/>
    <w:basedOn w:val="a"/>
    <w:link w:val="a7"/>
    <w:uiPriority w:val="99"/>
    <w:unhideWhenUsed/>
    <w:rsid w:val="00CA51B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en-US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CA51B4"/>
    <w:rPr>
      <w:sz w:val="22"/>
      <w:szCs w:val="22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CA51B4"/>
    <w:rPr>
      <w:rFonts w:ascii="Tahoma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CA51B4"/>
    <w:rPr>
      <w:rFonts w:ascii="Tahoma" w:hAnsi="Tahoma" w:cs="Tahoma"/>
      <w:sz w:val="16"/>
      <w:szCs w:val="16"/>
      <w:lang w:val="en-US"/>
    </w:rPr>
  </w:style>
  <w:style w:type="character" w:styleId="aa">
    <w:name w:val="Hyperlink"/>
    <w:basedOn w:val="a0"/>
    <w:uiPriority w:val="99"/>
    <w:unhideWhenUsed/>
    <w:rsid w:val="004A0685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811BB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187BF1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8B16B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1A84"/>
  </w:style>
  <w:style w:type="character" w:customStyle="1" w:styleId="20">
    <w:name w:val="Заголовок 2 Знак"/>
    <w:basedOn w:val="a0"/>
    <w:link w:val="2"/>
    <w:uiPriority w:val="9"/>
    <w:semiHidden/>
    <w:rsid w:val="00E943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Ильнур</cp:lastModifiedBy>
  <cp:revision>6</cp:revision>
  <cp:lastPrinted>2017-12-05T07:14:00Z</cp:lastPrinted>
  <dcterms:created xsi:type="dcterms:W3CDTF">2017-12-15T12:04:00Z</dcterms:created>
  <dcterms:modified xsi:type="dcterms:W3CDTF">2018-01-25T05:45:00Z</dcterms:modified>
</cp:coreProperties>
</file>