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712"/>
        <w:gridCol w:w="2524"/>
        <w:gridCol w:w="2704"/>
        <w:gridCol w:w="1539"/>
        <w:gridCol w:w="1417"/>
      </w:tblGrid>
      <w:tr w:rsidR="00AF1124" w:rsidRPr="00AF1124" w:rsidTr="0052164B">
        <w:trPr>
          <w:trHeight w:val="969"/>
          <w:jc w:val="center"/>
        </w:trPr>
        <w:tc>
          <w:tcPr>
            <w:tcW w:w="87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  <w:r w:rsidRPr="00AF1124">
              <w:rPr>
                <w:b/>
                <w:bCs/>
              </w:rPr>
              <w:t>№   п/п</w:t>
            </w:r>
          </w:p>
        </w:tc>
        <w:tc>
          <w:tcPr>
            <w:tcW w:w="17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  <w:r w:rsidRPr="00AF1124">
              <w:rPr>
                <w:b/>
                <w:bCs/>
              </w:rPr>
              <w:t>Наименование товара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  <w:r w:rsidRPr="00AF1124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153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  <w:r w:rsidRPr="00AF1124">
              <w:rPr>
                <w:b/>
                <w:bCs/>
              </w:rPr>
              <w:t>Ед. изм.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F1124" w:rsidRDefault="00AF1124" w:rsidP="00AF1124">
            <w:pPr>
              <w:rPr>
                <w:b/>
                <w:bCs/>
              </w:rPr>
            </w:pPr>
          </w:p>
          <w:p w:rsidR="00AF1124" w:rsidRDefault="00AF1124" w:rsidP="00AF1124">
            <w:pPr>
              <w:rPr>
                <w:b/>
                <w:bCs/>
              </w:rPr>
            </w:pPr>
          </w:p>
          <w:p w:rsidR="00AF1124" w:rsidRPr="00AF1124" w:rsidRDefault="00AF1124" w:rsidP="00AF1124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F1124" w:rsidRPr="00AF1124" w:rsidTr="0052164B">
        <w:trPr>
          <w:trHeight w:val="102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  <w:proofErr w:type="gramStart"/>
            <w:r w:rsidRPr="00AF1124">
              <w:rPr>
                <w:b/>
                <w:bCs/>
              </w:rPr>
              <w:t>Требуемые  параметры</w:t>
            </w:r>
            <w:proofErr w:type="gramEnd"/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  <w:r w:rsidRPr="00AF1124">
              <w:rPr>
                <w:b/>
                <w:bCs/>
              </w:rPr>
              <w:t>Требуемое значение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F1124" w:rsidRPr="00AF1124" w:rsidRDefault="00AF1124" w:rsidP="00AF1124">
            <w:pPr>
              <w:rPr>
                <w:b/>
                <w:bCs/>
              </w:rPr>
            </w:pPr>
          </w:p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1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 xml:space="preserve">Наперник 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Ткань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100% хлопок, тик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417" w:type="dxa"/>
            <w:vMerge w:val="restart"/>
          </w:tcPr>
          <w:p w:rsidR="00AF1124" w:rsidRPr="00AF1124" w:rsidRDefault="00AF1124" w:rsidP="00AF1124">
            <w:pPr>
              <w:jc w:val="center"/>
            </w:pPr>
            <w:r w:rsidRPr="00AF1124">
              <w:t>210</w:t>
            </w:r>
          </w:p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Плотность ткани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150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г/м2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>
            <w:pPr>
              <w:jc w:val="center"/>
            </w:pPr>
          </w:p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Цвет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по согласованию с заказчиком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>
            <w:pPr>
              <w:jc w:val="center"/>
            </w:pPr>
          </w:p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Клапан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наличие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>
            <w:pPr>
              <w:jc w:val="center"/>
            </w:pPr>
          </w:p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Габаритные размеры</w:t>
            </w:r>
          </w:p>
        </w:tc>
        <w:tc>
          <w:tcPr>
            <w:tcW w:w="2704" w:type="dxa"/>
            <w:shd w:val="clear" w:color="000000" w:fill="FFFFFF"/>
            <w:noWrap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539" w:type="dxa"/>
            <w:shd w:val="clear" w:color="000000" w:fill="FFFFFF"/>
            <w:noWrap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417" w:type="dxa"/>
            <w:vMerge/>
            <w:shd w:val="clear" w:color="000000" w:fill="FFFFFF"/>
          </w:tcPr>
          <w:p w:rsidR="00AF1124" w:rsidRPr="00AF1124" w:rsidRDefault="00AF1124" w:rsidP="00AF1124">
            <w:pPr>
              <w:jc w:val="center"/>
            </w:pPr>
          </w:p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000000" w:fill="FFFFFF"/>
            <w:vAlign w:val="center"/>
            <w:hideMark/>
          </w:tcPr>
          <w:p w:rsidR="00AF1124" w:rsidRPr="00AF1124" w:rsidRDefault="00AF1124" w:rsidP="00AF1124">
            <w:r w:rsidRPr="00AF1124">
              <w:t>ширина</w:t>
            </w:r>
          </w:p>
        </w:tc>
        <w:tc>
          <w:tcPr>
            <w:tcW w:w="2704" w:type="dxa"/>
            <w:shd w:val="clear" w:color="000000" w:fill="FFFFFF"/>
            <w:vAlign w:val="center"/>
            <w:hideMark/>
          </w:tcPr>
          <w:p w:rsidR="00AF1124" w:rsidRPr="00AF1124" w:rsidRDefault="00AF1124" w:rsidP="00AF1124">
            <w:r w:rsidRPr="00AF1124">
              <w:t>40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см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>
            <w:pPr>
              <w:jc w:val="center"/>
            </w:pPr>
          </w:p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000000" w:fill="FFFFFF"/>
            <w:vAlign w:val="center"/>
            <w:hideMark/>
          </w:tcPr>
          <w:p w:rsidR="00AF1124" w:rsidRPr="00AF1124" w:rsidRDefault="00AF1124" w:rsidP="00AF1124">
            <w:r w:rsidRPr="00AF1124">
              <w:t>длина</w:t>
            </w:r>
          </w:p>
        </w:tc>
        <w:tc>
          <w:tcPr>
            <w:tcW w:w="2704" w:type="dxa"/>
            <w:shd w:val="clear" w:color="000000" w:fill="FFFFFF"/>
            <w:vAlign w:val="center"/>
            <w:hideMark/>
          </w:tcPr>
          <w:p w:rsidR="00AF1124" w:rsidRPr="00AF1124" w:rsidRDefault="00AF1124" w:rsidP="00AF1124">
            <w:r w:rsidRPr="00AF1124">
              <w:t>60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см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>
            <w:pPr>
              <w:jc w:val="center"/>
            </w:pPr>
          </w:p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2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 xml:space="preserve">Комплект постельного белья 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Ткань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100 % хлопок, бязь набивная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pPr>
              <w:rPr>
                <w:b/>
                <w:bCs/>
              </w:rPr>
            </w:pPr>
            <w:r w:rsidRPr="00AF1124">
              <w:rPr>
                <w:b/>
                <w:bCs/>
              </w:rPr>
              <w:t> </w:t>
            </w:r>
          </w:p>
        </w:tc>
        <w:tc>
          <w:tcPr>
            <w:tcW w:w="1417" w:type="dxa"/>
            <w:vMerge w:val="restart"/>
          </w:tcPr>
          <w:p w:rsidR="00AF1124" w:rsidRPr="00AF1124" w:rsidRDefault="00AF1124" w:rsidP="00AF1124">
            <w:pPr>
              <w:jc w:val="center"/>
              <w:rPr>
                <w:bCs/>
              </w:rPr>
            </w:pPr>
            <w:r w:rsidRPr="00AF1124">
              <w:rPr>
                <w:bCs/>
              </w:rPr>
              <w:t>1180</w:t>
            </w:r>
          </w:p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Плотность ткани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140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г/м2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51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Цвет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детский рисунок, по согласованию с заказчиком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Окраска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прочная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51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Габаритные размеры простыни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ширина</w:t>
            </w:r>
          </w:p>
        </w:tc>
        <w:tc>
          <w:tcPr>
            <w:tcW w:w="2704" w:type="dxa"/>
            <w:shd w:val="clear" w:color="000000" w:fill="FFFFFF"/>
            <w:vAlign w:val="center"/>
            <w:hideMark/>
          </w:tcPr>
          <w:p w:rsidR="00AF1124" w:rsidRPr="00AF1124" w:rsidRDefault="00AF1124" w:rsidP="00AF1124">
            <w:r w:rsidRPr="00AF1124">
              <w:t>100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см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длина</w:t>
            </w:r>
          </w:p>
        </w:tc>
        <w:tc>
          <w:tcPr>
            <w:tcW w:w="2704" w:type="dxa"/>
            <w:shd w:val="clear" w:color="000000" w:fill="FFFFFF"/>
            <w:vAlign w:val="center"/>
            <w:hideMark/>
          </w:tcPr>
          <w:p w:rsidR="00AF1124" w:rsidRPr="00AF1124" w:rsidRDefault="00AF1124" w:rsidP="00AF1124">
            <w:r w:rsidRPr="00AF1124">
              <w:t>150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см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51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Габаритные размеры пододеяльника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ширина</w:t>
            </w:r>
          </w:p>
        </w:tc>
        <w:tc>
          <w:tcPr>
            <w:tcW w:w="2704" w:type="dxa"/>
            <w:shd w:val="clear" w:color="000000" w:fill="FFFFFF"/>
            <w:vAlign w:val="center"/>
            <w:hideMark/>
          </w:tcPr>
          <w:p w:rsidR="00AF1124" w:rsidRPr="00AF1124" w:rsidRDefault="00AF1124" w:rsidP="00AF1124">
            <w:r w:rsidRPr="00AF1124">
              <w:t>112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см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длина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147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см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51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Габаритные размеры наволочки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 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ширина</w:t>
            </w:r>
          </w:p>
        </w:tc>
        <w:tc>
          <w:tcPr>
            <w:tcW w:w="2704" w:type="dxa"/>
            <w:shd w:val="clear" w:color="000000" w:fill="FFFFFF"/>
            <w:vAlign w:val="center"/>
            <w:hideMark/>
          </w:tcPr>
          <w:p w:rsidR="00AF1124" w:rsidRPr="00AF1124" w:rsidRDefault="00AF1124" w:rsidP="00AF1124">
            <w:r w:rsidRPr="00AF1124">
              <w:t>40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см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  <w:tr w:rsidR="00AF1124" w:rsidRPr="00AF1124" w:rsidTr="00AF1124">
        <w:trPr>
          <w:trHeight w:val="300"/>
          <w:jc w:val="center"/>
        </w:trPr>
        <w:tc>
          <w:tcPr>
            <w:tcW w:w="87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1712" w:type="dxa"/>
            <w:vMerge/>
            <w:vAlign w:val="center"/>
            <w:hideMark/>
          </w:tcPr>
          <w:p w:rsidR="00AF1124" w:rsidRPr="00AF1124" w:rsidRDefault="00AF1124" w:rsidP="00AF1124"/>
        </w:tc>
        <w:tc>
          <w:tcPr>
            <w:tcW w:w="2524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длина</w:t>
            </w:r>
          </w:p>
        </w:tc>
        <w:tc>
          <w:tcPr>
            <w:tcW w:w="2704" w:type="dxa"/>
            <w:shd w:val="clear" w:color="000000" w:fill="FFFFFF"/>
            <w:vAlign w:val="center"/>
            <w:hideMark/>
          </w:tcPr>
          <w:p w:rsidR="00AF1124" w:rsidRPr="00AF1124" w:rsidRDefault="00AF1124" w:rsidP="00AF1124">
            <w:r w:rsidRPr="00AF1124">
              <w:t>60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AF1124" w:rsidRPr="00AF1124" w:rsidRDefault="00AF1124" w:rsidP="00AF1124">
            <w:r w:rsidRPr="00AF1124">
              <w:t>см</w:t>
            </w:r>
          </w:p>
        </w:tc>
        <w:tc>
          <w:tcPr>
            <w:tcW w:w="1417" w:type="dxa"/>
            <w:vMerge/>
          </w:tcPr>
          <w:p w:rsidR="00AF1124" w:rsidRPr="00AF1124" w:rsidRDefault="00AF1124" w:rsidP="00AF1124"/>
        </w:tc>
      </w:tr>
    </w:tbl>
    <w:p w:rsidR="00AF1124" w:rsidRDefault="00AF1124"/>
    <w:p w:rsidR="00AF1124" w:rsidRDefault="00AF1124"/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63"/>
        <w:gridCol w:w="2683"/>
        <w:gridCol w:w="1982"/>
        <w:gridCol w:w="1166"/>
        <w:gridCol w:w="1989"/>
      </w:tblGrid>
      <w:tr w:rsidR="005965E6" w:rsidRPr="009321F3" w:rsidTr="005965E6">
        <w:trPr>
          <w:trHeight w:val="18"/>
          <w:jc w:val="center"/>
        </w:trPr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:rsidR="005965E6" w:rsidRPr="009F3E1F" w:rsidRDefault="005965E6" w:rsidP="0043464D">
            <w:pPr>
              <w:spacing w:line="250" w:lineRule="auto"/>
              <w:jc w:val="center"/>
              <w:rPr>
                <w:b/>
              </w:rPr>
            </w:pPr>
            <w:r w:rsidRPr="009F3E1F">
              <w:rPr>
                <w:b/>
              </w:rPr>
              <w:lastRenderedPageBreak/>
              <w:t>№ п/п</w:t>
            </w:r>
          </w:p>
        </w:tc>
        <w:tc>
          <w:tcPr>
            <w:tcW w:w="1663" w:type="dxa"/>
            <w:vMerge w:val="restart"/>
            <w:shd w:val="clear" w:color="000000" w:fill="FFFFFF"/>
            <w:noWrap/>
            <w:vAlign w:val="center"/>
            <w:hideMark/>
          </w:tcPr>
          <w:p w:rsidR="005965E6" w:rsidRPr="009F3E1F" w:rsidRDefault="005965E6" w:rsidP="0043464D">
            <w:pPr>
              <w:spacing w:line="250" w:lineRule="auto"/>
              <w:jc w:val="center"/>
              <w:rPr>
                <w:b/>
              </w:rPr>
            </w:pPr>
            <w:r w:rsidRPr="009F3E1F">
              <w:rPr>
                <w:b/>
              </w:rPr>
              <w:t>Наименование товара</w:t>
            </w:r>
          </w:p>
        </w:tc>
        <w:tc>
          <w:tcPr>
            <w:tcW w:w="4665" w:type="dxa"/>
            <w:gridSpan w:val="2"/>
            <w:shd w:val="clear" w:color="000000" w:fill="FFFFFF"/>
            <w:noWrap/>
            <w:vAlign w:val="center"/>
            <w:hideMark/>
          </w:tcPr>
          <w:p w:rsidR="005965E6" w:rsidRPr="009F3E1F" w:rsidRDefault="005965E6" w:rsidP="0043464D">
            <w:pPr>
              <w:spacing w:line="250" w:lineRule="auto"/>
              <w:jc w:val="center"/>
              <w:rPr>
                <w:b/>
              </w:rPr>
            </w:pPr>
            <w:r w:rsidRPr="009F3E1F">
              <w:rPr>
                <w:b/>
              </w:rPr>
              <w:t>Технические характеристики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5965E6" w:rsidRPr="009F3E1F" w:rsidRDefault="005965E6" w:rsidP="0043464D">
            <w:pPr>
              <w:spacing w:line="250" w:lineRule="auto"/>
              <w:jc w:val="center"/>
              <w:rPr>
                <w:b/>
              </w:rPr>
            </w:pPr>
            <w:r w:rsidRPr="009F3E1F">
              <w:rPr>
                <w:b/>
              </w:rPr>
              <w:t>Ед. изм.</w:t>
            </w:r>
          </w:p>
        </w:tc>
        <w:tc>
          <w:tcPr>
            <w:tcW w:w="1989" w:type="dxa"/>
            <w:tcBorders>
              <w:bottom w:val="nil"/>
            </w:tcBorders>
            <w:shd w:val="clear" w:color="000000" w:fill="FFFFFF"/>
          </w:tcPr>
          <w:p w:rsidR="005965E6" w:rsidRDefault="005965E6" w:rsidP="0043464D">
            <w:pPr>
              <w:spacing w:line="250" w:lineRule="auto"/>
              <w:jc w:val="center"/>
              <w:rPr>
                <w:b/>
              </w:rPr>
            </w:pPr>
          </w:p>
        </w:tc>
      </w:tr>
      <w:tr w:rsidR="005965E6" w:rsidRPr="005965E6" w:rsidTr="005965E6">
        <w:trPr>
          <w:trHeight w:val="18"/>
          <w:jc w:val="center"/>
        </w:trPr>
        <w:tc>
          <w:tcPr>
            <w:tcW w:w="546" w:type="dxa"/>
            <w:vMerge/>
            <w:vAlign w:val="center"/>
            <w:hideMark/>
          </w:tcPr>
          <w:p w:rsidR="005965E6" w:rsidRPr="009F3E1F" w:rsidRDefault="005965E6" w:rsidP="0043464D">
            <w:pPr>
              <w:spacing w:line="250" w:lineRule="auto"/>
              <w:rPr>
                <w:b/>
              </w:rPr>
            </w:pPr>
          </w:p>
        </w:tc>
        <w:tc>
          <w:tcPr>
            <w:tcW w:w="1663" w:type="dxa"/>
            <w:vMerge/>
            <w:vAlign w:val="center"/>
            <w:hideMark/>
          </w:tcPr>
          <w:p w:rsidR="005965E6" w:rsidRPr="009F3E1F" w:rsidRDefault="005965E6" w:rsidP="0043464D">
            <w:pPr>
              <w:spacing w:line="250" w:lineRule="auto"/>
              <w:rPr>
                <w:b/>
              </w:rPr>
            </w:pPr>
          </w:p>
        </w:tc>
        <w:tc>
          <w:tcPr>
            <w:tcW w:w="2683" w:type="dxa"/>
            <w:shd w:val="clear" w:color="000000" w:fill="FFFFFF"/>
            <w:noWrap/>
            <w:vAlign w:val="center"/>
            <w:hideMark/>
          </w:tcPr>
          <w:p w:rsidR="005965E6" w:rsidRPr="009F3E1F" w:rsidRDefault="005965E6" w:rsidP="0043464D">
            <w:pPr>
              <w:spacing w:line="250" w:lineRule="auto"/>
              <w:jc w:val="center"/>
              <w:rPr>
                <w:b/>
              </w:rPr>
            </w:pPr>
            <w:r w:rsidRPr="009F3E1F">
              <w:rPr>
                <w:b/>
              </w:rPr>
              <w:t>Требуемый параметр</w:t>
            </w:r>
          </w:p>
        </w:tc>
        <w:tc>
          <w:tcPr>
            <w:tcW w:w="1982" w:type="dxa"/>
            <w:shd w:val="clear" w:color="000000" w:fill="FFFFFF"/>
            <w:noWrap/>
            <w:vAlign w:val="center"/>
            <w:hideMark/>
          </w:tcPr>
          <w:p w:rsidR="005965E6" w:rsidRPr="009F3E1F" w:rsidRDefault="005965E6" w:rsidP="0043464D">
            <w:pPr>
              <w:spacing w:line="250" w:lineRule="auto"/>
              <w:jc w:val="center"/>
              <w:rPr>
                <w:b/>
              </w:rPr>
            </w:pPr>
            <w:r w:rsidRPr="009F3E1F">
              <w:rPr>
                <w:b/>
              </w:rPr>
              <w:t>Требуемое значение</w:t>
            </w:r>
          </w:p>
        </w:tc>
        <w:tc>
          <w:tcPr>
            <w:tcW w:w="1166" w:type="dxa"/>
            <w:vMerge/>
            <w:tcBorders>
              <w:top w:val="nil"/>
            </w:tcBorders>
            <w:vAlign w:val="center"/>
            <w:hideMark/>
          </w:tcPr>
          <w:p w:rsidR="005965E6" w:rsidRPr="009F3E1F" w:rsidRDefault="005965E6" w:rsidP="0043464D">
            <w:pPr>
              <w:spacing w:line="250" w:lineRule="auto"/>
              <w:rPr>
                <w:b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5965E6" w:rsidRPr="005965E6" w:rsidRDefault="005965E6" w:rsidP="0043464D">
            <w:pPr>
              <w:spacing w:line="250" w:lineRule="auto"/>
              <w:rPr>
                <w:b/>
                <w:i/>
              </w:rPr>
            </w:pPr>
            <w:r>
              <w:rPr>
                <w:b/>
              </w:rPr>
              <w:t xml:space="preserve">   </w:t>
            </w:r>
            <w:r w:rsidRPr="005965E6">
              <w:rPr>
                <w:b/>
              </w:rPr>
              <w:t>Количество</w:t>
            </w:r>
          </w:p>
        </w:tc>
      </w:tr>
      <w:tr w:rsidR="005965E6" w:rsidRPr="009321F3" w:rsidTr="005965E6">
        <w:trPr>
          <w:trHeight w:val="18"/>
          <w:jc w:val="center"/>
        </w:trPr>
        <w:tc>
          <w:tcPr>
            <w:tcW w:w="546" w:type="dxa"/>
            <w:vMerge w:val="restart"/>
            <w:shd w:val="clear" w:color="000000" w:fill="FFFFFF"/>
            <w:vAlign w:val="center"/>
            <w:hideMark/>
          </w:tcPr>
          <w:p w:rsidR="005965E6" w:rsidRPr="009321F3" w:rsidRDefault="005965E6" w:rsidP="0043464D">
            <w:pPr>
              <w:spacing w:line="250" w:lineRule="auto"/>
              <w:jc w:val="center"/>
            </w:pPr>
            <w:r>
              <w:t>1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5965E6" w:rsidRDefault="005965E6" w:rsidP="0043464D">
            <w:pPr>
              <w:spacing w:line="250" w:lineRule="auto"/>
              <w:jc w:val="center"/>
            </w:pPr>
          </w:p>
          <w:p w:rsidR="005965E6" w:rsidRPr="009321F3" w:rsidRDefault="005965E6" w:rsidP="0043464D">
            <w:pPr>
              <w:spacing w:line="250" w:lineRule="auto"/>
              <w:jc w:val="center"/>
            </w:pPr>
            <w:r w:rsidRPr="009321F3">
              <w:t xml:space="preserve">Одеяло </w:t>
            </w:r>
          </w:p>
          <w:p w:rsidR="005965E6" w:rsidRPr="009321F3" w:rsidRDefault="005965E6" w:rsidP="0043464D">
            <w:pPr>
              <w:spacing w:line="250" w:lineRule="auto"/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5965E6" w:rsidRPr="009321F3" w:rsidRDefault="005965E6" w:rsidP="0043464D">
            <w:pPr>
              <w:spacing w:line="250" w:lineRule="auto"/>
              <w:rPr>
                <w:color w:val="000000"/>
              </w:rPr>
            </w:pPr>
            <w:r w:rsidRPr="009321F3">
              <w:rPr>
                <w:color w:val="000000"/>
              </w:rPr>
              <w:t>Область применения</w:t>
            </w:r>
          </w:p>
        </w:tc>
        <w:tc>
          <w:tcPr>
            <w:tcW w:w="1982" w:type="dxa"/>
            <w:shd w:val="clear" w:color="auto" w:fill="auto"/>
          </w:tcPr>
          <w:p w:rsidR="005965E6" w:rsidRPr="009321F3" w:rsidRDefault="005965E6" w:rsidP="0043464D">
            <w:pPr>
              <w:spacing w:line="250" w:lineRule="auto"/>
              <w:rPr>
                <w:color w:val="000000"/>
              </w:rPr>
            </w:pPr>
            <w:r w:rsidRPr="009321F3">
              <w:rPr>
                <w:color w:val="000000"/>
              </w:rPr>
              <w:t>Для использования в детских дошкольных учреждениях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  <w:tc>
          <w:tcPr>
            <w:tcW w:w="1989" w:type="dxa"/>
            <w:vMerge w:val="restart"/>
          </w:tcPr>
          <w:p w:rsidR="005965E6" w:rsidRPr="009321F3" w:rsidRDefault="005965E6" w:rsidP="0043464D">
            <w:pPr>
              <w:spacing w:line="250" w:lineRule="auto"/>
              <w:jc w:val="center"/>
            </w:pPr>
            <w:r>
              <w:t>320</w:t>
            </w:r>
          </w:p>
        </w:tc>
      </w:tr>
      <w:tr w:rsidR="005965E6" w:rsidRPr="009321F3" w:rsidTr="005965E6">
        <w:trPr>
          <w:trHeight w:val="18"/>
          <w:jc w:val="center"/>
        </w:trPr>
        <w:tc>
          <w:tcPr>
            <w:tcW w:w="546" w:type="dxa"/>
            <w:vMerge/>
            <w:vAlign w:val="center"/>
            <w:hideMark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1663" w:type="dxa"/>
            <w:vMerge/>
            <w:vAlign w:val="center"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5965E6" w:rsidRPr="009321F3" w:rsidRDefault="005965E6" w:rsidP="0043464D">
            <w:pPr>
              <w:spacing w:line="250" w:lineRule="auto"/>
            </w:pPr>
            <w:r w:rsidRPr="009321F3">
              <w:t>Длина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965E6" w:rsidRPr="009321F3" w:rsidRDefault="005965E6" w:rsidP="0043464D">
            <w:pPr>
              <w:spacing w:line="250" w:lineRule="auto"/>
            </w:pPr>
            <w:r w:rsidRPr="009321F3">
              <w:t>140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5965E6" w:rsidRPr="009321F3" w:rsidRDefault="005965E6" w:rsidP="0043464D">
            <w:pPr>
              <w:spacing w:line="250" w:lineRule="auto"/>
              <w:jc w:val="center"/>
            </w:pPr>
            <w:r w:rsidRPr="009321F3">
              <w:t>см</w:t>
            </w:r>
          </w:p>
        </w:tc>
        <w:tc>
          <w:tcPr>
            <w:tcW w:w="1989" w:type="dxa"/>
            <w:vMerge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</w:tr>
      <w:tr w:rsidR="005965E6" w:rsidRPr="009321F3" w:rsidTr="005965E6">
        <w:trPr>
          <w:trHeight w:val="18"/>
          <w:jc w:val="center"/>
        </w:trPr>
        <w:tc>
          <w:tcPr>
            <w:tcW w:w="546" w:type="dxa"/>
            <w:vMerge/>
            <w:vAlign w:val="center"/>
            <w:hideMark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1663" w:type="dxa"/>
            <w:vMerge/>
            <w:vAlign w:val="center"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5965E6" w:rsidRPr="009321F3" w:rsidRDefault="005965E6" w:rsidP="0043464D">
            <w:pPr>
              <w:spacing w:line="250" w:lineRule="auto"/>
            </w:pPr>
            <w:r w:rsidRPr="009321F3">
              <w:t>Ширина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965E6" w:rsidRPr="009321F3" w:rsidRDefault="005965E6" w:rsidP="0043464D">
            <w:pPr>
              <w:spacing w:line="250" w:lineRule="auto"/>
            </w:pPr>
            <w:r>
              <w:t>11</w:t>
            </w:r>
            <w:r w:rsidRPr="009321F3"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65E6" w:rsidRPr="009321F3" w:rsidRDefault="005965E6" w:rsidP="0043464D">
            <w:pPr>
              <w:spacing w:line="250" w:lineRule="auto"/>
              <w:jc w:val="center"/>
            </w:pPr>
            <w:r w:rsidRPr="009321F3">
              <w:t>см</w:t>
            </w:r>
          </w:p>
        </w:tc>
        <w:tc>
          <w:tcPr>
            <w:tcW w:w="1989" w:type="dxa"/>
            <w:vMerge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</w:tr>
      <w:tr w:rsidR="005965E6" w:rsidRPr="009321F3" w:rsidTr="005965E6">
        <w:trPr>
          <w:trHeight w:val="18"/>
          <w:jc w:val="center"/>
        </w:trPr>
        <w:tc>
          <w:tcPr>
            <w:tcW w:w="546" w:type="dxa"/>
            <w:vMerge/>
            <w:vAlign w:val="center"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1663" w:type="dxa"/>
            <w:vMerge/>
            <w:vAlign w:val="center"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5965E6" w:rsidRPr="009321F3" w:rsidRDefault="005965E6" w:rsidP="0043464D">
            <w:pPr>
              <w:spacing w:line="250" w:lineRule="auto"/>
            </w:pPr>
            <w:r w:rsidRPr="009321F3">
              <w:t>Комплектность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965E6" w:rsidRPr="009321F3" w:rsidRDefault="005965E6" w:rsidP="0043464D">
            <w:pPr>
              <w:spacing w:line="250" w:lineRule="auto"/>
            </w:pPr>
            <w:r w:rsidRPr="009321F3">
              <w:t>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65E6" w:rsidRPr="009321F3" w:rsidRDefault="005965E6" w:rsidP="0043464D">
            <w:pPr>
              <w:spacing w:line="250" w:lineRule="auto"/>
              <w:jc w:val="center"/>
            </w:pPr>
            <w:proofErr w:type="spellStart"/>
            <w:r w:rsidRPr="009321F3">
              <w:t>шт</w:t>
            </w:r>
            <w:proofErr w:type="spellEnd"/>
          </w:p>
        </w:tc>
        <w:tc>
          <w:tcPr>
            <w:tcW w:w="1989" w:type="dxa"/>
            <w:vMerge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</w:tr>
      <w:tr w:rsidR="005965E6" w:rsidRPr="009321F3" w:rsidTr="005965E6">
        <w:trPr>
          <w:trHeight w:val="18"/>
          <w:jc w:val="center"/>
        </w:trPr>
        <w:tc>
          <w:tcPr>
            <w:tcW w:w="546" w:type="dxa"/>
            <w:vMerge/>
            <w:vAlign w:val="center"/>
            <w:hideMark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1663" w:type="dxa"/>
            <w:vMerge/>
            <w:vAlign w:val="center"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5965E6" w:rsidRPr="009321F3" w:rsidRDefault="005965E6" w:rsidP="0043464D">
            <w:pPr>
              <w:spacing w:line="250" w:lineRule="auto"/>
            </w:pPr>
            <w:r w:rsidRPr="009321F3">
              <w:t>Цвет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965E6" w:rsidRPr="009321F3" w:rsidRDefault="005965E6" w:rsidP="0043464D">
            <w:pPr>
              <w:spacing w:line="250" w:lineRule="auto"/>
            </w:pPr>
            <w:r>
              <w:t>детский рисунок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  <w:tc>
          <w:tcPr>
            <w:tcW w:w="1989" w:type="dxa"/>
            <w:vMerge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</w:tr>
      <w:tr w:rsidR="005965E6" w:rsidRPr="009321F3" w:rsidTr="005965E6">
        <w:trPr>
          <w:trHeight w:val="18"/>
          <w:jc w:val="center"/>
        </w:trPr>
        <w:tc>
          <w:tcPr>
            <w:tcW w:w="546" w:type="dxa"/>
            <w:vMerge/>
            <w:vAlign w:val="center"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1663" w:type="dxa"/>
            <w:vMerge/>
            <w:vAlign w:val="center"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2683" w:type="dxa"/>
            <w:shd w:val="clear" w:color="auto" w:fill="auto"/>
            <w:vAlign w:val="bottom"/>
          </w:tcPr>
          <w:p w:rsidR="005965E6" w:rsidRPr="009321F3" w:rsidRDefault="005965E6" w:rsidP="0043464D">
            <w:pPr>
              <w:spacing w:line="250" w:lineRule="auto"/>
            </w:pPr>
            <w:r w:rsidRPr="009321F3">
              <w:t>Чехол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965E6" w:rsidRPr="009321F3" w:rsidRDefault="005965E6" w:rsidP="0043464D">
            <w:pPr>
              <w:spacing w:line="250" w:lineRule="auto"/>
            </w:pPr>
            <w:r w:rsidRPr="009321F3">
              <w:t>хлопок 100% бязь</w:t>
            </w:r>
            <w:r>
              <w:t>, плотность не менее 12</w:t>
            </w:r>
            <w:r w:rsidRPr="00206D51">
              <w:t xml:space="preserve">5 </w:t>
            </w:r>
            <w:proofErr w:type="spellStart"/>
            <w:r w:rsidRPr="00206D51">
              <w:t>гр</w:t>
            </w:r>
            <w:proofErr w:type="spellEnd"/>
            <w:r w:rsidRPr="00206D51">
              <w:t>/</w:t>
            </w:r>
            <w:proofErr w:type="spellStart"/>
            <w:proofErr w:type="gramStart"/>
            <w:r w:rsidRPr="00206D51">
              <w:t>кв.м</w:t>
            </w:r>
            <w:proofErr w:type="spellEnd"/>
            <w:proofErr w:type="gramEnd"/>
          </w:p>
        </w:tc>
        <w:tc>
          <w:tcPr>
            <w:tcW w:w="1166" w:type="dxa"/>
            <w:shd w:val="clear" w:color="auto" w:fill="auto"/>
            <w:vAlign w:val="bottom"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  <w:tc>
          <w:tcPr>
            <w:tcW w:w="1989" w:type="dxa"/>
            <w:vMerge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</w:tr>
      <w:tr w:rsidR="005965E6" w:rsidRPr="009321F3" w:rsidTr="005965E6">
        <w:trPr>
          <w:trHeight w:val="18"/>
          <w:jc w:val="center"/>
        </w:trPr>
        <w:tc>
          <w:tcPr>
            <w:tcW w:w="546" w:type="dxa"/>
            <w:vMerge/>
            <w:vAlign w:val="center"/>
            <w:hideMark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1663" w:type="dxa"/>
            <w:vMerge/>
            <w:vAlign w:val="center"/>
          </w:tcPr>
          <w:p w:rsidR="005965E6" w:rsidRPr="009321F3" w:rsidRDefault="005965E6" w:rsidP="0043464D">
            <w:pPr>
              <w:spacing w:line="250" w:lineRule="auto"/>
            </w:pPr>
          </w:p>
        </w:tc>
        <w:tc>
          <w:tcPr>
            <w:tcW w:w="2683" w:type="dxa"/>
            <w:shd w:val="clear" w:color="auto" w:fill="auto"/>
            <w:vAlign w:val="bottom"/>
          </w:tcPr>
          <w:p w:rsidR="005965E6" w:rsidRPr="009321F3" w:rsidRDefault="005965E6" w:rsidP="0043464D">
            <w:pPr>
              <w:spacing w:line="250" w:lineRule="auto"/>
            </w:pPr>
            <w:r w:rsidRPr="009321F3">
              <w:t>наполнитель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5965E6" w:rsidRPr="009321F3" w:rsidRDefault="005965E6" w:rsidP="0043464D">
            <w:pPr>
              <w:spacing w:line="250" w:lineRule="auto"/>
            </w:pPr>
            <w:proofErr w:type="spellStart"/>
            <w:r w:rsidRPr="009321F3">
              <w:t>холофайбер</w:t>
            </w:r>
            <w:proofErr w:type="spellEnd"/>
          </w:p>
        </w:tc>
        <w:tc>
          <w:tcPr>
            <w:tcW w:w="1166" w:type="dxa"/>
            <w:shd w:val="clear" w:color="auto" w:fill="auto"/>
            <w:vAlign w:val="bottom"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  <w:tc>
          <w:tcPr>
            <w:tcW w:w="1989" w:type="dxa"/>
            <w:vMerge/>
          </w:tcPr>
          <w:p w:rsidR="005965E6" w:rsidRPr="009321F3" w:rsidRDefault="005965E6" w:rsidP="0043464D">
            <w:pPr>
              <w:spacing w:line="250" w:lineRule="auto"/>
              <w:jc w:val="center"/>
            </w:pPr>
          </w:p>
        </w:tc>
      </w:tr>
    </w:tbl>
    <w:p w:rsidR="00AF1124" w:rsidRDefault="00AF1124"/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563"/>
        <w:gridCol w:w="2524"/>
        <w:gridCol w:w="2453"/>
        <w:gridCol w:w="2423"/>
      </w:tblGrid>
      <w:tr w:rsidR="005965E6" w:rsidRPr="00627A8D" w:rsidTr="005965E6">
        <w:trPr>
          <w:trHeight w:val="942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A8D">
              <w:rPr>
                <w:b/>
                <w:bCs/>
                <w:color w:val="000000"/>
                <w:sz w:val="20"/>
                <w:szCs w:val="20"/>
              </w:rPr>
              <w:t>№   п/п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A8D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4977" w:type="dxa"/>
            <w:gridSpan w:val="2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A8D">
              <w:rPr>
                <w:b/>
                <w:bCs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423" w:type="dxa"/>
            <w:vMerge w:val="restart"/>
          </w:tcPr>
          <w:p w:rsidR="005965E6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965E6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965E6" w:rsidRPr="00627A8D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5965E6" w:rsidRPr="00627A8D" w:rsidTr="005965E6">
        <w:trPr>
          <w:trHeight w:val="1028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27A8D">
              <w:rPr>
                <w:b/>
                <w:bCs/>
                <w:color w:val="000000"/>
                <w:sz w:val="20"/>
                <w:szCs w:val="20"/>
              </w:rPr>
              <w:t>Требуемые  параметры</w:t>
            </w:r>
            <w:proofErr w:type="gramEnd"/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A8D">
              <w:rPr>
                <w:b/>
                <w:bCs/>
                <w:color w:val="000000"/>
                <w:sz w:val="20"/>
                <w:szCs w:val="20"/>
              </w:rPr>
              <w:t>Требуемое значение</w:t>
            </w: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5965E6" w:rsidRPr="00627A8D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65E6" w:rsidRPr="00627A8D" w:rsidTr="005965E6">
        <w:trPr>
          <w:trHeight w:val="300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7A8D">
              <w:rPr>
                <w:color w:val="000000"/>
                <w:sz w:val="20"/>
                <w:szCs w:val="20"/>
              </w:rPr>
              <w:t>Наматрасник</w:t>
            </w:r>
            <w:proofErr w:type="spellEnd"/>
            <w:r w:rsidRPr="00627A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7A8D">
              <w:rPr>
                <w:color w:val="000000"/>
                <w:sz w:val="20"/>
                <w:szCs w:val="20"/>
              </w:rPr>
              <w:t>Наматрасник</w:t>
            </w:r>
            <w:proofErr w:type="spellEnd"/>
            <w:r w:rsidRPr="00627A8D">
              <w:rPr>
                <w:color w:val="000000"/>
                <w:sz w:val="20"/>
                <w:szCs w:val="20"/>
              </w:rPr>
              <w:t xml:space="preserve"> с клапаном</w:t>
            </w:r>
          </w:p>
        </w:tc>
        <w:tc>
          <w:tcPr>
            <w:tcW w:w="2423" w:type="dxa"/>
            <w:vMerge w:val="restart"/>
          </w:tcPr>
          <w:p w:rsidR="005965E6" w:rsidRPr="00627A8D" w:rsidRDefault="005965E6" w:rsidP="00596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</w:tr>
      <w:tr w:rsidR="005965E6" w:rsidRPr="00627A8D" w:rsidTr="005965E6">
        <w:trPr>
          <w:trHeight w:val="300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тик</w:t>
            </w:r>
            <w:r>
              <w:rPr>
                <w:color w:val="000000"/>
                <w:sz w:val="20"/>
                <w:szCs w:val="20"/>
              </w:rPr>
              <w:t xml:space="preserve"> (хлопок 100%)</w:t>
            </w:r>
          </w:p>
        </w:tc>
        <w:tc>
          <w:tcPr>
            <w:tcW w:w="2423" w:type="dxa"/>
            <w:vMerge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  <w:tr w:rsidR="005965E6" w:rsidRPr="00627A8D" w:rsidTr="005965E6">
        <w:trPr>
          <w:trHeight w:val="300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 xml:space="preserve">Плотность 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627A8D">
              <w:rPr>
                <w:color w:val="000000"/>
                <w:sz w:val="20"/>
                <w:szCs w:val="20"/>
              </w:rPr>
              <w:t>160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4286">
              <w:rPr>
                <w:color w:val="000000"/>
                <w:sz w:val="20"/>
                <w:szCs w:val="20"/>
              </w:rPr>
              <w:t>г/м2</w:t>
            </w:r>
          </w:p>
        </w:tc>
        <w:tc>
          <w:tcPr>
            <w:tcW w:w="2423" w:type="dxa"/>
            <w:vMerge/>
          </w:tcPr>
          <w:p w:rsidR="005965E6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  <w:tr w:rsidR="005965E6" w:rsidRPr="00627A8D" w:rsidTr="005965E6">
        <w:trPr>
          <w:trHeight w:val="300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Окраска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прочная</w:t>
            </w:r>
          </w:p>
        </w:tc>
        <w:tc>
          <w:tcPr>
            <w:tcW w:w="2423" w:type="dxa"/>
            <w:vMerge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  <w:tr w:rsidR="005965E6" w:rsidRPr="00627A8D" w:rsidTr="005965E6">
        <w:trPr>
          <w:trHeight w:val="300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Наличие клапана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423" w:type="dxa"/>
            <w:vMerge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  <w:tr w:rsidR="005965E6" w:rsidRPr="00627A8D" w:rsidTr="005965E6">
        <w:trPr>
          <w:trHeight w:val="300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 xml:space="preserve">Размер клапана 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627A8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3" w:type="dxa"/>
            <w:vMerge/>
          </w:tcPr>
          <w:p w:rsidR="005965E6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  <w:tr w:rsidR="005965E6" w:rsidRPr="00627A8D" w:rsidTr="005965E6">
        <w:trPr>
          <w:trHeight w:val="300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Габаритные размеры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vMerge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  <w:tr w:rsidR="005965E6" w:rsidRPr="00627A8D" w:rsidTr="005965E6">
        <w:trPr>
          <w:trHeight w:val="300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 xml:space="preserve">Длина  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см</w:t>
            </w:r>
          </w:p>
        </w:tc>
        <w:tc>
          <w:tcPr>
            <w:tcW w:w="2423" w:type="dxa"/>
            <w:vMerge/>
          </w:tcPr>
          <w:p w:rsidR="005965E6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  <w:tr w:rsidR="005965E6" w:rsidRPr="00627A8D" w:rsidTr="005965E6">
        <w:trPr>
          <w:trHeight w:val="493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см</w:t>
            </w:r>
          </w:p>
        </w:tc>
        <w:tc>
          <w:tcPr>
            <w:tcW w:w="2423" w:type="dxa"/>
            <w:vMerge/>
          </w:tcPr>
          <w:p w:rsidR="005965E6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  <w:tr w:rsidR="005965E6" w:rsidRPr="00627A8D" w:rsidTr="001B225D">
        <w:trPr>
          <w:trHeight w:val="300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 w:rsidRPr="00627A8D">
              <w:rPr>
                <w:color w:val="000000"/>
                <w:sz w:val="20"/>
                <w:szCs w:val="20"/>
              </w:rPr>
              <w:t xml:space="preserve">Цвет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tcBorders>
              <w:bottom w:val="nil"/>
            </w:tcBorders>
            <w:shd w:val="clear" w:color="auto" w:fill="auto"/>
            <w:vAlign w:val="center"/>
          </w:tcPr>
          <w:p w:rsidR="005965E6" w:rsidRDefault="005965E6" w:rsidP="0043464D">
            <w:pPr>
              <w:rPr>
                <w:color w:val="000000"/>
                <w:sz w:val="20"/>
                <w:szCs w:val="20"/>
              </w:rPr>
            </w:pPr>
          </w:p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полосатый тик</w:t>
            </w:r>
          </w:p>
        </w:tc>
        <w:tc>
          <w:tcPr>
            <w:tcW w:w="2423" w:type="dxa"/>
            <w:vMerge/>
          </w:tcPr>
          <w:p w:rsidR="005965E6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  <w:tr w:rsidR="005965E6" w:rsidRPr="00627A8D" w:rsidTr="001B225D">
        <w:trPr>
          <w:trHeight w:val="70"/>
        </w:trPr>
        <w:tc>
          <w:tcPr>
            <w:tcW w:w="578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</w:tcBorders>
            <w:shd w:val="clear" w:color="auto" w:fill="auto"/>
            <w:vAlign w:val="center"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:rsidR="005965E6" w:rsidRPr="00627A8D" w:rsidRDefault="005965E6" w:rsidP="0043464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1124" w:rsidRDefault="00AF1124"/>
    <w:p w:rsidR="00AF1124" w:rsidRDefault="00AF1124">
      <w:bookmarkStart w:id="0" w:name="_GoBack"/>
      <w:bookmarkEnd w:id="0"/>
    </w:p>
    <w:sectPr w:rsidR="00AF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24"/>
    <w:rsid w:val="000664F2"/>
    <w:rsid w:val="005965E6"/>
    <w:rsid w:val="00A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F4C6"/>
  <w15:chartTrackingRefBased/>
  <w15:docId w15:val="{B0E6965C-DA6D-4161-ADE4-73A4A685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Магомадова</dc:creator>
  <cp:keywords/>
  <dc:description/>
  <cp:lastModifiedBy>Амина Магомадова</cp:lastModifiedBy>
  <cp:revision>1</cp:revision>
  <dcterms:created xsi:type="dcterms:W3CDTF">2018-11-19T13:07:00Z</dcterms:created>
  <dcterms:modified xsi:type="dcterms:W3CDTF">2018-11-19T13:25:00Z</dcterms:modified>
</cp:coreProperties>
</file>