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374A"/>
    <w:p w:rsidR="004B3AC5" w:rsidRDefault="004B3AC5">
      <w:r>
        <w:rPr>
          <w:noProof/>
        </w:rPr>
        <w:drawing>
          <wp:inline distT="0" distB="0" distL="0" distR="0">
            <wp:extent cx="5940425" cy="3965909"/>
            <wp:effectExtent l="19050" t="0" r="3175" b="0"/>
            <wp:docPr id="7" name="Рисунок 7" descr="http://growinggarden.ru/img/2016/021002/442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owinggarden.ru/img/2016/021002/44212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5" w:rsidRDefault="004B3AC5">
      <w:r>
        <w:t xml:space="preserve">Козырек и </w:t>
      </w:r>
      <w:proofErr w:type="spellStart"/>
      <w:r>
        <w:t>рольставни</w:t>
      </w:r>
      <w:proofErr w:type="spellEnd"/>
      <w:r>
        <w:t>, как на этом изображении</w:t>
      </w:r>
    </w:p>
    <w:p w:rsidR="004B3AC5" w:rsidRDefault="004B3AC5">
      <w:r>
        <w:rPr>
          <w:noProof/>
        </w:rPr>
        <w:drawing>
          <wp:inline distT="0" distB="0" distL="0" distR="0">
            <wp:extent cx="5940425" cy="3673163"/>
            <wp:effectExtent l="19050" t="0" r="3175" b="0"/>
            <wp:docPr id="4" name="Рисунок 4" descr="http://x-kiosk.ru/wp-content/uploads/2016/12/BAY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-kiosk.ru/wp-content/uploads/2016/12/BAY_02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5" w:rsidRDefault="004B3AC5">
      <w:r>
        <w:rPr>
          <w:noProof/>
        </w:rPr>
        <w:lastRenderedPageBreak/>
        <w:drawing>
          <wp:inline distT="0" distB="0" distL="0" distR="0">
            <wp:extent cx="5940425" cy="3043982"/>
            <wp:effectExtent l="19050" t="0" r="3175" b="0"/>
            <wp:docPr id="10" name="Рисунок 10" descr="https://prodmetall.ru/bitrix/templates/.default/img/slider-glavnyi-karkas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dmetall.ru/bitrix/templates/.default/img/slider-glavnyi-karkas-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5" w:rsidRDefault="004B3AC5">
      <w:r>
        <w:rPr>
          <w:noProof/>
        </w:rPr>
        <w:drawing>
          <wp:inline distT="0" distB="0" distL="0" distR="0">
            <wp:extent cx="5940425" cy="3956323"/>
            <wp:effectExtent l="19050" t="0" r="3175" b="0"/>
            <wp:docPr id="13" name="Рисунок 13" descr="https://primamedia.ru/f/big/1510/150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mamedia.ru/f/big/1510/15092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5" w:rsidRDefault="004B3AC5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C5" w:rsidRDefault="004B3AC5">
      <w:r>
        <w:t xml:space="preserve">Последнее изображение, почти то, что надо, только </w:t>
      </w:r>
      <w:r w:rsidR="00F35AB6">
        <w:t>2 метра на три.</w:t>
      </w:r>
    </w:p>
    <w:p w:rsidR="00F35AB6" w:rsidRDefault="00F35AB6">
      <w:r>
        <w:t>То есть слева на права берем три проема с этого рисунка, первый проем-это стена, второй стекло в пол, третий дверь.</w:t>
      </w:r>
    </w:p>
    <w:p w:rsidR="00F35AB6" w:rsidRDefault="00F35AB6">
      <w:r>
        <w:t>Стеклопакет можно белого цвета, чтобы дешевле вышло.</w:t>
      </w:r>
    </w:p>
    <w:p w:rsidR="00F35AB6" w:rsidRDefault="00F35AB6">
      <w:r>
        <w:t xml:space="preserve">Углы здания простые без </w:t>
      </w:r>
      <w:proofErr w:type="spellStart"/>
      <w:proofErr w:type="gramStart"/>
      <w:r>
        <w:t>наворотов</w:t>
      </w:r>
      <w:proofErr w:type="spellEnd"/>
      <w:proofErr w:type="gramEnd"/>
      <w:r>
        <w:t>, как на втором изображении «фрукты, овощи»</w:t>
      </w:r>
      <w:r w:rsidR="0063374A">
        <w:t xml:space="preserve"> или как на последнем, только без этих зеленых столбиков.</w:t>
      </w:r>
    </w:p>
    <w:p w:rsidR="00F35AB6" w:rsidRDefault="00F35AB6">
      <w:r>
        <w:t xml:space="preserve">Верх, как на последнем изображении, чтобы можно было </w:t>
      </w:r>
      <w:proofErr w:type="spellStart"/>
      <w:r>
        <w:t>баннерную</w:t>
      </w:r>
      <w:proofErr w:type="spellEnd"/>
      <w:r>
        <w:t xml:space="preserve"> ткань прикрепить с нужной нам рекламой.</w:t>
      </w:r>
    </w:p>
    <w:p w:rsidR="00F35AB6" w:rsidRDefault="00F35AB6">
      <w:r>
        <w:t xml:space="preserve">Козырек и </w:t>
      </w:r>
      <w:proofErr w:type="spellStart"/>
      <w:r>
        <w:t>рольставни</w:t>
      </w:r>
      <w:proofErr w:type="spellEnd"/>
      <w:r>
        <w:t>, над стеклом (получается второй проем) и дверью, как на первом изображении.</w:t>
      </w:r>
    </w:p>
    <w:p w:rsidR="00F35AB6" w:rsidRDefault="00F35AB6">
      <w:r>
        <w:t>Материалы снаружи и внутри самые дешевый, но качественные, по цвету, или белый, или бежевый, универсальный для всего.</w:t>
      </w:r>
    </w:p>
    <w:p w:rsidR="00F35AB6" w:rsidRDefault="00F35AB6">
      <w:r>
        <w:t xml:space="preserve">Проводка, свет, розетки должны быть. </w:t>
      </w:r>
    </w:p>
    <w:p w:rsidR="00F35AB6" w:rsidRDefault="0063374A">
      <w:r>
        <w:t>Розетки примерно, так:</w:t>
      </w:r>
    </w:p>
    <w:p w:rsidR="00F35AB6" w:rsidRDefault="00F35AB6">
      <w:r>
        <w:object w:dxaOrig="18909" w:dyaOrig="12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3.5pt" o:ole="">
            <v:imagedata r:id="rId9" o:title=""/>
          </v:shape>
          <o:OLEObject Type="Embed" ProgID="CorelDraw.Graphic.20" ShapeID="_x0000_i1025" DrawAspect="Content" ObjectID="_1603087730" r:id="rId10"/>
        </w:object>
      </w:r>
    </w:p>
    <w:sectPr w:rsidR="00F3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3AC5"/>
    <w:rsid w:val="004B3AC5"/>
    <w:rsid w:val="0063374A"/>
    <w:rsid w:val="00F35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A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5A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2018-11-07T01:57:00Z</dcterms:created>
  <dcterms:modified xsi:type="dcterms:W3CDTF">2018-11-07T02:22:00Z</dcterms:modified>
</cp:coreProperties>
</file>