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C2" w:rsidRDefault="008370C2" w:rsidP="008370C2">
      <w:pPr>
        <w:jc w:val="center"/>
        <w:rPr>
          <w:rStyle w:val="fontstyle01"/>
        </w:rPr>
      </w:pPr>
      <w:r w:rsidRPr="008370C2">
        <w:rPr>
          <w:rStyle w:val="fontstyle01"/>
          <w:b/>
          <w:sz w:val="28"/>
          <w:szCs w:val="28"/>
        </w:rPr>
        <w:t>Описание.</w:t>
      </w:r>
    </w:p>
    <w:p w:rsidR="007071E1" w:rsidRDefault="008370C2" w:rsidP="008370C2">
      <w:pPr>
        <w:pStyle w:val="a3"/>
        <w:numPr>
          <w:ilvl w:val="0"/>
          <w:numId w:val="1"/>
        </w:numPr>
        <w:rPr>
          <w:rStyle w:val="fontstyle31"/>
        </w:rPr>
      </w:pPr>
      <w:r>
        <w:rPr>
          <w:rStyle w:val="fontstyle21"/>
        </w:rPr>
        <w:t>1640*2300*</w:t>
      </w:r>
      <w:proofErr w:type="gramStart"/>
      <w:r>
        <w:rPr>
          <w:rStyle w:val="fontstyle21"/>
        </w:rPr>
        <w:t>1050;–</w:t>
      </w:r>
      <w:proofErr w:type="gramEnd"/>
      <w:r>
        <w:rPr>
          <w:rStyle w:val="fontstyle21"/>
        </w:rPr>
        <w:t xml:space="preserve">774 кг. </w:t>
      </w:r>
      <w:r>
        <w:rPr>
          <w:rStyle w:val="fontstyle01"/>
        </w:rPr>
        <w:t>(двойные стенки с утеплителем)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Корпус ванны выполнен из </w:t>
      </w:r>
      <w:proofErr w:type="spellStart"/>
      <w:r>
        <w:rPr>
          <w:rStyle w:val="fontstyle01"/>
        </w:rPr>
        <w:t>коррозионно</w:t>
      </w:r>
      <w:proofErr w:type="spellEnd"/>
      <w:r>
        <w:rPr>
          <w:rStyle w:val="fontstyle01"/>
        </w:rPr>
        <w:t xml:space="preserve"> стойкой стали.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толщина 3мм-SS316 общая площадь -8,27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>Ванна сварена на каркасе из черной стальной трубы 100х150х3мм-общая длина 7880мм</w:t>
      </w:r>
      <w:r w:rsidRPr="008370C2">
        <w:rPr>
          <w:rFonts w:ascii="Calibri" w:hAnsi="Calibri"/>
          <w:color w:val="000000"/>
        </w:rPr>
        <w:br/>
      </w:r>
      <w:r w:rsidR="00AB1AE5">
        <w:rPr>
          <w:rStyle w:val="fontstyle01"/>
        </w:rPr>
        <w:t>Заложен утеплитель толщ</w:t>
      </w:r>
      <w:bookmarkStart w:id="0" w:name="_GoBack"/>
      <w:bookmarkEnd w:id="0"/>
      <w:r>
        <w:rPr>
          <w:rStyle w:val="fontstyle01"/>
        </w:rPr>
        <w:t xml:space="preserve">иной не менее 50мм общая площадь-8,27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Обшивка выполнена из черной покрашенной стали-толщина 1,5мм общая площадь-8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>
        <w:br/>
      </w:r>
      <w:r>
        <w:rPr>
          <w:rStyle w:val="fontstyle01"/>
        </w:rPr>
        <w:t xml:space="preserve">2. </w:t>
      </w:r>
      <w:r>
        <w:rPr>
          <w:rStyle w:val="fontstyle21"/>
        </w:rPr>
        <w:t>1350*1650*1050;</w:t>
      </w:r>
      <w:r>
        <w:rPr>
          <w:rStyle w:val="fontstyle01"/>
        </w:rPr>
        <w:t>–294 кг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Корпус ванны выполнен из </w:t>
      </w:r>
      <w:proofErr w:type="spellStart"/>
      <w:r>
        <w:rPr>
          <w:rStyle w:val="fontstyle01"/>
        </w:rPr>
        <w:t>коррозионно</w:t>
      </w:r>
      <w:proofErr w:type="spellEnd"/>
      <w:r>
        <w:rPr>
          <w:rStyle w:val="fontstyle01"/>
        </w:rPr>
        <w:t xml:space="preserve"> стойкой стали.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толщина 3мм- SS316 общая площадь-6,3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>Ванна сварена на каркасе из трубы SS316 100х150х3мм- общая длина 6000мм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 xml:space="preserve">1350*1650*1050; </w:t>
      </w:r>
      <w:r>
        <w:rPr>
          <w:rStyle w:val="fontstyle01"/>
        </w:rPr>
        <w:t>(двойные стенки с утеплителем)–294 кг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Корпус ванны выполнен из </w:t>
      </w:r>
      <w:proofErr w:type="spellStart"/>
      <w:r>
        <w:rPr>
          <w:rStyle w:val="fontstyle01"/>
        </w:rPr>
        <w:t>коррозионно</w:t>
      </w:r>
      <w:proofErr w:type="spellEnd"/>
      <w:r>
        <w:rPr>
          <w:rStyle w:val="fontstyle01"/>
        </w:rPr>
        <w:t xml:space="preserve"> стойкой стали.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толщина 3мм-SS316 общая площадь-6,3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>Ванна сварена на каркасе из черной стальной трубы 100х150х3мм- общая длина 6000мм</w:t>
      </w:r>
      <w:r w:rsidRPr="008370C2">
        <w:rPr>
          <w:rFonts w:ascii="Calibri" w:hAnsi="Calibri"/>
          <w:color w:val="000000"/>
        </w:rPr>
        <w:br/>
      </w:r>
      <w:r w:rsidR="00AB1AE5">
        <w:rPr>
          <w:rStyle w:val="fontstyle01"/>
        </w:rPr>
        <w:t>Заложен утеплитель толщ</w:t>
      </w:r>
      <w:r>
        <w:rPr>
          <w:rStyle w:val="fontstyle01"/>
        </w:rPr>
        <w:t xml:space="preserve">иной не менее 50мм общая площадь-6,3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Обшивка выполнена из черной покрашенной стали-толщина 1,5мм общая площадь-6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>1250*1700*1050;</w:t>
      </w:r>
      <w:r>
        <w:rPr>
          <w:rStyle w:val="fontstyle01"/>
        </w:rPr>
        <w:t>–220 кг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Корпус ванны выполнен из </w:t>
      </w:r>
      <w:proofErr w:type="spellStart"/>
      <w:r>
        <w:rPr>
          <w:rStyle w:val="fontstyle01"/>
        </w:rPr>
        <w:t>коррозионно</w:t>
      </w:r>
      <w:proofErr w:type="spellEnd"/>
      <w:r>
        <w:rPr>
          <w:rStyle w:val="fontstyle01"/>
        </w:rPr>
        <w:t xml:space="preserve"> стойкой стали.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толщина 3мм-SS304 общая площадь-6,1 </w:t>
      </w:r>
      <w:proofErr w:type="spellStart"/>
      <w:r>
        <w:rPr>
          <w:rStyle w:val="fontstyle01"/>
        </w:rPr>
        <w:t>м.кв</w:t>
      </w:r>
      <w:proofErr w:type="spellEnd"/>
      <w:r>
        <w:rPr>
          <w:rStyle w:val="fontstyle01"/>
        </w:rPr>
        <w:t>.</w:t>
      </w:r>
      <w:r w:rsidRPr="008370C2">
        <w:rPr>
          <w:rFonts w:ascii="Calibri" w:hAnsi="Calibri"/>
          <w:color w:val="000000"/>
        </w:rPr>
        <w:br/>
      </w:r>
      <w:r>
        <w:rPr>
          <w:rStyle w:val="fontstyle01"/>
        </w:rPr>
        <w:t>Ванна сварена на каркасе из трубы SS304-100х150х3мм-- общая длина 5900мм</w:t>
      </w:r>
      <w:r w:rsidRPr="008370C2">
        <w:rPr>
          <w:rFonts w:ascii="Calibri" w:hAnsi="Calibri"/>
          <w:color w:val="000000"/>
        </w:rPr>
        <w:br/>
      </w:r>
      <w:r>
        <w:rPr>
          <w:rStyle w:val="fontstyle31"/>
        </w:rPr>
        <w:t>ИТОГО</w:t>
      </w:r>
      <w:r w:rsidRPr="008370C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ЛИСТ толщина 3мм-SS316- 27 </w:t>
      </w:r>
      <w:proofErr w:type="spellStart"/>
      <w:r>
        <w:rPr>
          <w:rStyle w:val="fontstyle31"/>
        </w:rPr>
        <w:t>кв.м</w:t>
      </w:r>
      <w:proofErr w:type="spellEnd"/>
      <w:r w:rsidRPr="008370C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Труба стальная черная 100х150 общая длина 20метров</w:t>
      </w:r>
      <w:r w:rsidRPr="008370C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Труба SS304-100х150х3мм 5,9метра</w:t>
      </w:r>
      <w:r w:rsidRPr="008370C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Лист толщина Ст3-толщина 1,5мм- 14кв.м.</w:t>
      </w:r>
    </w:p>
    <w:p w:rsidR="008370C2" w:rsidRPr="008370C2" w:rsidRDefault="008370C2" w:rsidP="008370C2">
      <w:pPr>
        <w:rPr>
          <w:rStyle w:val="fontstyle31"/>
          <w:u w:val="single"/>
        </w:rPr>
      </w:pPr>
      <w:r w:rsidRPr="008370C2">
        <w:rPr>
          <w:rStyle w:val="fontstyle31"/>
          <w:u w:val="single"/>
        </w:rPr>
        <w:t xml:space="preserve">Приложение: </w:t>
      </w:r>
    </w:p>
    <w:p w:rsidR="008370C2" w:rsidRPr="008370C2" w:rsidRDefault="008370C2" w:rsidP="008370C2">
      <w:pPr>
        <w:pStyle w:val="a3"/>
        <w:numPr>
          <w:ilvl w:val="0"/>
          <w:numId w:val="2"/>
        </w:numPr>
        <w:rPr>
          <w:rStyle w:val="fontstyle31"/>
        </w:rPr>
      </w:pPr>
      <w:proofErr w:type="spellStart"/>
      <w:r w:rsidRPr="008370C2">
        <w:rPr>
          <w:rStyle w:val="fontstyle31"/>
        </w:rPr>
        <w:t>Хим.состав</w:t>
      </w:r>
      <w:proofErr w:type="spellEnd"/>
      <w:r w:rsidRPr="008370C2">
        <w:rPr>
          <w:rStyle w:val="fontstyle31"/>
        </w:rPr>
        <w:t xml:space="preserve"> – 3 листа.</w:t>
      </w:r>
    </w:p>
    <w:sectPr w:rsidR="008370C2" w:rsidRPr="0083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578"/>
    <w:multiLevelType w:val="hybridMultilevel"/>
    <w:tmpl w:val="30186D6C"/>
    <w:lvl w:ilvl="0" w:tplc="3EFCDB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559"/>
    <w:multiLevelType w:val="hybridMultilevel"/>
    <w:tmpl w:val="764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C2"/>
    <w:rsid w:val="00213AC4"/>
    <w:rsid w:val="005D2701"/>
    <w:rsid w:val="008370C2"/>
    <w:rsid w:val="00A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C4D"/>
  <w15:chartTrackingRefBased/>
  <w15:docId w15:val="{CFEA71B0-267D-42CD-9262-3465688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70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370C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370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Прелова Любовь</dc:creator>
  <cp:keywords/>
  <dc:description/>
  <cp:lastModifiedBy>Прелова Любовь</cp:lastModifiedBy>
  <cp:revision>2</cp:revision>
  <dcterms:created xsi:type="dcterms:W3CDTF">2018-11-22T13:05:00Z</dcterms:created>
  <dcterms:modified xsi:type="dcterms:W3CDTF">2018-11-22T13:06:00Z</dcterms:modified>
</cp:coreProperties>
</file>