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EC1" w:rsidRPr="003977C1" w:rsidRDefault="007D7EC1" w:rsidP="007D7EC1">
      <w:pPr>
        <w:pStyle w:val="ConsPlusNormal0"/>
        <w:widowControl/>
        <w:tabs>
          <w:tab w:val="left" w:pos="360"/>
        </w:tabs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3977C1">
        <w:rPr>
          <w:rFonts w:ascii="Times New Roman" w:hAnsi="Times New Roman" w:cs="Times New Roman"/>
          <w:bCs/>
          <w:i/>
          <w:sz w:val="18"/>
          <w:szCs w:val="18"/>
        </w:rPr>
        <w:t xml:space="preserve">Приложение к извещению о проведении </w:t>
      </w:r>
    </w:p>
    <w:p w:rsidR="007D7EC1" w:rsidRDefault="007D7EC1" w:rsidP="007D7EC1">
      <w:pPr>
        <w:pStyle w:val="ConsPlusNormal0"/>
        <w:widowControl/>
        <w:tabs>
          <w:tab w:val="left" w:pos="360"/>
        </w:tabs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3977C1">
        <w:rPr>
          <w:rFonts w:ascii="Times New Roman" w:hAnsi="Times New Roman" w:cs="Times New Roman"/>
          <w:bCs/>
          <w:i/>
          <w:sz w:val="18"/>
          <w:szCs w:val="18"/>
        </w:rPr>
        <w:t>электронного аукциона</w:t>
      </w:r>
    </w:p>
    <w:p w:rsidR="00E236E9" w:rsidRDefault="00E236E9" w:rsidP="00E236E9">
      <w:pPr>
        <w:pStyle w:val="ConsPlusNormal0"/>
        <w:widowControl/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E236E9" w:rsidRDefault="00E236E9" w:rsidP="00E236E9">
      <w:pPr>
        <w:pStyle w:val="ConsPlusNormal0"/>
        <w:widowControl/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Описание товара</w:t>
      </w:r>
    </w:p>
    <w:p w:rsidR="00E236E9" w:rsidRDefault="00E236E9" w:rsidP="00E236E9">
      <w:pPr>
        <w:rPr>
          <w:b/>
        </w:rPr>
      </w:pPr>
    </w:p>
    <w:tbl>
      <w:tblPr>
        <w:tblW w:w="5360" w:type="pct"/>
        <w:jc w:val="center"/>
        <w:tblInd w:w="-1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7312"/>
        <w:gridCol w:w="1161"/>
        <w:gridCol w:w="560"/>
        <w:gridCol w:w="754"/>
      </w:tblGrid>
      <w:tr w:rsidR="00933593" w:rsidTr="00933593"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93" w:rsidRDefault="00933593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93" w:rsidRDefault="00933593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Наименование и описание товара (работы, услуги), показатели товара, работы, услуги. Максимальные и (или) минимальные значения показателей, значения показателей, которые не могут изменяться.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93" w:rsidRDefault="00933593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Код по ОКПД2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93" w:rsidRDefault="00933593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Ед. изм.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93" w:rsidRDefault="00933593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Кол.-во / Объем</w:t>
            </w:r>
          </w:p>
        </w:tc>
      </w:tr>
      <w:tr w:rsidR="00933593" w:rsidTr="00933593">
        <w:trPr>
          <w:trHeight w:val="50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93" w:rsidRDefault="00933593">
            <w:pPr>
              <w:spacing w:line="276" w:lineRule="auto"/>
              <w:jc w:val="center"/>
              <w:rPr>
                <w:rFonts w:eastAsia="Calibri"/>
                <w:i/>
                <w:color w:val="808080"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7086" w:type="dxa"/>
              <w:tblLook w:val="04A0" w:firstRow="1" w:lastRow="0" w:firstColumn="1" w:lastColumn="0" w:noHBand="0" w:noVBand="1"/>
            </w:tblPr>
            <w:tblGrid>
              <w:gridCol w:w="3690"/>
              <w:gridCol w:w="3396"/>
            </w:tblGrid>
            <w:tr w:rsidR="00933593">
              <w:trPr>
                <w:trHeight w:val="315"/>
              </w:trPr>
              <w:tc>
                <w:tcPr>
                  <w:tcW w:w="70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33593" w:rsidRDefault="00933593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  <w:u w:val="single"/>
                      <w:lang w:eastAsia="en-US"/>
                    </w:rPr>
                  </w:pPr>
                  <w:hyperlink r:id="rId5" w:history="1">
                    <w:r>
                      <w:rPr>
                        <w:rStyle w:val="a3"/>
                        <w:b/>
                        <w:color w:val="000000"/>
                        <w:sz w:val="20"/>
                        <w:lang w:eastAsia="en-US"/>
                      </w:rPr>
                      <w:t xml:space="preserve">Основные данные </w:t>
                    </w:r>
                  </w:hyperlink>
                </w:p>
                <w:p w:rsidR="00933593" w:rsidRDefault="00933593">
                  <w:pPr>
                    <w:spacing w:after="200" w:line="276" w:lineRule="auto"/>
                    <w:rPr>
                      <w:b/>
                      <w:color w:val="000000"/>
                      <w:sz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lang w:eastAsia="en-US"/>
                    </w:rPr>
                    <w:t> </w:t>
                  </w:r>
                </w:p>
              </w:tc>
            </w:tr>
            <w:tr w:rsidR="00933593">
              <w:trPr>
                <w:trHeight w:val="242"/>
              </w:trPr>
              <w:tc>
                <w:tcPr>
                  <w:tcW w:w="3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33593" w:rsidRDefault="00933593">
                  <w:pPr>
                    <w:spacing w:after="200" w:line="276" w:lineRule="auto"/>
                    <w:rPr>
                      <w:color w:val="000000"/>
                      <w:sz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lang w:eastAsia="en-US"/>
                    </w:rPr>
                    <w:t>Колесная формула</w:t>
                  </w:r>
                </w:p>
              </w:tc>
              <w:tc>
                <w:tcPr>
                  <w:tcW w:w="3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33593" w:rsidRDefault="00933593">
                  <w:pPr>
                    <w:spacing w:after="200" w:line="276" w:lineRule="auto"/>
                    <w:rPr>
                      <w:color w:val="000000"/>
                      <w:sz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lang w:eastAsia="en-US"/>
                    </w:rPr>
                    <w:t>4х2</w:t>
                  </w:r>
                </w:p>
              </w:tc>
            </w:tr>
            <w:tr w:rsidR="00933593">
              <w:trPr>
                <w:trHeight w:val="315"/>
              </w:trPr>
              <w:tc>
                <w:tcPr>
                  <w:tcW w:w="3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33593" w:rsidRDefault="00933593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lang w:eastAsia="en-US"/>
                    </w:rPr>
                    <w:t>Габаритные размеры, мм:</w:t>
                  </w:r>
                </w:p>
                <w:p w:rsidR="00933593" w:rsidRDefault="00933593">
                  <w:pPr>
                    <w:spacing w:line="276" w:lineRule="auto"/>
                    <w:rPr>
                      <w:rFonts w:asciiTheme="minorHAnsi" w:eastAsiaTheme="minorHAnsi" w:hAnsiTheme="minorHAnsi"/>
                      <w:color w:val="000000"/>
                      <w:sz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lang w:eastAsia="en-US"/>
                    </w:rPr>
                    <w:t>Длина</w:t>
                  </w:r>
                </w:p>
                <w:p w:rsidR="00933593" w:rsidRDefault="00933593">
                  <w:pPr>
                    <w:spacing w:line="276" w:lineRule="auto"/>
                    <w:rPr>
                      <w:color w:val="000000"/>
                      <w:sz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lang w:eastAsia="en-US"/>
                    </w:rPr>
                    <w:t>Высота</w:t>
                  </w:r>
                </w:p>
                <w:p w:rsidR="00933593" w:rsidRDefault="00933593">
                  <w:pPr>
                    <w:spacing w:after="200" w:line="276" w:lineRule="auto"/>
                    <w:rPr>
                      <w:color w:val="000000"/>
                      <w:sz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lang w:eastAsia="en-US"/>
                    </w:rPr>
                    <w:t>Ширина</w:t>
                  </w:r>
                </w:p>
              </w:tc>
              <w:tc>
                <w:tcPr>
                  <w:tcW w:w="3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593" w:rsidRDefault="00933593">
                  <w:pPr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933593" w:rsidRDefault="00933593">
                  <w:pPr>
                    <w:spacing w:line="276" w:lineRule="auto"/>
                    <w:rPr>
                      <w:rFonts w:asciiTheme="minorHAnsi" w:eastAsiaTheme="minorHAnsi" w:hAnsiTheme="minorHAnsi"/>
                      <w:color w:val="000000"/>
                      <w:sz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lang w:eastAsia="en-US"/>
                    </w:rPr>
                    <w:t>не более 8600 мм</w:t>
                  </w:r>
                </w:p>
                <w:p w:rsidR="00933593" w:rsidRDefault="00933593">
                  <w:pPr>
                    <w:spacing w:line="276" w:lineRule="auto"/>
                    <w:rPr>
                      <w:color w:val="000000"/>
                      <w:sz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lang w:eastAsia="en-US"/>
                    </w:rPr>
                    <w:t>не более 3600 мм</w:t>
                  </w:r>
                </w:p>
                <w:p w:rsidR="00933593" w:rsidRDefault="00933593">
                  <w:pPr>
                    <w:spacing w:after="200" w:line="276" w:lineRule="auto"/>
                    <w:rPr>
                      <w:color w:val="000000"/>
                      <w:sz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lang w:eastAsia="en-US"/>
                    </w:rPr>
                    <w:t>не более 2700 мм</w:t>
                  </w:r>
                </w:p>
              </w:tc>
            </w:tr>
            <w:tr w:rsidR="00933593">
              <w:trPr>
                <w:trHeight w:val="307"/>
              </w:trPr>
              <w:tc>
                <w:tcPr>
                  <w:tcW w:w="708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33593" w:rsidRDefault="00933593">
                  <w:pPr>
                    <w:spacing w:line="276" w:lineRule="auto"/>
                    <w:rPr>
                      <w:b/>
                      <w:color w:val="000000"/>
                      <w:sz w:val="20"/>
                      <w:lang w:eastAsia="en-US"/>
                    </w:rPr>
                  </w:pPr>
                  <w:hyperlink r:id="rId6" w:history="1">
                    <w:r>
                      <w:rPr>
                        <w:rStyle w:val="a3"/>
                        <w:b/>
                        <w:color w:val="000000"/>
                        <w:sz w:val="20"/>
                        <w:lang w:eastAsia="en-US"/>
                      </w:rPr>
                      <w:t xml:space="preserve">Двигатель </w:t>
                    </w:r>
                  </w:hyperlink>
                </w:p>
              </w:tc>
            </w:tr>
            <w:tr w:rsidR="00933593">
              <w:trPr>
                <w:trHeight w:val="315"/>
              </w:trPr>
              <w:tc>
                <w:tcPr>
                  <w:tcW w:w="3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33593" w:rsidRDefault="00933593">
                  <w:pPr>
                    <w:spacing w:after="200" w:line="276" w:lineRule="auto"/>
                    <w:rPr>
                      <w:color w:val="000000"/>
                      <w:sz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lang w:eastAsia="en-US"/>
                    </w:rPr>
                    <w:t>Экологический класс</w:t>
                  </w:r>
                </w:p>
              </w:tc>
              <w:tc>
                <w:tcPr>
                  <w:tcW w:w="3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33593" w:rsidRDefault="00933593">
                  <w:pPr>
                    <w:spacing w:after="200" w:line="276" w:lineRule="auto"/>
                    <w:rPr>
                      <w:color w:val="000000"/>
                      <w:sz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lang w:eastAsia="en-US"/>
                    </w:rPr>
                    <w:t>не менее «Евро-4»</w:t>
                  </w:r>
                </w:p>
              </w:tc>
            </w:tr>
            <w:tr w:rsidR="00933593">
              <w:trPr>
                <w:trHeight w:val="315"/>
              </w:trPr>
              <w:tc>
                <w:tcPr>
                  <w:tcW w:w="3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33593" w:rsidRDefault="00933593">
                  <w:pPr>
                    <w:spacing w:after="200" w:line="276" w:lineRule="auto"/>
                    <w:rPr>
                      <w:color w:val="000000"/>
                      <w:sz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lang w:eastAsia="en-US"/>
                    </w:rPr>
                    <w:t xml:space="preserve">Макс. полезный крутящий момент, Нм </w:t>
                  </w:r>
                </w:p>
              </w:tc>
              <w:tc>
                <w:tcPr>
                  <w:tcW w:w="3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33593" w:rsidRDefault="00933593">
                  <w:pPr>
                    <w:spacing w:after="200" w:line="276" w:lineRule="auto"/>
                    <w:rPr>
                      <w:color w:val="000000"/>
                      <w:sz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lang w:eastAsia="en-US"/>
                    </w:rPr>
                    <w:t>не менее  600</w:t>
                  </w:r>
                </w:p>
              </w:tc>
            </w:tr>
            <w:tr w:rsidR="00933593">
              <w:trPr>
                <w:trHeight w:val="315"/>
              </w:trPr>
              <w:tc>
                <w:tcPr>
                  <w:tcW w:w="3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33593" w:rsidRDefault="00933593">
                  <w:pPr>
                    <w:spacing w:after="200" w:line="276" w:lineRule="auto"/>
                    <w:rPr>
                      <w:color w:val="000000"/>
                      <w:sz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lang w:eastAsia="en-US"/>
                    </w:rPr>
                    <w:t>Мощность, л.с.</w:t>
                  </w:r>
                </w:p>
              </w:tc>
              <w:tc>
                <w:tcPr>
                  <w:tcW w:w="3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33593" w:rsidRDefault="00933593">
                  <w:pPr>
                    <w:spacing w:after="200" w:line="276" w:lineRule="auto"/>
                    <w:rPr>
                      <w:color w:val="000000"/>
                      <w:sz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lang w:eastAsia="en-US"/>
                    </w:rPr>
                    <w:t>не менее 177</w:t>
                  </w:r>
                </w:p>
              </w:tc>
            </w:tr>
            <w:tr w:rsidR="00933593">
              <w:trPr>
                <w:trHeight w:val="315"/>
              </w:trPr>
              <w:tc>
                <w:tcPr>
                  <w:tcW w:w="3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33593" w:rsidRDefault="00933593">
                  <w:pPr>
                    <w:spacing w:after="200" w:line="276" w:lineRule="auto"/>
                    <w:rPr>
                      <w:color w:val="000000"/>
                      <w:sz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lang w:eastAsia="en-US"/>
                    </w:rPr>
                    <w:t>Расположение и число цилиндров</w:t>
                  </w:r>
                </w:p>
              </w:tc>
              <w:tc>
                <w:tcPr>
                  <w:tcW w:w="3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33593" w:rsidRDefault="00933593">
                  <w:pPr>
                    <w:spacing w:after="200" w:line="276" w:lineRule="auto"/>
                    <w:rPr>
                      <w:color w:val="000000"/>
                      <w:sz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lang w:eastAsia="en-US"/>
                    </w:rPr>
                    <w:t>рядное, не менее 4</w:t>
                  </w:r>
                </w:p>
              </w:tc>
            </w:tr>
            <w:tr w:rsidR="00933593">
              <w:trPr>
                <w:trHeight w:val="315"/>
              </w:trPr>
              <w:tc>
                <w:tcPr>
                  <w:tcW w:w="3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33593" w:rsidRDefault="00933593">
                  <w:pPr>
                    <w:spacing w:after="200" w:line="276" w:lineRule="auto"/>
                    <w:rPr>
                      <w:color w:val="000000"/>
                      <w:sz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lang w:eastAsia="en-US"/>
                    </w:rPr>
                    <w:t>Рабочий объем, л</w:t>
                  </w:r>
                </w:p>
              </w:tc>
              <w:tc>
                <w:tcPr>
                  <w:tcW w:w="3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33593" w:rsidRDefault="00933593">
                  <w:pPr>
                    <w:spacing w:after="200" w:line="276" w:lineRule="auto"/>
                    <w:rPr>
                      <w:color w:val="000000"/>
                      <w:sz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lang w:eastAsia="en-US"/>
                    </w:rPr>
                    <w:t>не менее 4,4</w:t>
                  </w:r>
                </w:p>
              </w:tc>
            </w:tr>
            <w:tr w:rsidR="00933593">
              <w:trPr>
                <w:trHeight w:val="806"/>
              </w:trPr>
              <w:tc>
                <w:tcPr>
                  <w:tcW w:w="3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33593" w:rsidRDefault="00933593">
                  <w:pPr>
                    <w:spacing w:after="200" w:line="276" w:lineRule="auto"/>
                    <w:rPr>
                      <w:color w:val="000000"/>
                      <w:sz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lang w:eastAsia="en-US"/>
                    </w:rPr>
                    <w:t>Тип двигателя</w:t>
                  </w:r>
                </w:p>
              </w:tc>
              <w:tc>
                <w:tcPr>
                  <w:tcW w:w="3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33593" w:rsidRDefault="00933593">
                  <w:pPr>
                    <w:spacing w:after="200" w:line="276" w:lineRule="auto"/>
                    <w:rPr>
                      <w:color w:val="000000"/>
                      <w:sz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lang w:eastAsia="en-US"/>
                    </w:rPr>
                    <w:t>дизельный с турбонаддувом, с промежуточным охлаждением наддувочного воздуха</w:t>
                  </w:r>
                </w:p>
              </w:tc>
            </w:tr>
            <w:tr w:rsidR="00933593">
              <w:trPr>
                <w:trHeight w:val="315"/>
              </w:trPr>
              <w:tc>
                <w:tcPr>
                  <w:tcW w:w="708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33593" w:rsidRDefault="00933593">
                  <w:pPr>
                    <w:spacing w:after="200" w:line="276" w:lineRule="auto"/>
                    <w:rPr>
                      <w:b/>
                      <w:color w:val="000000"/>
                      <w:sz w:val="20"/>
                      <w:u w:val="single"/>
                      <w:lang w:eastAsia="en-US"/>
                    </w:rPr>
                  </w:pPr>
                  <w:hyperlink r:id="rId7" w:history="1">
                    <w:r>
                      <w:rPr>
                        <w:rStyle w:val="a3"/>
                        <w:b/>
                        <w:color w:val="000000"/>
                        <w:sz w:val="20"/>
                        <w:lang w:eastAsia="en-US"/>
                      </w:rPr>
                      <w:t xml:space="preserve">Кабина </w:t>
                    </w:r>
                  </w:hyperlink>
                </w:p>
              </w:tc>
            </w:tr>
            <w:tr w:rsidR="00933593">
              <w:trPr>
                <w:trHeight w:val="315"/>
              </w:trPr>
              <w:tc>
                <w:tcPr>
                  <w:tcW w:w="3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33593" w:rsidRDefault="00933593">
                  <w:pPr>
                    <w:spacing w:after="200" w:line="276" w:lineRule="auto"/>
                    <w:rPr>
                      <w:color w:val="000000"/>
                      <w:sz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lang w:eastAsia="en-US"/>
                    </w:rPr>
                    <w:t>Исполнение</w:t>
                  </w:r>
                </w:p>
              </w:tc>
              <w:tc>
                <w:tcPr>
                  <w:tcW w:w="3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33593" w:rsidRDefault="00933593">
                  <w:pPr>
                    <w:spacing w:after="200" w:line="276" w:lineRule="auto"/>
                    <w:rPr>
                      <w:color w:val="000000"/>
                      <w:sz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lang w:eastAsia="en-US"/>
                    </w:rPr>
                    <w:t>без спального места</w:t>
                  </w:r>
                </w:p>
              </w:tc>
            </w:tr>
            <w:tr w:rsidR="00933593">
              <w:trPr>
                <w:trHeight w:val="315"/>
              </w:trPr>
              <w:tc>
                <w:tcPr>
                  <w:tcW w:w="708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33593" w:rsidRDefault="00933593">
                  <w:pPr>
                    <w:spacing w:after="200" w:line="276" w:lineRule="auto"/>
                    <w:rPr>
                      <w:b/>
                      <w:color w:val="000000"/>
                      <w:sz w:val="20"/>
                      <w:u w:val="single"/>
                      <w:lang w:eastAsia="en-US"/>
                    </w:rPr>
                  </w:pPr>
                  <w:hyperlink r:id="rId8" w:history="1">
                    <w:r>
                      <w:rPr>
                        <w:rStyle w:val="a3"/>
                        <w:b/>
                        <w:color w:val="000000"/>
                        <w:sz w:val="20"/>
                        <w:lang w:eastAsia="en-US"/>
                      </w:rPr>
                      <w:t xml:space="preserve">Коробка передач </w:t>
                    </w:r>
                  </w:hyperlink>
                </w:p>
              </w:tc>
            </w:tr>
            <w:tr w:rsidR="00933593">
              <w:trPr>
                <w:trHeight w:val="240"/>
              </w:trPr>
              <w:tc>
                <w:tcPr>
                  <w:tcW w:w="3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33593" w:rsidRDefault="00933593">
                  <w:pPr>
                    <w:spacing w:after="200" w:line="276" w:lineRule="auto"/>
                    <w:rPr>
                      <w:color w:val="000000"/>
                      <w:sz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lang w:eastAsia="en-US"/>
                    </w:rPr>
                    <w:t>Тип</w:t>
                  </w:r>
                </w:p>
              </w:tc>
              <w:tc>
                <w:tcPr>
                  <w:tcW w:w="3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33593" w:rsidRDefault="00933593">
                  <w:pPr>
                    <w:spacing w:after="200" w:line="276" w:lineRule="auto"/>
                    <w:rPr>
                      <w:color w:val="000000"/>
                      <w:sz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lang w:eastAsia="en-US"/>
                    </w:rPr>
                    <w:t>механическая</w:t>
                  </w:r>
                </w:p>
              </w:tc>
            </w:tr>
            <w:tr w:rsidR="00933593">
              <w:trPr>
                <w:trHeight w:val="240"/>
              </w:trPr>
              <w:tc>
                <w:tcPr>
                  <w:tcW w:w="3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33593" w:rsidRDefault="00933593">
                  <w:pPr>
                    <w:spacing w:after="200" w:line="276" w:lineRule="auto"/>
                    <w:rPr>
                      <w:color w:val="000000"/>
                      <w:sz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lang w:eastAsia="en-US"/>
                    </w:rPr>
                    <w:t>Количество передач</w:t>
                  </w:r>
                </w:p>
              </w:tc>
              <w:tc>
                <w:tcPr>
                  <w:tcW w:w="3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33593" w:rsidRDefault="00933593">
                  <w:pPr>
                    <w:spacing w:after="200" w:line="276" w:lineRule="auto"/>
                    <w:rPr>
                      <w:color w:val="000000"/>
                      <w:sz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lang w:eastAsia="en-US"/>
                    </w:rPr>
                    <w:t>Не менее 6</w:t>
                  </w:r>
                </w:p>
              </w:tc>
            </w:tr>
            <w:tr w:rsidR="00933593">
              <w:trPr>
                <w:trHeight w:val="235"/>
              </w:trPr>
              <w:tc>
                <w:tcPr>
                  <w:tcW w:w="3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33593" w:rsidRDefault="00933593">
                  <w:pPr>
                    <w:spacing w:after="200" w:line="276" w:lineRule="auto"/>
                    <w:rPr>
                      <w:color w:val="000000"/>
                      <w:sz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lang w:eastAsia="en-US"/>
                    </w:rPr>
                    <w:t>Управление</w:t>
                  </w:r>
                </w:p>
              </w:tc>
              <w:tc>
                <w:tcPr>
                  <w:tcW w:w="3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33593" w:rsidRDefault="00933593">
                  <w:pPr>
                    <w:spacing w:after="200" w:line="276" w:lineRule="auto"/>
                    <w:rPr>
                      <w:color w:val="000000"/>
                      <w:sz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lang w:eastAsia="en-US"/>
                    </w:rPr>
                    <w:t>механическое, дистанционное</w:t>
                  </w:r>
                </w:p>
              </w:tc>
            </w:tr>
            <w:tr w:rsidR="00933593">
              <w:trPr>
                <w:trHeight w:val="315"/>
              </w:trPr>
              <w:tc>
                <w:tcPr>
                  <w:tcW w:w="708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33593" w:rsidRDefault="00933593">
                  <w:pPr>
                    <w:spacing w:after="200" w:line="276" w:lineRule="auto"/>
                    <w:rPr>
                      <w:b/>
                      <w:color w:val="000000"/>
                      <w:sz w:val="20"/>
                      <w:u w:val="single"/>
                      <w:lang w:eastAsia="en-US"/>
                    </w:rPr>
                  </w:pPr>
                  <w:hyperlink r:id="rId9" w:history="1">
                    <w:r>
                      <w:rPr>
                        <w:rStyle w:val="a3"/>
                        <w:b/>
                        <w:color w:val="000000"/>
                        <w:sz w:val="20"/>
                        <w:lang w:eastAsia="en-US"/>
                      </w:rPr>
                      <w:t xml:space="preserve">Система питания </w:t>
                    </w:r>
                  </w:hyperlink>
                </w:p>
              </w:tc>
            </w:tr>
            <w:tr w:rsidR="00933593">
              <w:trPr>
                <w:trHeight w:val="315"/>
              </w:trPr>
              <w:tc>
                <w:tcPr>
                  <w:tcW w:w="3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33593" w:rsidRDefault="00933593">
                  <w:pPr>
                    <w:spacing w:after="200" w:line="276" w:lineRule="auto"/>
                    <w:rPr>
                      <w:color w:val="000000"/>
                      <w:sz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lang w:eastAsia="en-US"/>
                    </w:rPr>
                    <w:t>Вместимость топливного бака, л</w:t>
                  </w:r>
                </w:p>
              </w:tc>
              <w:tc>
                <w:tcPr>
                  <w:tcW w:w="339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bottom"/>
                  <w:hideMark/>
                </w:tcPr>
                <w:p w:rsidR="00933593" w:rsidRDefault="00933593">
                  <w:pPr>
                    <w:spacing w:after="200" w:line="276" w:lineRule="auto"/>
                    <w:rPr>
                      <w:color w:val="000000"/>
                      <w:sz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lang w:eastAsia="en-US"/>
                    </w:rPr>
                    <w:t>не менее 210</w:t>
                  </w:r>
                </w:p>
              </w:tc>
            </w:tr>
            <w:tr w:rsidR="00933593">
              <w:trPr>
                <w:trHeight w:val="315"/>
              </w:trPr>
              <w:tc>
                <w:tcPr>
                  <w:tcW w:w="708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33593" w:rsidRDefault="00933593">
                  <w:pPr>
                    <w:spacing w:after="200" w:line="276" w:lineRule="auto"/>
                    <w:rPr>
                      <w:b/>
                      <w:color w:val="000000"/>
                      <w:sz w:val="20"/>
                      <w:u w:val="single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u w:val="single"/>
                      <w:lang w:eastAsia="en-US"/>
                    </w:rPr>
                    <w:t xml:space="preserve">Тормозная система </w:t>
                  </w:r>
                </w:p>
              </w:tc>
            </w:tr>
            <w:tr w:rsidR="00933593">
              <w:trPr>
                <w:trHeight w:val="315"/>
              </w:trPr>
              <w:tc>
                <w:tcPr>
                  <w:tcW w:w="3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33593" w:rsidRDefault="00933593">
                  <w:pPr>
                    <w:spacing w:after="200" w:line="276" w:lineRule="auto"/>
                    <w:rPr>
                      <w:color w:val="000000"/>
                      <w:sz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lang w:eastAsia="en-US"/>
                    </w:rPr>
                    <w:t>Привод</w:t>
                  </w:r>
                </w:p>
              </w:tc>
              <w:tc>
                <w:tcPr>
                  <w:tcW w:w="3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33593" w:rsidRDefault="00933593">
                  <w:pPr>
                    <w:spacing w:after="200" w:line="276" w:lineRule="auto"/>
                    <w:rPr>
                      <w:color w:val="000000"/>
                      <w:sz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lang w:eastAsia="en-US"/>
                    </w:rPr>
                    <w:t>пневматический</w:t>
                  </w:r>
                </w:p>
              </w:tc>
            </w:tr>
            <w:tr w:rsidR="00933593">
              <w:trPr>
                <w:trHeight w:val="315"/>
              </w:trPr>
              <w:tc>
                <w:tcPr>
                  <w:tcW w:w="3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33593" w:rsidRDefault="00933593">
                  <w:pPr>
                    <w:spacing w:after="200" w:line="276" w:lineRule="auto"/>
                    <w:rPr>
                      <w:color w:val="000000"/>
                      <w:sz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lang w:eastAsia="en-US"/>
                    </w:rPr>
                    <w:t>Размеры диаметр барабана, мм</w:t>
                  </w:r>
                </w:p>
              </w:tc>
              <w:tc>
                <w:tcPr>
                  <w:tcW w:w="3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33593" w:rsidRDefault="00933593">
                  <w:pPr>
                    <w:spacing w:after="200" w:line="276" w:lineRule="auto"/>
                    <w:rPr>
                      <w:color w:val="000000"/>
                      <w:sz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lang w:eastAsia="en-US"/>
                    </w:rPr>
                    <w:t>не менее 400</w:t>
                  </w:r>
                </w:p>
              </w:tc>
            </w:tr>
            <w:tr w:rsidR="00933593">
              <w:trPr>
                <w:trHeight w:val="315"/>
              </w:trPr>
              <w:tc>
                <w:tcPr>
                  <w:tcW w:w="3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33593" w:rsidRDefault="00933593">
                  <w:pPr>
                    <w:spacing w:after="200" w:line="276" w:lineRule="auto"/>
                    <w:rPr>
                      <w:color w:val="000000"/>
                      <w:sz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lang w:eastAsia="en-US"/>
                    </w:rPr>
                    <w:t>Ширина тормозных накладок, мм</w:t>
                  </w:r>
                </w:p>
              </w:tc>
              <w:tc>
                <w:tcPr>
                  <w:tcW w:w="3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33593" w:rsidRDefault="00933593">
                  <w:pPr>
                    <w:spacing w:after="200" w:line="276" w:lineRule="auto"/>
                    <w:rPr>
                      <w:color w:val="000000"/>
                      <w:sz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lang w:eastAsia="en-US"/>
                    </w:rPr>
                    <w:t>не менее 140</w:t>
                  </w:r>
                </w:p>
              </w:tc>
            </w:tr>
            <w:tr w:rsidR="00933593">
              <w:trPr>
                <w:trHeight w:val="550"/>
              </w:trPr>
              <w:tc>
                <w:tcPr>
                  <w:tcW w:w="70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3593" w:rsidRDefault="00933593">
                  <w:pPr>
                    <w:spacing w:after="200" w:line="276" w:lineRule="auto"/>
                    <w:rPr>
                      <w:b/>
                      <w:color w:val="000000"/>
                      <w:sz w:val="20"/>
                      <w:u w:val="single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u w:val="single"/>
                      <w:lang w:eastAsia="en-US"/>
                    </w:rPr>
                    <w:t>Характеристика подъемника и корзины</w:t>
                  </w:r>
                </w:p>
              </w:tc>
            </w:tr>
            <w:tr w:rsidR="00933593">
              <w:trPr>
                <w:trHeight w:val="315"/>
              </w:trPr>
              <w:tc>
                <w:tcPr>
                  <w:tcW w:w="3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33593" w:rsidRDefault="00933593">
                  <w:pPr>
                    <w:spacing w:after="200" w:line="276" w:lineRule="auto"/>
                    <w:rPr>
                      <w:color w:val="000000"/>
                      <w:sz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lang w:eastAsia="en-US"/>
                    </w:rPr>
                    <w:lastRenderedPageBreak/>
                    <w:t>Грузоподъёмность люльки, кг</w:t>
                  </w:r>
                </w:p>
              </w:tc>
              <w:tc>
                <w:tcPr>
                  <w:tcW w:w="3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33593" w:rsidRDefault="00933593">
                  <w:pPr>
                    <w:spacing w:after="200" w:line="276" w:lineRule="auto"/>
                    <w:rPr>
                      <w:color w:val="000000"/>
                      <w:sz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lang w:eastAsia="en-US"/>
                    </w:rPr>
                    <w:t>не менее 250</w:t>
                  </w:r>
                </w:p>
              </w:tc>
            </w:tr>
            <w:tr w:rsidR="00933593">
              <w:trPr>
                <w:trHeight w:val="315"/>
              </w:trPr>
              <w:tc>
                <w:tcPr>
                  <w:tcW w:w="3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33593" w:rsidRDefault="00933593">
                  <w:pPr>
                    <w:spacing w:after="200" w:line="276" w:lineRule="auto"/>
                    <w:rPr>
                      <w:color w:val="000000"/>
                      <w:sz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lang w:eastAsia="en-US"/>
                    </w:rPr>
                    <w:t>Максимальная рабочая высота подъема, м</w:t>
                  </w:r>
                </w:p>
              </w:tc>
              <w:tc>
                <w:tcPr>
                  <w:tcW w:w="3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33593" w:rsidRDefault="00933593">
                  <w:pPr>
                    <w:spacing w:after="200" w:line="276" w:lineRule="auto"/>
                    <w:rPr>
                      <w:color w:val="000000"/>
                      <w:sz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lang w:eastAsia="en-US"/>
                    </w:rPr>
                    <w:t>не менее 29</w:t>
                  </w:r>
                </w:p>
              </w:tc>
            </w:tr>
            <w:tr w:rsidR="00933593">
              <w:trPr>
                <w:trHeight w:val="315"/>
              </w:trPr>
              <w:tc>
                <w:tcPr>
                  <w:tcW w:w="3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33593" w:rsidRDefault="00933593">
                  <w:pPr>
                    <w:spacing w:after="200" w:line="276" w:lineRule="auto"/>
                    <w:rPr>
                      <w:color w:val="000000"/>
                      <w:sz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lang w:eastAsia="en-US"/>
                    </w:rPr>
                    <w:t>Максимальный горизонтальный вылет, м</w:t>
                  </w:r>
                </w:p>
              </w:tc>
              <w:tc>
                <w:tcPr>
                  <w:tcW w:w="3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33593" w:rsidRDefault="00933593">
                  <w:pPr>
                    <w:spacing w:after="200" w:line="276" w:lineRule="auto"/>
                    <w:rPr>
                      <w:color w:val="000000"/>
                      <w:sz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lang w:eastAsia="en-US"/>
                    </w:rPr>
                    <w:t>не менее 13</w:t>
                  </w:r>
                </w:p>
              </w:tc>
            </w:tr>
            <w:tr w:rsidR="00933593">
              <w:trPr>
                <w:trHeight w:val="315"/>
              </w:trPr>
              <w:tc>
                <w:tcPr>
                  <w:tcW w:w="3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33593" w:rsidRDefault="00933593">
                  <w:pPr>
                    <w:spacing w:after="200" w:line="276" w:lineRule="auto"/>
                    <w:rPr>
                      <w:color w:val="000000"/>
                      <w:sz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lang w:eastAsia="en-US"/>
                    </w:rPr>
                    <w:t>Тип подъемника</w:t>
                  </w:r>
                </w:p>
              </w:tc>
              <w:tc>
                <w:tcPr>
                  <w:tcW w:w="3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33593" w:rsidRDefault="00933593">
                  <w:pPr>
                    <w:spacing w:after="200" w:line="276" w:lineRule="auto"/>
                    <w:rPr>
                      <w:color w:val="000000"/>
                      <w:sz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lang w:eastAsia="en-US"/>
                    </w:rPr>
                    <w:t>Телескопический</w:t>
                  </w:r>
                </w:p>
              </w:tc>
            </w:tr>
          </w:tbl>
          <w:p w:rsidR="00933593" w:rsidRDefault="0093359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93" w:rsidRDefault="00933593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>
              <w:rPr>
                <w:rFonts w:ascii="Roboto Slab" w:hAnsi="Roboto Slab"/>
                <w:sz w:val="18"/>
                <w:szCs w:val="18"/>
                <w:lang w:eastAsia="en-US"/>
              </w:rPr>
              <w:lastRenderedPageBreak/>
              <w:t>29.10.59.130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93" w:rsidRDefault="00933593">
            <w:pPr>
              <w:spacing w:line="276" w:lineRule="auto"/>
              <w:jc w:val="both"/>
              <w:rPr>
                <w:rFonts w:eastAsia="Calibri"/>
                <w:i/>
                <w:sz w:val="16"/>
                <w:szCs w:val="16"/>
                <w:lang w:eastAsia="en-US"/>
              </w:rPr>
            </w:pPr>
            <w:r>
              <w:rPr>
                <w:rFonts w:eastAsia="Calibri"/>
                <w:i/>
                <w:sz w:val="16"/>
                <w:szCs w:val="16"/>
                <w:lang w:eastAsia="en-US"/>
              </w:rPr>
              <w:t>Шт.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93" w:rsidRDefault="00933593">
            <w:pPr>
              <w:spacing w:line="276" w:lineRule="auto"/>
              <w:jc w:val="both"/>
              <w:rPr>
                <w:rFonts w:eastAsia="Calibri"/>
                <w:i/>
                <w:sz w:val="16"/>
                <w:szCs w:val="16"/>
                <w:lang w:eastAsia="en-US"/>
              </w:rPr>
            </w:pPr>
            <w:r>
              <w:rPr>
                <w:rFonts w:eastAsia="Calibri"/>
                <w:i/>
                <w:sz w:val="16"/>
                <w:szCs w:val="16"/>
                <w:lang w:eastAsia="en-US"/>
              </w:rPr>
              <w:t>1</w:t>
            </w:r>
          </w:p>
        </w:tc>
      </w:tr>
    </w:tbl>
    <w:p w:rsidR="00E236E9" w:rsidRDefault="00E236E9" w:rsidP="00E236E9">
      <w:pPr>
        <w:rPr>
          <w:i/>
          <w:sz w:val="18"/>
          <w:szCs w:val="18"/>
        </w:rPr>
      </w:pPr>
      <w:bookmarkStart w:id="0" w:name="_GoBack"/>
      <w:bookmarkEnd w:id="0"/>
    </w:p>
    <w:p w:rsidR="00B11354" w:rsidRDefault="00B11354"/>
    <w:sectPr w:rsidR="00B11354" w:rsidSect="00BA6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 Slab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2B2C0C"/>
    <w:rsid w:val="0016636C"/>
    <w:rsid w:val="002B2C0C"/>
    <w:rsid w:val="003977C1"/>
    <w:rsid w:val="004353A3"/>
    <w:rsid w:val="004A5851"/>
    <w:rsid w:val="007C2F4F"/>
    <w:rsid w:val="007D7EC1"/>
    <w:rsid w:val="008F6404"/>
    <w:rsid w:val="00933593"/>
    <w:rsid w:val="00B04F75"/>
    <w:rsid w:val="00B11354"/>
    <w:rsid w:val="00BA628C"/>
    <w:rsid w:val="00E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36E9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E236E9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uiPriority w:val="99"/>
    <w:rsid w:val="00E236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36E9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E236E9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uiPriority w:val="99"/>
    <w:rsid w:val="00E236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maz.ru/production/serial/samosvaly/kamaz-43255-r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amaz.ru/production/serial/samosvaly/kamaz-43255-r4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amaz.ru/production/serial/samosvaly/kamaz-43255-r4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kamaz.ru/production/serial/samosvaly/kamaz-43255-r4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amaz.ru/production/serial/samosvaly/kamaz-43255-r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Калинин</dc:creator>
  <cp:keywords/>
  <dc:description/>
  <cp:lastModifiedBy>Андрей Калинин</cp:lastModifiedBy>
  <cp:revision>5</cp:revision>
  <dcterms:created xsi:type="dcterms:W3CDTF">2018-01-29T04:44:00Z</dcterms:created>
  <dcterms:modified xsi:type="dcterms:W3CDTF">2018-02-02T13:13:00Z</dcterms:modified>
</cp:coreProperties>
</file>