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D3A" w:rsidRPr="00956D3A" w:rsidRDefault="00956D3A" w:rsidP="00956D3A">
      <w:pPr>
        <w:shd w:val="clear" w:color="auto" w:fill="FFFFFF"/>
        <w:spacing w:after="345" w:line="240" w:lineRule="auto"/>
        <w:jc w:val="right"/>
        <w:textAlignment w:val="baseline"/>
        <w:outlineLvl w:val="0"/>
        <w:rPr>
          <w:rFonts w:ascii="Trebuchet MS" w:eastAsia="Times New Roman" w:hAnsi="Trebuchet MS" w:cs="Times New Roman"/>
          <w:b/>
          <w:bCs/>
          <w:color w:val="505050"/>
          <w:kern w:val="36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505050"/>
          <w:kern w:val="36"/>
          <w:sz w:val="20"/>
          <w:szCs w:val="20"/>
          <w:lang w:eastAsia="ru-RU"/>
        </w:rPr>
        <w:t>Приложение к договору поставки №10/18 от 01.03.2018.</w:t>
      </w:r>
    </w:p>
    <w:p w:rsidR="00956D3A" w:rsidRPr="00956D3A" w:rsidRDefault="00956D3A" w:rsidP="00956D3A">
      <w:pPr>
        <w:shd w:val="clear" w:color="auto" w:fill="FFFFFF"/>
        <w:spacing w:after="345" w:line="240" w:lineRule="auto"/>
        <w:textAlignment w:val="baseline"/>
        <w:outlineLvl w:val="0"/>
        <w:rPr>
          <w:rFonts w:ascii="Trebuchet MS" w:eastAsia="Times New Roman" w:hAnsi="Trebuchet MS" w:cs="Times New Roman"/>
          <w:b/>
          <w:bCs/>
          <w:color w:val="505050"/>
          <w:kern w:val="36"/>
          <w:sz w:val="36"/>
          <w:szCs w:val="36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505050"/>
          <w:kern w:val="36"/>
          <w:sz w:val="36"/>
          <w:szCs w:val="36"/>
          <w:lang w:eastAsia="ru-RU"/>
        </w:rPr>
        <w:t>Технические характеристики гранитного щебня.</w:t>
      </w:r>
    </w:p>
    <w:tbl>
      <w:tblPr>
        <w:tblW w:w="9386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4273"/>
        <w:gridCol w:w="4678"/>
      </w:tblGrid>
      <w:tr w:rsidR="00956D3A" w:rsidRPr="00956D3A" w:rsidTr="00956D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6D3A" w:rsidRPr="00956D3A" w:rsidRDefault="00956D3A" w:rsidP="00956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</w:pPr>
            <w:r w:rsidRPr="00956D3A">
              <w:rPr>
                <w:rFonts w:ascii="inherit" w:eastAsia="Times New Roman" w:hAnsi="inherit" w:cs="Times New Roman"/>
                <w:b/>
                <w:bCs/>
                <w:color w:val="414042"/>
                <w:sz w:val="21"/>
                <w:szCs w:val="21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6D3A" w:rsidRPr="00956D3A" w:rsidRDefault="00956D3A" w:rsidP="00956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</w:pPr>
            <w:r w:rsidRPr="00956D3A">
              <w:rPr>
                <w:rFonts w:ascii="inherit" w:eastAsia="Times New Roman" w:hAnsi="inherit" w:cs="Times New Roman"/>
                <w:b/>
                <w:bCs/>
                <w:color w:val="414042"/>
                <w:sz w:val="21"/>
                <w:szCs w:val="21"/>
                <w:bdr w:val="none" w:sz="0" w:space="0" w:color="auto" w:frame="1"/>
                <w:lang w:eastAsia="ru-RU"/>
              </w:rPr>
              <w:t>Наименование показателей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6D3A" w:rsidRPr="00956D3A" w:rsidRDefault="00956D3A" w:rsidP="00956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</w:pPr>
            <w:r w:rsidRPr="00956D3A">
              <w:rPr>
                <w:rFonts w:ascii="inherit" w:eastAsia="Times New Roman" w:hAnsi="inherit" w:cs="Times New Roman"/>
                <w:b/>
                <w:bCs/>
                <w:color w:val="414042"/>
                <w:sz w:val="21"/>
                <w:szCs w:val="21"/>
                <w:bdr w:val="none" w:sz="0" w:space="0" w:color="auto" w:frame="1"/>
                <w:lang w:eastAsia="ru-RU"/>
              </w:rPr>
              <w:t>Фактические показатели</w:t>
            </w:r>
          </w:p>
        </w:tc>
      </w:tr>
      <w:tr w:rsidR="00956D3A" w:rsidRPr="00956D3A" w:rsidTr="00956D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6D3A" w:rsidRPr="00956D3A" w:rsidRDefault="00956D3A" w:rsidP="00956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</w:pPr>
            <w:r w:rsidRPr="00956D3A"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6D3A" w:rsidRPr="00956D3A" w:rsidRDefault="00956D3A" w:rsidP="00956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</w:pPr>
            <w:r w:rsidRPr="00956D3A"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  <w:t>Радиоактивность - удельная активность радионуклидов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6D3A" w:rsidRPr="00956D3A" w:rsidRDefault="00956D3A" w:rsidP="00956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</w:pPr>
            <w:r w:rsidRPr="00956D3A"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  <w:t>30-98 Бк/кг - 1 класс</w:t>
            </w:r>
          </w:p>
        </w:tc>
      </w:tr>
      <w:tr w:rsidR="00956D3A" w:rsidRPr="00956D3A" w:rsidTr="00956D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6D3A" w:rsidRPr="00956D3A" w:rsidRDefault="00956D3A" w:rsidP="00956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</w:pPr>
            <w:r w:rsidRPr="00956D3A"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6D3A" w:rsidRPr="00956D3A" w:rsidRDefault="00956D3A" w:rsidP="00956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</w:pPr>
            <w:r w:rsidRPr="00956D3A"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  <w:t>Марка щебня по прочности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6D3A" w:rsidRPr="00956D3A" w:rsidRDefault="00956D3A" w:rsidP="00956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</w:pPr>
            <w:r w:rsidRPr="00956D3A"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  <w:t>М 1400</w:t>
            </w:r>
          </w:p>
        </w:tc>
      </w:tr>
      <w:tr w:rsidR="00956D3A" w:rsidRPr="00956D3A" w:rsidTr="00956D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6D3A" w:rsidRPr="00956D3A" w:rsidRDefault="00956D3A" w:rsidP="00956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</w:pPr>
            <w:r w:rsidRPr="00956D3A"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6D3A" w:rsidRPr="00956D3A" w:rsidRDefault="00956D3A" w:rsidP="00956D3A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</w:pPr>
            <w:r w:rsidRPr="00956D3A"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  <w:t> - потеря массы при испытании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6D3A" w:rsidRPr="00956D3A" w:rsidRDefault="00956D3A" w:rsidP="00956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</w:pPr>
            <w:r w:rsidRPr="00956D3A"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  <w:t>7,4%</w:t>
            </w:r>
          </w:p>
        </w:tc>
      </w:tr>
      <w:tr w:rsidR="00956D3A" w:rsidRPr="00956D3A" w:rsidTr="00956D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6D3A" w:rsidRPr="00956D3A" w:rsidRDefault="00956D3A" w:rsidP="00956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</w:pPr>
            <w:r w:rsidRPr="00956D3A"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6D3A" w:rsidRPr="00956D3A" w:rsidRDefault="00956D3A" w:rsidP="00956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</w:pPr>
            <w:r w:rsidRPr="00956D3A"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  <w:t>Морозостойкость щебня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6D3A" w:rsidRPr="00956D3A" w:rsidRDefault="00956D3A" w:rsidP="00956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</w:pPr>
            <w:r w:rsidRPr="00956D3A"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  <w:t>F 400</w:t>
            </w:r>
          </w:p>
        </w:tc>
      </w:tr>
      <w:tr w:rsidR="00956D3A" w:rsidRPr="00956D3A" w:rsidTr="00956D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6D3A" w:rsidRPr="00956D3A" w:rsidRDefault="00956D3A" w:rsidP="00956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</w:pPr>
            <w:r w:rsidRPr="00956D3A"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6D3A" w:rsidRPr="00956D3A" w:rsidRDefault="00956D3A" w:rsidP="00956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</w:pPr>
            <w:r w:rsidRPr="00956D3A"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  <w:t>Истинная плотность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6D3A" w:rsidRPr="00956D3A" w:rsidRDefault="00956D3A" w:rsidP="00956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</w:pPr>
            <w:r w:rsidRPr="00956D3A"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  <w:t>3,0 г/см3</w:t>
            </w:r>
          </w:p>
        </w:tc>
      </w:tr>
      <w:tr w:rsidR="00956D3A" w:rsidRPr="00956D3A" w:rsidTr="00956D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6D3A" w:rsidRPr="00956D3A" w:rsidRDefault="00956D3A" w:rsidP="00956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</w:pPr>
            <w:r w:rsidRPr="00956D3A"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6D3A" w:rsidRPr="00956D3A" w:rsidRDefault="00956D3A" w:rsidP="00956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</w:pPr>
            <w:r w:rsidRPr="00956D3A"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  <w:t>Средняя плотность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6D3A" w:rsidRPr="00956D3A" w:rsidRDefault="00956D3A" w:rsidP="00956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</w:pPr>
            <w:r w:rsidRPr="00956D3A"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  <w:t>2,98 г/см3</w:t>
            </w:r>
          </w:p>
        </w:tc>
      </w:tr>
      <w:tr w:rsidR="00956D3A" w:rsidRPr="00956D3A" w:rsidTr="00956D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6D3A" w:rsidRPr="00956D3A" w:rsidRDefault="00956D3A" w:rsidP="00956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</w:pPr>
            <w:r w:rsidRPr="00956D3A"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6D3A" w:rsidRPr="00956D3A" w:rsidRDefault="00956D3A" w:rsidP="00956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</w:pPr>
            <w:r w:rsidRPr="00956D3A"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  <w:t>Насыпная плотность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6D3A" w:rsidRPr="00956D3A" w:rsidRDefault="00956D3A" w:rsidP="00956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</w:pPr>
            <w:r w:rsidRPr="00956D3A"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  <w:t>1355-1530 кг/м3</w:t>
            </w:r>
          </w:p>
        </w:tc>
      </w:tr>
      <w:tr w:rsidR="00956D3A" w:rsidRPr="00956D3A" w:rsidTr="00956D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6D3A" w:rsidRPr="00956D3A" w:rsidRDefault="00956D3A" w:rsidP="00956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</w:pPr>
            <w:r w:rsidRPr="00956D3A"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6D3A" w:rsidRPr="00956D3A" w:rsidRDefault="00956D3A" w:rsidP="00956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</w:pPr>
            <w:r w:rsidRPr="00956D3A"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  <w:t>Водопоглощение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6D3A" w:rsidRPr="00956D3A" w:rsidRDefault="00956D3A" w:rsidP="00956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</w:pPr>
            <w:r w:rsidRPr="00956D3A"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  <w:t>0,30%</w:t>
            </w:r>
          </w:p>
        </w:tc>
      </w:tr>
      <w:tr w:rsidR="00956D3A" w:rsidRPr="00956D3A" w:rsidTr="00956D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6D3A" w:rsidRPr="00956D3A" w:rsidRDefault="00956D3A" w:rsidP="00956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</w:pPr>
            <w:r w:rsidRPr="00956D3A"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6D3A" w:rsidRPr="00956D3A" w:rsidRDefault="00956D3A" w:rsidP="00956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</w:pPr>
            <w:r w:rsidRPr="00956D3A"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  <w:t>Пористость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6D3A" w:rsidRPr="00956D3A" w:rsidRDefault="00956D3A" w:rsidP="00956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</w:pPr>
            <w:r w:rsidRPr="00956D3A"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  <w:t>0,80%</w:t>
            </w:r>
          </w:p>
        </w:tc>
      </w:tr>
      <w:tr w:rsidR="00956D3A" w:rsidRPr="00956D3A" w:rsidTr="00956D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6D3A" w:rsidRPr="00956D3A" w:rsidRDefault="00956D3A" w:rsidP="00956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</w:pPr>
            <w:r w:rsidRPr="00956D3A"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6D3A" w:rsidRPr="00956D3A" w:rsidRDefault="00956D3A" w:rsidP="00956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</w:pPr>
            <w:r w:rsidRPr="00956D3A"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  <w:t>Содержание зерен пластинчатой (лещадной) и угловатой формы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6D3A" w:rsidRPr="00956D3A" w:rsidRDefault="00956D3A" w:rsidP="00956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</w:pPr>
            <w:r w:rsidRPr="00956D3A"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  <w:t>3,8 - 5,2%</w:t>
            </w:r>
          </w:p>
        </w:tc>
      </w:tr>
      <w:tr w:rsidR="00956D3A" w:rsidRPr="00956D3A" w:rsidTr="00956D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6D3A" w:rsidRPr="00956D3A" w:rsidRDefault="00956D3A" w:rsidP="00956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</w:pPr>
            <w:r w:rsidRPr="00956D3A"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6D3A" w:rsidRPr="00956D3A" w:rsidRDefault="00956D3A" w:rsidP="00956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</w:pPr>
            <w:r w:rsidRPr="00956D3A"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  <w:t>Содержание глины в комках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6D3A" w:rsidRPr="00956D3A" w:rsidRDefault="00956D3A" w:rsidP="00956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</w:pPr>
            <w:r w:rsidRPr="00956D3A"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  <w:t>0%</w:t>
            </w:r>
          </w:p>
        </w:tc>
      </w:tr>
      <w:tr w:rsidR="00956D3A" w:rsidRPr="00956D3A" w:rsidTr="00956D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6D3A" w:rsidRPr="00956D3A" w:rsidRDefault="00956D3A" w:rsidP="00956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</w:pPr>
            <w:r w:rsidRPr="00956D3A"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6D3A" w:rsidRPr="00956D3A" w:rsidRDefault="00956D3A" w:rsidP="00956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</w:pPr>
            <w:r w:rsidRPr="00956D3A"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  <w:t>Марка по истираемости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6D3A" w:rsidRPr="00956D3A" w:rsidRDefault="00956D3A" w:rsidP="00956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</w:pPr>
            <w:r w:rsidRPr="00956D3A"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  <w:t>И</w:t>
            </w:r>
            <w:proofErr w:type="gramStart"/>
            <w:r w:rsidRPr="00956D3A"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  <w:t>1</w:t>
            </w:r>
            <w:proofErr w:type="gramEnd"/>
          </w:p>
        </w:tc>
      </w:tr>
      <w:tr w:rsidR="00956D3A" w:rsidRPr="00956D3A" w:rsidTr="00956D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6D3A" w:rsidRPr="00956D3A" w:rsidRDefault="00956D3A" w:rsidP="00956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</w:pPr>
            <w:r w:rsidRPr="00956D3A"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6D3A" w:rsidRPr="00956D3A" w:rsidRDefault="00956D3A" w:rsidP="00956D3A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</w:pPr>
            <w:r w:rsidRPr="00956D3A"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  <w:t> - потеря массы при испытании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6D3A" w:rsidRPr="00956D3A" w:rsidRDefault="00956D3A" w:rsidP="00956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</w:pPr>
            <w:r w:rsidRPr="00956D3A"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  <w:t>9,4 %</w:t>
            </w:r>
          </w:p>
        </w:tc>
      </w:tr>
      <w:tr w:rsidR="00956D3A" w:rsidRPr="00956D3A" w:rsidTr="00956D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6D3A" w:rsidRPr="00956D3A" w:rsidRDefault="00956D3A" w:rsidP="00956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</w:pPr>
            <w:r w:rsidRPr="00956D3A"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6D3A" w:rsidRPr="00956D3A" w:rsidRDefault="00956D3A" w:rsidP="00956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</w:pPr>
            <w:r w:rsidRPr="00956D3A"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  <w:t>Содержание зерен слабых пород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6D3A" w:rsidRPr="00956D3A" w:rsidRDefault="00956D3A" w:rsidP="00956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</w:pPr>
            <w:r w:rsidRPr="00956D3A"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  <w:t>0,15%</w:t>
            </w:r>
          </w:p>
        </w:tc>
      </w:tr>
      <w:tr w:rsidR="00956D3A" w:rsidRPr="00956D3A" w:rsidTr="00956D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6D3A" w:rsidRPr="00956D3A" w:rsidRDefault="00956D3A" w:rsidP="00956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</w:pPr>
            <w:r w:rsidRPr="00956D3A"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6D3A" w:rsidRPr="00956D3A" w:rsidRDefault="00956D3A" w:rsidP="00956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</w:pPr>
            <w:r w:rsidRPr="00956D3A"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  <w:t>Содержание пылевидных и глинистых частиц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6D3A" w:rsidRPr="00956D3A" w:rsidRDefault="00956D3A" w:rsidP="00956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</w:pPr>
            <w:r w:rsidRPr="00956D3A"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  <w:t>0,16%</w:t>
            </w:r>
          </w:p>
        </w:tc>
      </w:tr>
      <w:tr w:rsidR="00956D3A" w:rsidRPr="00956D3A" w:rsidTr="00956D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6D3A" w:rsidRPr="00956D3A" w:rsidRDefault="00956D3A" w:rsidP="00956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</w:pPr>
            <w:r w:rsidRPr="00956D3A"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6D3A" w:rsidRPr="00956D3A" w:rsidRDefault="00956D3A" w:rsidP="00956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</w:pPr>
            <w:r w:rsidRPr="00956D3A"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  <w:t>Содержание сульфатов и сульфидов в пересчете на SO3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6D3A" w:rsidRPr="00956D3A" w:rsidRDefault="00956D3A" w:rsidP="00956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</w:pPr>
            <w:r w:rsidRPr="00956D3A"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  <w:t>0,2%</w:t>
            </w:r>
          </w:p>
        </w:tc>
      </w:tr>
      <w:tr w:rsidR="00956D3A" w:rsidRPr="00956D3A" w:rsidTr="00956D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65" w:type="dxa"/>
              <w:bottom w:w="60" w:type="dxa"/>
              <w:right w:w="60" w:type="dxa"/>
            </w:tcMar>
            <w:vAlign w:val="center"/>
            <w:hideMark/>
          </w:tcPr>
          <w:p w:rsidR="00956D3A" w:rsidRPr="00956D3A" w:rsidRDefault="00956D3A" w:rsidP="00956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</w:pPr>
            <w:r w:rsidRPr="00956D3A"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6D3A" w:rsidRPr="00956D3A" w:rsidRDefault="00956D3A" w:rsidP="00956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</w:pPr>
            <w:r w:rsidRPr="00956D3A"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  <w:t>Предел прочности при сжатии в сухом состоянии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6D3A" w:rsidRPr="00956D3A" w:rsidRDefault="00956D3A" w:rsidP="00956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</w:pPr>
            <w:r w:rsidRPr="00956D3A"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  <w:t>сред. 285 МПа</w:t>
            </w:r>
          </w:p>
        </w:tc>
      </w:tr>
      <w:tr w:rsidR="00956D3A" w:rsidRPr="00956D3A" w:rsidTr="00956D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6D3A" w:rsidRPr="00956D3A" w:rsidRDefault="00956D3A" w:rsidP="00956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</w:pPr>
            <w:r w:rsidRPr="00956D3A"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6D3A" w:rsidRPr="00956D3A" w:rsidRDefault="00956D3A" w:rsidP="00956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</w:pPr>
            <w:r w:rsidRPr="00956D3A"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  <w:t xml:space="preserve">Предел </w:t>
            </w:r>
            <w:r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  <w:t>прочности при сжатии в водонасыщ</w:t>
            </w:r>
            <w:r w:rsidRPr="00956D3A"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  <w:t>енном состоянии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56D3A" w:rsidRPr="00956D3A" w:rsidRDefault="00956D3A" w:rsidP="00956D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</w:pPr>
            <w:r w:rsidRPr="00956D3A">
              <w:rPr>
                <w:rFonts w:ascii="inherit" w:eastAsia="Times New Roman" w:hAnsi="inherit" w:cs="Times New Roman"/>
                <w:color w:val="414042"/>
                <w:sz w:val="21"/>
                <w:szCs w:val="21"/>
                <w:lang w:eastAsia="ru-RU"/>
              </w:rPr>
              <w:t>сред. 256 МПа</w:t>
            </w:r>
          </w:p>
        </w:tc>
      </w:tr>
    </w:tbl>
    <w:p w:rsidR="001B79D1" w:rsidRDefault="001B79D1">
      <w:bookmarkStart w:id="0" w:name="_GoBack"/>
    </w:p>
    <w:bookmarkEnd w:id="0"/>
    <w:p w:rsidR="00C370E2" w:rsidRDefault="00C370E2">
      <w:pPr>
        <w:sectPr w:rsidR="00C370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61C5" w:rsidRDefault="00A461C5"/>
    <w:tbl>
      <w:tblPr>
        <w:tblStyle w:val="a4"/>
        <w:tblpPr w:leftFromText="180" w:rightFromText="180" w:vertAnchor="text" w:tblpX="19" w:tblpY="-59"/>
        <w:tblW w:w="9450" w:type="dxa"/>
        <w:tblLook w:val="0000" w:firstRow="0" w:lastRow="0" w:firstColumn="0" w:lastColumn="0" w:noHBand="0" w:noVBand="0"/>
      </w:tblPr>
      <w:tblGrid>
        <w:gridCol w:w="4725"/>
        <w:gridCol w:w="4725"/>
      </w:tblGrid>
      <w:tr w:rsidR="00A461C5" w:rsidTr="007500F6">
        <w:trPr>
          <w:trHeight w:val="279"/>
        </w:trPr>
        <w:tc>
          <w:tcPr>
            <w:tcW w:w="4725" w:type="dxa"/>
          </w:tcPr>
          <w:p w:rsidR="007500F6" w:rsidRPr="00A461C5" w:rsidRDefault="00A461C5" w:rsidP="00750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1C5">
              <w:rPr>
                <w:rFonts w:ascii="Times New Roman" w:hAnsi="Times New Roman" w:cs="Times New Roman"/>
                <w:sz w:val="24"/>
                <w:szCs w:val="24"/>
              </w:rPr>
              <w:t>Поставщик:</w:t>
            </w:r>
          </w:p>
          <w:p w:rsidR="00A461C5" w:rsidRDefault="00A461C5" w:rsidP="007500F6">
            <w:pPr>
              <w:jc w:val="both"/>
            </w:pPr>
          </w:p>
        </w:tc>
        <w:tc>
          <w:tcPr>
            <w:tcW w:w="4725" w:type="dxa"/>
          </w:tcPr>
          <w:p w:rsidR="00A461C5" w:rsidRDefault="007500F6" w:rsidP="00A461C5">
            <w:r>
              <w:t>Покупатель:</w:t>
            </w:r>
          </w:p>
        </w:tc>
      </w:tr>
      <w:tr w:rsidR="00A461C5" w:rsidTr="007500F6">
        <w:trPr>
          <w:trHeight w:val="228"/>
        </w:trPr>
        <w:tc>
          <w:tcPr>
            <w:tcW w:w="4725" w:type="dxa"/>
          </w:tcPr>
          <w:p w:rsidR="00A461C5" w:rsidRDefault="00A461C5" w:rsidP="00A461C5">
            <w:r w:rsidRPr="00A461C5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A461C5">
              <w:rPr>
                <w:rFonts w:ascii="Times New Roman" w:hAnsi="Times New Roman" w:cs="Times New Roman"/>
                <w:sz w:val="24"/>
                <w:szCs w:val="24"/>
              </w:rPr>
              <w:t>Геоинвест</w:t>
            </w:r>
            <w:proofErr w:type="spellEnd"/>
            <w:r w:rsidRPr="00A461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25" w:type="dxa"/>
          </w:tcPr>
          <w:p w:rsidR="00A461C5" w:rsidRDefault="007500F6" w:rsidP="00A461C5">
            <w:r>
              <w:t>ООО «СУ-63»</w:t>
            </w:r>
          </w:p>
        </w:tc>
      </w:tr>
      <w:tr w:rsidR="00A461C5" w:rsidTr="007500F6">
        <w:trPr>
          <w:trHeight w:val="419"/>
        </w:trPr>
        <w:tc>
          <w:tcPr>
            <w:tcW w:w="4725" w:type="dxa"/>
          </w:tcPr>
          <w:p w:rsidR="00A461C5" w:rsidRPr="00A461C5" w:rsidRDefault="00A461C5" w:rsidP="00A46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1C5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A461C5" w:rsidRDefault="00A461C5" w:rsidP="00A461C5"/>
        </w:tc>
        <w:tc>
          <w:tcPr>
            <w:tcW w:w="4725" w:type="dxa"/>
          </w:tcPr>
          <w:p w:rsidR="00A461C5" w:rsidRDefault="007500F6" w:rsidP="00A461C5">
            <w:r>
              <w:t>Директор</w:t>
            </w:r>
          </w:p>
        </w:tc>
      </w:tr>
      <w:tr w:rsidR="00A461C5" w:rsidTr="007500F6">
        <w:trPr>
          <w:trHeight w:val="299"/>
        </w:trPr>
        <w:tc>
          <w:tcPr>
            <w:tcW w:w="4725" w:type="dxa"/>
          </w:tcPr>
          <w:p w:rsidR="007500F6" w:rsidRPr="00A461C5" w:rsidRDefault="007500F6" w:rsidP="007500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461C5">
              <w:rPr>
                <w:rFonts w:ascii="Times New Roman" w:hAnsi="Times New Roman" w:cs="Times New Roman"/>
                <w:sz w:val="24"/>
                <w:szCs w:val="24"/>
              </w:rPr>
              <w:t xml:space="preserve">В.М. </w:t>
            </w:r>
            <w:proofErr w:type="spellStart"/>
            <w:r w:rsidRPr="00A461C5">
              <w:rPr>
                <w:rFonts w:ascii="Times New Roman" w:hAnsi="Times New Roman" w:cs="Times New Roman"/>
                <w:sz w:val="24"/>
                <w:szCs w:val="24"/>
              </w:rPr>
              <w:t>Куклов</w:t>
            </w:r>
            <w:proofErr w:type="spellEnd"/>
          </w:p>
          <w:p w:rsidR="00A461C5" w:rsidRDefault="00A461C5" w:rsidP="00A461C5"/>
        </w:tc>
        <w:tc>
          <w:tcPr>
            <w:tcW w:w="4725" w:type="dxa"/>
          </w:tcPr>
          <w:p w:rsidR="00A461C5" w:rsidRDefault="007500F6" w:rsidP="00A461C5">
            <w:r>
              <w:t xml:space="preserve">                                     Сулейманов И.К.</w:t>
            </w:r>
          </w:p>
        </w:tc>
      </w:tr>
    </w:tbl>
    <w:p w:rsidR="006E692B" w:rsidRDefault="006E692B"/>
    <w:p w:rsidR="006E692B" w:rsidRPr="00A461C5" w:rsidRDefault="006E692B" w:rsidP="00A461C5">
      <w:pPr>
        <w:rPr>
          <w:rFonts w:ascii="Times New Roman" w:hAnsi="Times New Roman" w:cs="Times New Roman"/>
          <w:sz w:val="24"/>
          <w:szCs w:val="24"/>
        </w:rPr>
      </w:pPr>
    </w:p>
    <w:p w:rsidR="00C370E2" w:rsidRPr="00C370E2" w:rsidRDefault="00C370E2" w:rsidP="00A461C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370E2" w:rsidRDefault="00C370E2" w:rsidP="00A461C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461C5" w:rsidRDefault="00A461C5" w:rsidP="00A461C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370E2" w:rsidRPr="00A461C5" w:rsidRDefault="00C370E2" w:rsidP="00A461C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sectPr w:rsidR="00C370E2" w:rsidRPr="00A461C5" w:rsidSect="00C370E2">
      <w:type w:val="continuous"/>
      <w:pgSz w:w="11906" w:h="16838" w:code="9"/>
      <w:pgMar w:top="1134" w:right="851" w:bottom="1134" w:left="1701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EE3"/>
    <w:multiLevelType w:val="hybridMultilevel"/>
    <w:tmpl w:val="D79CF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D3A"/>
    <w:rsid w:val="001B79D1"/>
    <w:rsid w:val="006E692B"/>
    <w:rsid w:val="007500F6"/>
    <w:rsid w:val="00956D3A"/>
    <w:rsid w:val="00A461C5"/>
    <w:rsid w:val="00C370E2"/>
    <w:rsid w:val="00D0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1C5"/>
    <w:pPr>
      <w:ind w:left="720"/>
      <w:contextualSpacing/>
    </w:pPr>
  </w:style>
  <w:style w:type="table" w:styleId="a4">
    <w:name w:val="Table Grid"/>
    <w:basedOn w:val="a1"/>
    <w:uiPriority w:val="59"/>
    <w:rsid w:val="00750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1C5"/>
    <w:pPr>
      <w:ind w:left="720"/>
      <w:contextualSpacing/>
    </w:pPr>
  </w:style>
  <w:style w:type="table" w:styleId="a4">
    <w:name w:val="Table Grid"/>
    <w:basedOn w:val="a1"/>
    <w:uiPriority w:val="59"/>
    <w:rsid w:val="00750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1C7A4-EC6B-4797-9191-C8925D3A4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2018-03-29T07:42:00Z</dcterms:created>
  <dcterms:modified xsi:type="dcterms:W3CDTF">2018-03-29T09:36:00Z</dcterms:modified>
</cp:coreProperties>
</file>