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229"/>
        <w:gridCol w:w="851"/>
        <w:gridCol w:w="849"/>
      </w:tblGrid>
      <w:tr w:rsidR="00B07CE6" w:rsidRPr="00CE6304" w:rsidTr="00B07CE6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6304">
              <w:rPr>
                <w:b/>
                <w:sz w:val="20"/>
                <w:szCs w:val="20"/>
                <w:lang w:eastAsia="ar-SA"/>
              </w:rPr>
              <w:t>№</w:t>
            </w:r>
          </w:p>
          <w:p w:rsidR="00B07CE6" w:rsidRPr="00CE6304" w:rsidRDefault="00B07CE6" w:rsidP="00AA7FC1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CE6304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CE6304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napToGrid w:val="0"/>
              <w:spacing w:after="6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6304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napToGrid w:val="0"/>
              <w:spacing w:after="6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E6304">
              <w:rPr>
                <w:b/>
                <w:bCs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napToGrid w:val="0"/>
              <w:spacing w:after="6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E6304">
              <w:rPr>
                <w:b/>
                <w:bCs/>
                <w:sz w:val="20"/>
                <w:szCs w:val="20"/>
                <w:lang w:eastAsia="ar-SA"/>
              </w:rPr>
              <w:t>Кол-во</w:t>
            </w:r>
          </w:p>
        </w:tc>
      </w:tr>
      <w:tr w:rsidR="00B07CE6" w:rsidRPr="00CE6304" w:rsidTr="00B07CE6">
        <w:trPr>
          <w:trHeight w:val="6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0"/>
                <w:szCs w:val="20"/>
              </w:rPr>
            </w:pP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Труба металлопластиковая для 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горячего и холодного водоснабжения  PE-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/AL/PE-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20</w:t>
            </w:r>
            <w:r w:rsidRPr="00CE6304">
              <w:rPr>
                <w:color w:val="000000" w:themeColor="text1"/>
                <w:sz w:val="20"/>
                <w:szCs w:val="20"/>
              </w:rPr>
              <w:t>×</w:t>
            </w: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2 </w:t>
            </w:r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класс эксплуатации 5</w:t>
            </w:r>
            <w:r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53630-2009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600</w:t>
            </w:r>
          </w:p>
        </w:tc>
      </w:tr>
      <w:tr w:rsidR="00B07CE6" w:rsidRPr="00CE6304" w:rsidTr="00B07CE6">
        <w:trPr>
          <w:trHeight w:val="6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0"/>
                <w:szCs w:val="20"/>
              </w:rPr>
            </w:pP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Труба металлопластиковая для 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горячего и холодного водоснабжения  PE-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/AL/PE-</w:t>
            </w:r>
            <w:r w:rsidRPr="00CE630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26</w:t>
            </w:r>
            <w:r w:rsidRPr="00CE6304">
              <w:rPr>
                <w:color w:val="000000" w:themeColor="text1"/>
                <w:sz w:val="20"/>
                <w:szCs w:val="20"/>
              </w:rPr>
              <w:t>×</w:t>
            </w:r>
            <w:r w:rsidRPr="00CE6304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3 </w:t>
            </w:r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класс эксплуатации 5</w:t>
            </w:r>
            <w:r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EB38DE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53630-2009.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B07CE6" w:rsidRPr="00CE6304" w:rsidTr="00B07CE6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Фитинг резьбовой для труб напорных многослойных с переходом на наружную резьбу DN-20*3/4"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38DE">
              <w:rPr>
                <w:color w:val="000000" w:themeColor="text1"/>
                <w:sz w:val="20"/>
                <w:szCs w:val="20"/>
              </w:rPr>
              <w:t>Материал изготовления – латунь. Покрытие – никелированное. Уплотнение – o-</w:t>
            </w:r>
            <w:proofErr w:type="spellStart"/>
            <w:r w:rsidRPr="00EB38DE">
              <w:rPr>
                <w:color w:val="000000" w:themeColor="text1"/>
                <w:sz w:val="20"/>
                <w:szCs w:val="20"/>
              </w:rPr>
              <w:t>ring</w:t>
            </w:r>
            <w:proofErr w:type="spellEnd"/>
            <w:r w:rsidRPr="00EB38D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E6304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1000</w:t>
            </w:r>
          </w:p>
        </w:tc>
      </w:tr>
      <w:tr w:rsidR="00B07CE6" w:rsidRPr="00CE6304" w:rsidTr="00B07CE6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Фитинг резьбовой для труб напорных многослойных с переходом на внутреннюю резьбу DN-20*3/4"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38DE">
              <w:rPr>
                <w:color w:val="000000" w:themeColor="text1"/>
                <w:sz w:val="20"/>
                <w:szCs w:val="20"/>
              </w:rPr>
              <w:t>Материал изготовления – латунь. Покрытие – никелированное. Уплотнение – o-</w:t>
            </w:r>
            <w:proofErr w:type="spellStart"/>
            <w:r w:rsidRPr="00EB38DE">
              <w:rPr>
                <w:color w:val="000000" w:themeColor="text1"/>
                <w:sz w:val="20"/>
                <w:szCs w:val="20"/>
              </w:rPr>
              <w:t>ring</w:t>
            </w:r>
            <w:proofErr w:type="spellEnd"/>
            <w:r w:rsidRPr="00EB38D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E6304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1000</w:t>
            </w:r>
          </w:p>
        </w:tc>
      </w:tr>
      <w:tr w:rsidR="00B07CE6" w:rsidRPr="00CE6304" w:rsidTr="00B07CE6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Фитинг резьбовой для труб напорных многослойных с переходом на наружную резьбу DN-26*3/4"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38DE">
              <w:rPr>
                <w:color w:val="000000" w:themeColor="text1"/>
                <w:sz w:val="20"/>
                <w:szCs w:val="20"/>
              </w:rPr>
              <w:t>Материал изготовления – латунь. Покрытие – никелированное. Уплотнение – o-</w:t>
            </w:r>
            <w:proofErr w:type="spellStart"/>
            <w:r w:rsidRPr="00EB38DE">
              <w:rPr>
                <w:color w:val="000000" w:themeColor="text1"/>
                <w:sz w:val="20"/>
                <w:szCs w:val="20"/>
              </w:rPr>
              <w:t>ring</w:t>
            </w:r>
            <w:proofErr w:type="spellEnd"/>
            <w:r w:rsidRPr="00EB38D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E6304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B07CE6" w:rsidRPr="00CE6304" w:rsidTr="00B07CE6">
        <w:trPr>
          <w:trHeight w:val="5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Фитинг резьбовой для труб напорных многослойных с переходом на внутреннюю резьбу DN-26*3/4"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6413">
              <w:rPr>
                <w:color w:val="000000" w:themeColor="text1"/>
                <w:sz w:val="20"/>
                <w:szCs w:val="20"/>
              </w:rPr>
              <w:t>Материал изготовления – латунь. Покрытие – никелированное. Уплотнение – o-</w:t>
            </w:r>
            <w:proofErr w:type="spellStart"/>
            <w:r w:rsidRPr="00F56413">
              <w:rPr>
                <w:color w:val="000000" w:themeColor="text1"/>
                <w:sz w:val="20"/>
                <w:szCs w:val="20"/>
              </w:rPr>
              <w:t>ring</w:t>
            </w:r>
            <w:proofErr w:type="spellEnd"/>
            <w:r w:rsidRPr="00F5641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E6304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E6" w:rsidRPr="00CE6304" w:rsidRDefault="00B07CE6" w:rsidP="00AA7FC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E6304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0500AD" w:rsidRDefault="000500AD" w:rsidP="00B07CE6">
      <w:pPr>
        <w:ind w:left="-993"/>
      </w:pPr>
    </w:p>
    <w:sectPr w:rsidR="000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E6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914E9A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07CE6"/>
    <w:rsid w:val="00B11DF9"/>
    <w:rsid w:val="00B53B9E"/>
    <w:rsid w:val="00C5084D"/>
    <w:rsid w:val="00C57FFA"/>
    <w:rsid w:val="00D43673"/>
    <w:rsid w:val="00D6062D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6425E"/>
    <w:rsid w:val="00FA304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line="276" w:lineRule="auto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line="276" w:lineRule="auto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2018-04-02T13:50:00Z</dcterms:created>
  <dcterms:modified xsi:type="dcterms:W3CDTF">2018-04-02T13:50:00Z</dcterms:modified>
</cp:coreProperties>
</file>