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9FDEC" w14:textId="77777777" w:rsidR="0095281C" w:rsidRDefault="0095281C" w:rsidP="0095281C">
      <w:pPr>
        <w:keepNext/>
        <w:keepLines/>
        <w:suppressLineNumbers/>
        <w:tabs>
          <w:tab w:val="left" w:pos="708"/>
        </w:tabs>
        <w:suppressAutoHyphens/>
        <w:spacing w:line="240" w:lineRule="auto"/>
        <w:ind w:firstLine="0"/>
        <w:jc w:val="center"/>
        <w:outlineLvl w:val="0"/>
        <w:rPr>
          <w:b/>
          <w:snapToGrid/>
          <w:kern w:val="28"/>
          <w:szCs w:val="28"/>
        </w:rPr>
      </w:pPr>
      <w:r w:rsidRPr="00A15582">
        <w:rPr>
          <w:b/>
          <w:snapToGrid/>
          <w:kern w:val="28"/>
          <w:szCs w:val="28"/>
        </w:rPr>
        <w:t>ТЕХНИЧЕСКОЕ ЗАДАНИЕ</w:t>
      </w:r>
    </w:p>
    <w:p w14:paraId="40E7DE1B" w14:textId="77777777" w:rsidR="00D431DC" w:rsidRDefault="00D431DC" w:rsidP="0095281C">
      <w:pPr>
        <w:keepNext/>
        <w:keepLines/>
        <w:suppressLineNumbers/>
        <w:tabs>
          <w:tab w:val="left" w:pos="708"/>
        </w:tabs>
        <w:suppressAutoHyphens/>
        <w:spacing w:line="240" w:lineRule="auto"/>
        <w:ind w:firstLine="0"/>
        <w:jc w:val="center"/>
        <w:outlineLvl w:val="0"/>
        <w:rPr>
          <w:b/>
          <w:snapToGrid/>
          <w:kern w:val="28"/>
          <w:szCs w:val="28"/>
        </w:rPr>
      </w:pPr>
    </w:p>
    <w:p w14:paraId="48106EC0" w14:textId="77777777" w:rsidR="00952E80" w:rsidRPr="00952E80" w:rsidRDefault="00952E80" w:rsidP="00952E80">
      <w:pPr>
        <w:spacing w:line="240" w:lineRule="auto"/>
        <w:ind w:firstLine="708"/>
        <w:rPr>
          <w:snapToGrid/>
          <w:sz w:val="22"/>
          <w:szCs w:val="22"/>
        </w:rPr>
      </w:pPr>
      <w:r w:rsidRPr="00952E80">
        <w:rPr>
          <w:snapToGrid/>
          <w:color w:val="000000"/>
          <w:sz w:val="22"/>
          <w:szCs w:val="22"/>
        </w:rPr>
        <w:t xml:space="preserve">1. </w:t>
      </w:r>
      <w:r w:rsidRPr="00952E80">
        <w:rPr>
          <w:snapToGrid/>
          <w:sz w:val="22"/>
          <w:szCs w:val="22"/>
        </w:rPr>
        <w:t xml:space="preserve">Исполнитель обеспечивает своевременное и качественное выполнение работ по ремонту остановочных павильонов, расположенных на территории городского округа Самара </w:t>
      </w:r>
    </w:p>
    <w:p w14:paraId="39759C2F" w14:textId="77777777" w:rsidR="00952E80" w:rsidRPr="00952E80" w:rsidRDefault="00952E80" w:rsidP="00952E80">
      <w:pPr>
        <w:spacing w:line="240" w:lineRule="auto"/>
        <w:ind w:firstLine="708"/>
        <w:rPr>
          <w:snapToGrid/>
          <w:sz w:val="22"/>
          <w:szCs w:val="22"/>
        </w:rPr>
      </w:pPr>
      <w:r w:rsidRPr="00952E80">
        <w:rPr>
          <w:snapToGrid/>
          <w:sz w:val="22"/>
          <w:szCs w:val="22"/>
        </w:rPr>
        <w:t>Работы по ремонту остановочных включают в себя:</w:t>
      </w:r>
    </w:p>
    <w:p w14:paraId="6FF58825" w14:textId="77777777" w:rsidR="00952E80" w:rsidRPr="00952E80" w:rsidRDefault="00952E80" w:rsidP="00952E80">
      <w:pPr>
        <w:spacing w:line="240" w:lineRule="auto"/>
        <w:ind w:firstLine="708"/>
        <w:rPr>
          <w:snapToGrid/>
          <w:sz w:val="22"/>
          <w:szCs w:val="22"/>
        </w:rPr>
      </w:pPr>
    </w:p>
    <w:tbl>
      <w:tblPr>
        <w:tblpPr w:leftFromText="180" w:rightFromText="180" w:vertAnchor="text" w:tblpY="1"/>
        <w:tblOverlap w:val="never"/>
        <w:tblW w:w="0" w:type="auto"/>
        <w:tblLook w:val="04A0" w:firstRow="1" w:lastRow="0" w:firstColumn="1" w:lastColumn="0" w:noHBand="0" w:noVBand="1"/>
      </w:tblPr>
      <w:tblGrid>
        <w:gridCol w:w="708"/>
        <w:gridCol w:w="7197"/>
        <w:gridCol w:w="1559"/>
      </w:tblGrid>
      <w:tr w:rsidR="00952E80" w:rsidRPr="00952E80" w14:paraId="3E21BF75" w14:textId="77777777" w:rsidTr="00985CA6">
        <w:trPr>
          <w:trHeight w:val="1200"/>
        </w:trPr>
        <w:tc>
          <w:tcPr>
            <w:tcW w:w="708" w:type="dxa"/>
            <w:tcBorders>
              <w:top w:val="single" w:sz="8" w:space="0" w:color="auto"/>
              <w:left w:val="single" w:sz="8" w:space="0" w:color="auto"/>
              <w:bottom w:val="nil"/>
              <w:right w:val="single" w:sz="8" w:space="0" w:color="auto"/>
            </w:tcBorders>
            <w:shd w:val="clear" w:color="auto" w:fill="auto"/>
            <w:vAlign w:val="center"/>
            <w:hideMark/>
          </w:tcPr>
          <w:p w14:paraId="3974E1D0"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 п/п</w:t>
            </w:r>
          </w:p>
        </w:tc>
        <w:tc>
          <w:tcPr>
            <w:tcW w:w="7197" w:type="dxa"/>
            <w:tcBorders>
              <w:top w:val="single" w:sz="8" w:space="0" w:color="auto"/>
              <w:left w:val="nil"/>
              <w:bottom w:val="nil"/>
              <w:right w:val="nil"/>
            </w:tcBorders>
            <w:shd w:val="clear" w:color="auto" w:fill="auto"/>
            <w:vAlign w:val="center"/>
            <w:hideMark/>
          </w:tcPr>
          <w:p w14:paraId="5407B178"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 xml:space="preserve">Наименование </w:t>
            </w:r>
          </w:p>
        </w:tc>
        <w:tc>
          <w:tcPr>
            <w:tcW w:w="1559" w:type="dxa"/>
            <w:tcBorders>
              <w:top w:val="single" w:sz="4" w:space="0" w:color="auto"/>
              <w:left w:val="single" w:sz="4" w:space="0" w:color="auto"/>
              <w:bottom w:val="nil"/>
              <w:right w:val="single" w:sz="4" w:space="0" w:color="auto"/>
            </w:tcBorders>
            <w:shd w:val="clear" w:color="auto" w:fill="auto"/>
            <w:vAlign w:val="center"/>
            <w:hideMark/>
          </w:tcPr>
          <w:p w14:paraId="46301851"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Количество</w:t>
            </w:r>
          </w:p>
        </w:tc>
      </w:tr>
      <w:tr w:rsidR="00952E80" w:rsidRPr="00952E80" w14:paraId="19BA1166" w14:textId="77777777" w:rsidTr="00985CA6">
        <w:trPr>
          <w:trHeight w:val="2095"/>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AB1CA"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1</w:t>
            </w:r>
          </w:p>
        </w:tc>
        <w:tc>
          <w:tcPr>
            <w:tcW w:w="7197" w:type="dxa"/>
            <w:tcBorders>
              <w:top w:val="single" w:sz="4" w:space="0" w:color="auto"/>
              <w:left w:val="nil"/>
              <w:bottom w:val="single" w:sz="4" w:space="0" w:color="auto"/>
              <w:right w:val="single" w:sz="4" w:space="0" w:color="auto"/>
            </w:tcBorders>
            <w:shd w:val="clear" w:color="auto" w:fill="auto"/>
            <w:vAlign w:val="center"/>
            <w:hideMark/>
          </w:tcPr>
          <w:p w14:paraId="28435465"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 xml:space="preserve">Нарезка и поставка по заявке Заказчика закаленного стекла без покрытия. Работы выполняются по заявке Заказчика. Заявка подается с использованием любых средств связи, в том числе и телефонной. В Заявке Заказчик указывает размер, количество и адреса по которому необходимо произвести доставку. Поставка должна быть выполнены в течение трех дней, с даты получения заявки.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098181"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180,16 кв.м</w:t>
            </w:r>
          </w:p>
        </w:tc>
      </w:tr>
      <w:tr w:rsidR="00952E80" w:rsidRPr="00952E80" w14:paraId="242D38B2" w14:textId="77777777" w:rsidTr="00985CA6">
        <w:tc>
          <w:tcPr>
            <w:tcW w:w="708" w:type="dxa"/>
            <w:tcBorders>
              <w:top w:val="nil"/>
              <w:left w:val="single" w:sz="4" w:space="0" w:color="auto"/>
              <w:bottom w:val="single" w:sz="4" w:space="0" w:color="auto"/>
              <w:right w:val="single" w:sz="4" w:space="0" w:color="auto"/>
            </w:tcBorders>
            <w:shd w:val="clear" w:color="auto" w:fill="auto"/>
            <w:vAlign w:val="center"/>
            <w:hideMark/>
          </w:tcPr>
          <w:p w14:paraId="123A403D"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2</w:t>
            </w:r>
          </w:p>
        </w:tc>
        <w:tc>
          <w:tcPr>
            <w:tcW w:w="7197" w:type="dxa"/>
            <w:tcBorders>
              <w:top w:val="nil"/>
              <w:left w:val="nil"/>
              <w:bottom w:val="single" w:sz="4" w:space="0" w:color="auto"/>
              <w:right w:val="single" w:sz="4" w:space="0" w:color="auto"/>
            </w:tcBorders>
            <w:shd w:val="clear" w:color="auto" w:fill="auto"/>
            <w:vAlign w:val="center"/>
            <w:hideMark/>
          </w:tcPr>
          <w:p w14:paraId="5FBF10E4"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 xml:space="preserve">Выполнение работ по остеклению остановочных павильонов: - установка стекол в стеклодержатели каркаса остановочного павильона. Установка должна обеспечивать надежное и прочное  закрепление стекла в стеклодержателе. 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которым расположены остановочные павильоны (в пределах городского округа Самара), количество павильонов. Работы должны быть выполнены в течение трех дней, с даты получения заявки. </w:t>
            </w:r>
          </w:p>
        </w:tc>
        <w:tc>
          <w:tcPr>
            <w:tcW w:w="1559" w:type="dxa"/>
            <w:tcBorders>
              <w:top w:val="nil"/>
              <w:left w:val="nil"/>
              <w:bottom w:val="single" w:sz="4" w:space="0" w:color="auto"/>
              <w:right w:val="single" w:sz="4" w:space="0" w:color="auto"/>
            </w:tcBorders>
            <w:shd w:val="clear" w:color="auto" w:fill="auto"/>
            <w:vAlign w:val="center"/>
            <w:hideMark/>
          </w:tcPr>
          <w:p w14:paraId="3FF7E587"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362,46 кв.м</w:t>
            </w:r>
          </w:p>
        </w:tc>
      </w:tr>
      <w:tr w:rsidR="00952E80" w:rsidRPr="00952E80" w14:paraId="59119BD9" w14:textId="77777777" w:rsidTr="00985CA6">
        <w:tc>
          <w:tcPr>
            <w:tcW w:w="708" w:type="dxa"/>
            <w:tcBorders>
              <w:top w:val="nil"/>
              <w:left w:val="single" w:sz="4" w:space="0" w:color="auto"/>
              <w:bottom w:val="single" w:sz="4" w:space="0" w:color="auto"/>
              <w:right w:val="single" w:sz="4" w:space="0" w:color="auto"/>
            </w:tcBorders>
            <w:shd w:val="clear" w:color="auto" w:fill="auto"/>
            <w:vAlign w:val="center"/>
            <w:hideMark/>
          </w:tcPr>
          <w:p w14:paraId="75E4D788"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3</w:t>
            </w:r>
          </w:p>
        </w:tc>
        <w:tc>
          <w:tcPr>
            <w:tcW w:w="7197" w:type="dxa"/>
            <w:tcBorders>
              <w:top w:val="nil"/>
              <w:left w:val="nil"/>
              <w:bottom w:val="single" w:sz="4" w:space="0" w:color="auto"/>
              <w:right w:val="single" w:sz="4" w:space="0" w:color="auto"/>
            </w:tcBorders>
            <w:shd w:val="clear" w:color="auto" w:fill="auto"/>
            <w:vAlign w:val="center"/>
            <w:hideMark/>
          </w:tcPr>
          <w:p w14:paraId="672D788F"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Выполнение работ по обшивке каркасных стен остановочных павильонов: </w:t>
            </w:r>
          </w:p>
          <w:p w14:paraId="56770567"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нарезка фанерных листов по заявке Заказчика. Для уточнения размеров фанерных листов Исполнитель перед началом работ самостоятельно производит замер каркаса остановочного павильона и уточняет размеры фанерного листа по которым будет производить резку. В случае выявления несоответствия размера фанерного листа при монтаже, Исполнитель самостоятельно и за свой счет производит подгонку размеров фанерного листа к каркасу. Лист должен быть цельным (согласно размера, указанного Заказчиком);</w:t>
            </w:r>
          </w:p>
          <w:p w14:paraId="2F171922"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прикрепление фанерных листов к каркасу остановочного павильона. Прикрепленный лист должен плотно прилегать к каркасу и не иметь зазоров и просветов более 0,5 мм.</w:t>
            </w:r>
            <w:r w:rsidRPr="00952E80">
              <w:rPr>
                <w:snapToGrid/>
                <w:color w:val="000000"/>
                <w:sz w:val="24"/>
                <w:szCs w:val="24"/>
                <w:lang w:val="en-US"/>
              </w:rPr>
              <w:t> </w:t>
            </w:r>
          </w:p>
          <w:p w14:paraId="242C0997"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которым расположены остановочные павильоны (в пределах городского округа Самара), количество павильонов и фанерных листов для замены, примерный размер фанерных листов. Работы должны быть выполнены в течение трех дней, с даты получения заявки. </w:t>
            </w:r>
          </w:p>
        </w:tc>
        <w:tc>
          <w:tcPr>
            <w:tcW w:w="1559" w:type="dxa"/>
            <w:tcBorders>
              <w:top w:val="nil"/>
              <w:left w:val="nil"/>
              <w:bottom w:val="single" w:sz="4" w:space="0" w:color="auto"/>
              <w:right w:val="single" w:sz="4" w:space="0" w:color="auto"/>
            </w:tcBorders>
            <w:shd w:val="clear" w:color="auto" w:fill="auto"/>
            <w:vAlign w:val="center"/>
            <w:hideMark/>
          </w:tcPr>
          <w:p w14:paraId="4878B056"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65 кв.м</w:t>
            </w:r>
          </w:p>
        </w:tc>
      </w:tr>
      <w:tr w:rsidR="00952E80" w:rsidRPr="00952E80" w14:paraId="3B3A80F7" w14:textId="77777777" w:rsidTr="00985CA6">
        <w:trPr>
          <w:trHeight w:val="690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394AE0C"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lastRenderedPageBreak/>
              <w:t>4</w:t>
            </w:r>
          </w:p>
        </w:tc>
        <w:tc>
          <w:tcPr>
            <w:tcW w:w="7197" w:type="dxa"/>
            <w:tcBorders>
              <w:top w:val="nil"/>
              <w:left w:val="nil"/>
              <w:bottom w:val="single" w:sz="4" w:space="0" w:color="auto"/>
              <w:right w:val="single" w:sz="4" w:space="0" w:color="auto"/>
            </w:tcBorders>
            <w:shd w:val="clear" w:color="auto" w:fill="auto"/>
            <w:vAlign w:val="center"/>
            <w:hideMark/>
          </w:tcPr>
          <w:p w14:paraId="49E5D082"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Выполнение работ по ремонту деревянных скамеек на остановочных павильонах: </w:t>
            </w:r>
          </w:p>
          <w:p w14:paraId="107CF661"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br w:type="page"/>
              <w:t xml:space="preserve">- нарезка досок по заявке Заказчика, шлифовка. Для уточнения размеров досок Исполнитель перед началом работ самостоятельно производит замер креплений для сидения на остановочных павильонах и уточняет размеры досок, по которым будет производить резку. В случае выявления несоответствия размера досок при монтаже, Исполнитель самостоятельно и за свой счет производит подгонку размеров досок к местам крепления; </w:t>
            </w:r>
            <w:r w:rsidRPr="00952E80">
              <w:rPr>
                <w:snapToGrid/>
                <w:color w:val="000000"/>
                <w:sz w:val="24"/>
                <w:szCs w:val="24"/>
              </w:rPr>
              <w:br w:type="page"/>
              <w:t xml:space="preserve">- прикрепление досок к имеющимся креплениям при помощи саморезов гипсокортон-дерево 3,5х35 мм. Работы выполняются по заявке Заказчика. Заявка подается с использованием любых средств связи, в том числе и телефонной. В Заявке Заказчик сообщает адреса, по которым расположены остановочные павильоны (в пределах городского округа Самара), количество павильонов и досок для замены. Работы должны быть выполнены в течение трех дней, с даты получения заявки. </w:t>
            </w:r>
            <w:r w:rsidRPr="00952E80">
              <w:rPr>
                <w:snapToGrid/>
                <w:color w:val="000000"/>
                <w:sz w:val="24"/>
                <w:szCs w:val="24"/>
              </w:rPr>
              <w:br w:type="page"/>
              <w:t xml:space="preserve"> </w:t>
            </w:r>
            <w:r w:rsidRPr="00952E80">
              <w:rPr>
                <w:snapToGrid/>
                <w:color w:val="000000"/>
                <w:sz w:val="24"/>
                <w:szCs w:val="24"/>
              </w:rPr>
              <w:br w:type="page"/>
              <w:t>- покрытие настила лавки из деревянных брусьев антисептиком для наружных работ по дереву, основа – алкидная. Указанное покрытие позволяет максимально увеличить срок использования, предохраняет лавки от грибковых и микроорганизмов, насекомых.</w:t>
            </w:r>
            <w:r w:rsidRPr="00952E80">
              <w:rPr>
                <w:snapToGrid/>
                <w:color w:val="000000"/>
                <w:sz w:val="24"/>
                <w:szCs w:val="24"/>
              </w:rPr>
              <w:br w:type="page"/>
            </w:r>
          </w:p>
        </w:tc>
        <w:tc>
          <w:tcPr>
            <w:tcW w:w="1559" w:type="dxa"/>
            <w:tcBorders>
              <w:top w:val="nil"/>
              <w:left w:val="nil"/>
              <w:bottom w:val="single" w:sz="4" w:space="0" w:color="auto"/>
              <w:right w:val="single" w:sz="4" w:space="0" w:color="auto"/>
            </w:tcBorders>
            <w:shd w:val="clear" w:color="auto" w:fill="auto"/>
            <w:vAlign w:val="center"/>
            <w:hideMark/>
          </w:tcPr>
          <w:p w14:paraId="250490FA"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560 пог.м</w:t>
            </w:r>
          </w:p>
        </w:tc>
      </w:tr>
      <w:tr w:rsidR="00952E80" w:rsidRPr="00952E80" w14:paraId="35B9B23B" w14:textId="77777777" w:rsidTr="00985CA6">
        <w:trPr>
          <w:trHeight w:val="1837"/>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E725BC5"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5</w:t>
            </w:r>
          </w:p>
        </w:tc>
        <w:tc>
          <w:tcPr>
            <w:tcW w:w="7197" w:type="dxa"/>
            <w:tcBorders>
              <w:top w:val="nil"/>
              <w:left w:val="nil"/>
              <w:bottom w:val="single" w:sz="4" w:space="0" w:color="auto"/>
              <w:right w:val="single" w:sz="4" w:space="0" w:color="auto"/>
            </w:tcBorders>
            <w:shd w:val="clear" w:color="auto" w:fill="auto"/>
            <w:vAlign w:val="center"/>
            <w:hideMark/>
          </w:tcPr>
          <w:p w14:paraId="14377ED1"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 xml:space="preserve">Изготовление и установка пластикового элемента – листа из монолитного поликарбоната </w:t>
            </w:r>
          </w:p>
          <w:p w14:paraId="3008E122"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Работы включают в себя: - нарезку пластиковых элементов по заявке Заказчика. Для уточнения размеров Исполнитель перед началом работ самостоятельно производит замер остановочного павильона и уточняет размеры по которым будет производить резку. В случае выявления несоответствия размера листа при монтаже, Исполнитель самостоятельно и за свой счет производит подгонку размеров к элементу остановочного павильона (лайт-боксу) на который будет производится установка. Лист должен быть цельным (согласно размера, указанного Заказчиком);</w:t>
            </w:r>
          </w:p>
          <w:p w14:paraId="5FB19A95"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установка пластикового элемента.</w:t>
            </w:r>
          </w:p>
          <w:p w14:paraId="3B84400A"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которым расположены остановочные павильоны (в пределах городского округа Самара), количество павильонов и листов для установки, размеры листов. Работы должны быть выполнены в течение трех дней, с даты получения заявки.</w:t>
            </w:r>
          </w:p>
        </w:tc>
        <w:tc>
          <w:tcPr>
            <w:tcW w:w="1559" w:type="dxa"/>
            <w:tcBorders>
              <w:top w:val="nil"/>
              <w:left w:val="nil"/>
              <w:bottom w:val="single" w:sz="4" w:space="0" w:color="auto"/>
              <w:right w:val="single" w:sz="4" w:space="0" w:color="auto"/>
            </w:tcBorders>
            <w:shd w:val="clear" w:color="auto" w:fill="auto"/>
            <w:vAlign w:val="center"/>
            <w:hideMark/>
          </w:tcPr>
          <w:p w14:paraId="5B99876A"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424,44 кв.м</w:t>
            </w:r>
          </w:p>
          <w:p w14:paraId="2BECC7CC" w14:textId="77777777" w:rsidR="00952E80" w:rsidRPr="00952E80" w:rsidRDefault="00952E80" w:rsidP="00952E80">
            <w:pPr>
              <w:spacing w:line="240" w:lineRule="auto"/>
              <w:ind w:firstLine="0"/>
              <w:jc w:val="center"/>
              <w:rPr>
                <w:snapToGrid/>
                <w:color w:val="000000"/>
                <w:sz w:val="24"/>
                <w:szCs w:val="24"/>
                <w:lang w:val="en-US"/>
              </w:rPr>
            </w:pPr>
          </w:p>
        </w:tc>
      </w:tr>
      <w:tr w:rsidR="00952E80" w:rsidRPr="00952E80" w14:paraId="72D24DFC" w14:textId="77777777" w:rsidTr="00985CA6">
        <w:trPr>
          <w:trHeight w:val="150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FF74219"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6</w:t>
            </w:r>
          </w:p>
        </w:tc>
        <w:tc>
          <w:tcPr>
            <w:tcW w:w="7197" w:type="dxa"/>
            <w:tcBorders>
              <w:top w:val="nil"/>
              <w:left w:val="nil"/>
              <w:bottom w:val="single" w:sz="4" w:space="0" w:color="auto"/>
              <w:right w:val="single" w:sz="4" w:space="0" w:color="auto"/>
            </w:tcBorders>
            <w:shd w:val="clear" w:color="auto" w:fill="auto"/>
            <w:vAlign w:val="center"/>
            <w:hideMark/>
          </w:tcPr>
          <w:p w14:paraId="3BAF898E"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 xml:space="preserve">Изготовление и установка композитных панелей </w:t>
            </w:r>
          </w:p>
          <w:p w14:paraId="583CE992"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 xml:space="preserve">Работы включают в себя: - нарезку композитных панелей по заявке Заказчика. Для уточнения размеров Исполнитель перед началом работ самостоятельно производит замер остановочного павильона и уточняет размеры по которым будет производить резку. В случае выявления несоответствия размера панели при монтаже, Исполнитель самостоятельно и за свой счет производит подгонку размеров к элементу остановочного павильона (лайт-боксу) на </w:t>
            </w:r>
            <w:r w:rsidRPr="00952E80">
              <w:rPr>
                <w:snapToGrid/>
                <w:color w:val="000000"/>
                <w:sz w:val="24"/>
                <w:szCs w:val="24"/>
              </w:rPr>
              <w:lastRenderedPageBreak/>
              <w:t>который будет производится установка. Панель должна быть цельной (согласно размера, указанного Заказчиком);</w:t>
            </w:r>
          </w:p>
          <w:p w14:paraId="33D96FD7"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установка панели.</w:t>
            </w:r>
          </w:p>
          <w:p w14:paraId="37A450DD" w14:textId="77777777" w:rsidR="00952E80" w:rsidRPr="00952E80" w:rsidRDefault="00952E80" w:rsidP="00952E80">
            <w:pPr>
              <w:spacing w:line="240" w:lineRule="auto"/>
              <w:ind w:firstLine="0"/>
              <w:jc w:val="left"/>
              <w:rPr>
                <w:snapToGrid/>
                <w:color w:val="000000"/>
                <w:sz w:val="24"/>
                <w:szCs w:val="24"/>
              </w:rPr>
            </w:pPr>
            <w:r w:rsidRPr="00952E80">
              <w:rPr>
                <w:snapToGrid/>
                <w:color w:val="000000"/>
                <w:sz w:val="24"/>
                <w:szCs w:val="24"/>
              </w:rPr>
              <w:t>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которым расположены остановочные павильоны (в пределах городского округа Самара), количество павильонов и панелей для установки, размеры панели. Работы должны быть выполнены в течение трех дней, с даты получения заявки.</w:t>
            </w:r>
          </w:p>
        </w:tc>
        <w:tc>
          <w:tcPr>
            <w:tcW w:w="1559" w:type="dxa"/>
            <w:tcBorders>
              <w:top w:val="nil"/>
              <w:left w:val="nil"/>
              <w:bottom w:val="single" w:sz="4" w:space="0" w:color="auto"/>
              <w:right w:val="single" w:sz="4" w:space="0" w:color="auto"/>
            </w:tcBorders>
            <w:shd w:val="clear" w:color="auto" w:fill="auto"/>
            <w:vAlign w:val="center"/>
            <w:hideMark/>
          </w:tcPr>
          <w:p w14:paraId="35BF0C3F"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lastRenderedPageBreak/>
              <w:t>424,44 кв.м</w:t>
            </w:r>
          </w:p>
          <w:p w14:paraId="7D459E2E" w14:textId="77777777" w:rsidR="00952E80" w:rsidRPr="00952E80" w:rsidRDefault="00952E80" w:rsidP="00952E80">
            <w:pPr>
              <w:spacing w:line="240" w:lineRule="auto"/>
              <w:ind w:firstLine="0"/>
              <w:jc w:val="center"/>
              <w:rPr>
                <w:snapToGrid/>
                <w:color w:val="000000"/>
                <w:sz w:val="24"/>
                <w:szCs w:val="24"/>
                <w:lang w:val="en-US"/>
              </w:rPr>
            </w:pPr>
          </w:p>
        </w:tc>
      </w:tr>
      <w:tr w:rsidR="00952E80" w:rsidRPr="00952E80" w14:paraId="09C82F02" w14:textId="77777777" w:rsidTr="00985CA6">
        <w:trPr>
          <w:trHeight w:val="2054"/>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9069F62"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lastRenderedPageBreak/>
              <w:t>7</w:t>
            </w:r>
          </w:p>
        </w:tc>
        <w:tc>
          <w:tcPr>
            <w:tcW w:w="7197" w:type="dxa"/>
            <w:tcBorders>
              <w:top w:val="nil"/>
              <w:left w:val="nil"/>
              <w:bottom w:val="single" w:sz="4" w:space="0" w:color="auto"/>
              <w:right w:val="single" w:sz="4" w:space="0" w:color="auto"/>
            </w:tcBorders>
            <w:shd w:val="clear" w:color="auto" w:fill="auto"/>
            <w:vAlign w:val="center"/>
            <w:hideMark/>
          </w:tcPr>
          <w:p w14:paraId="5E1D1631"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Бетонирование остановочного павильона. </w:t>
            </w:r>
          </w:p>
          <w:p w14:paraId="1CE93A5B"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которому расположен остановочный павильон (в пределах городского округа Самара). Работы должны быть выполнены в течение трех дней, с даты получения заявки.</w:t>
            </w:r>
          </w:p>
        </w:tc>
        <w:tc>
          <w:tcPr>
            <w:tcW w:w="1559" w:type="dxa"/>
            <w:tcBorders>
              <w:top w:val="nil"/>
              <w:left w:val="nil"/>
              <w:bottom w:val="single" w:sz="4" w:space="0" w:color="auto"/>
              <w:right w:val="single" w:sz="4" w:space="0" w:color="auto"/>
            </w:tcBorders>
            <w:shd w:val="clear" w:color="auto" w:fill="auto"/>
            <w:vAlign w:val="center"/>
            <w:hideMark/>
          </w:tcPr>
          <w:p w14:paraId="3A7085C2"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10 шт.</w:t>
            </w:r>
          </w:p>
        </w:tc>
      </w:tr>
      <w:tr w:rsidR="00952E80" w:rsidRPr="00952E80" w14:paraId="2619455A" w14:textId="77777777" w:rsidTr="00985CA6">
        <w:trPr>
          <w:trHeight w:val="23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FC016CC"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8</w:t>
            </w:r>
          </w:p>
        </w:tc>
        <w:tc>
          <w:tcPr>
            <w:tcW w:w="7197" w:type="dxa"/>
            <w:tcBorders>
              <w:top w:val="nil"/>
              <w:left w:val="nil"/>
              <w:bottom w:val="single" w:sz="4" w:space="0" w:color="auto"/>
              <w:right w:val="single" w:sz="4" w:space="0" w:color="auto"/>
            </w:tcBorders>
            <w:shd w:val="clear" w:color="auto" w:fill="auto"/>
            <w:vAlign w:val="center"/>
            <w:hideMark/>
          </w:tcPr>
          <w:p w14:paraId="67377D5A"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Закрепление остановочного павильона на остановочной площадке с помощью анкерного болта М12х150 мм. Количество болтов, требуемых на закрепление 1 остановочного павильона – 24 шт.  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которому расположен остановочный павильон (в пределах городского округа Самара). Работы должны быть выполнены в течение трех дней, с даты получения заявки. </w:t>
            </w:r>
          </w:p>
        </w:tc>
        <w:tc>
          <w:tcPr>
            <w:tcW w:w="1559" w:type="dxa"/>
            <w:tcBorders>
              <w:top w:val="nil"/>
              <w:left w:val="nil"/>
              <w:bottom w:val="single" w:sz="4" w:space="0" w:color="auto"/>
              <w:right w:val="single" w:sz="4" w:space="0" w:color="auto"/>
            </w:tcBorders>
            <w:shd w:val="clear" w:color="auto" w:fill="auto"/>
            <w:vAlign w:val="center"/>
            <w:hideMark/>
          </w:tcPr>
          <w:p w14:paraId="56D0DF74"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2 шт.</w:t>
            </w:r>
          </w:p>
        </w:tc>
      </w:tr>
      <w:tr w:rsidR="00952E80" w:rsidRPr="00952E80" w14:paraId="61291754" w14:textId="77777777" w:rsidTr="00985CA6">
        <w:trPr>
          <w:trHeight w:val="600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649DD"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9</w:t>
            </w:r>
          </w:p>
        </w:tc>
        <w:tc>
          <w:tcPr>
            <w:tcW w:w="71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C77A7" w14:textId="77777777" w:rsidR="00952E80" w:rsidRPr="00952E80" w:rsidRDefault="00952E80" w:rsidP="00952E80">
            <w:pPr>
              <w:spacing w:line="240" w:lineRule="auto"/>
              <w:ind w:firstLine="0"/>
              <w:rPr>
                <w:bCs/>
                <w:snapToGrid/>
                <w:sz w:val="24"/>
                <w:szCs w:val="24"/>
              </w:rPr>
            </w:pPr>
            <w:r w:rsidRPr="00952E80">
              <w:rPr>
                <w:bCs/>
                <w:snapToGrid/>
                <w:sz w:val="24"/>
                <w:szCs w:val="24"/>
              </w:rPr>
              <w:t>Изготовление конструктивных элементов для проведения ремонта остановочных павильонов – комплектов для ремонта кровли остановочного павильона.</w:t>
            </w:r>
          </w:p>
          <w:p w14:paraId="13172FBE" w14:textId="77777777" w:rsidR="00952E80" w:rsidRPr="00952E80" w:rsidRDefault="00952E80" w:rsidP="00952E80">
            <w:pPr>
              <w:spacing w:line="240" w:lineRule="auto"/>
              <w:ind w:firstLine="0"/>
              <w:rPr>
                <w:bCs/>
                <w:snapToGrid/>
                <w:sz w:val="24"/>
                <w:szCs w:val="24"/>
              </w:rPr>
            </w:pPr>
            <w:r w:rsidRPr="00952E80">
              <w:rPr>
                <w:bCs/>
                <w:snapToGrid/>
                <w:sz w:val="24"/>
                <w:szCs w:val="24"/>
              </w:rPr>
              <w:t>Один комплект состоит из листа сотового поликарбоната – 1 шт. и термошайб в количестве 14шт.</w:t>
            </w:r>
          </w:p>
          <w:p w14:paraId="7B8F38FA" w14:textId="77777777" w:rsidR="00952E80" w:rsidRPr="00952E80" w:rsidRDefault="00952E80" w:rsidP="00952E80">
            <w:pPr>
              <w:spacing w:line="240" w:lineRule="auto"/>
              <w:ind w:firstLine="0"/>
              <w:rPr>
                <w:bCs/>
                <w:snapToGrid/>
                <w:sz w:val="24"/>
                <w:szCs w:val="24"/>
              </w:rPr>
            </w:pPr>
          </w:p>
          <w:p w14:paraId="4089CE6C" w14:textId="77777777" w:rsidR="00952E80" w:rsidRPr="00952E80" w:rsidRDefault="00952E80" w:rsidP="00952E80">
            <w:pPr>
              <w:spacing w:line="240" w:lineRule="auto"/>
              <w:ind w:firstLine="0"/>
              <w:rPr>
                <w:snapToGrid/>
                <w:color w:val="000000"/>
                <w:sz w:val="24"/>
                <w:szCs w:val="24"/>
                <w:lang w:val="en-US"/>
              </w:rPr>
            </w:pPr>
            <w:r w:rsidRPr="00952E80">
              <w:rPr>
                <w:bCs/>
                <w:noProof/>
                <w:snapToGrid/>
                <w:sz w:val="24"/>
                <w:szCs w:val="24"/>
              </w:rPr>
              <w:drawing>
                <wp:inline distT="0" distB="0" distL="0" distR="0" wp14:anchorId="29FBB6CE" wp14:editId="38A0D614">
                  <wp:extent cx="2033626" cy="1531903"/>
                  <wp:effectExtent l="0" t="0" r="5080" b="0"/>
                  <wp:docPr id="1" name="Рисунок 1" descr="http://atrium-stroy.ru/d/128184/d/sinyaya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trium-stroy.ru/d/128184/d/sinyaya_7.jpg"/>
                          <pic:cNvPicPr>
                            <a:picLocks noChangeAspect="1" noChangeArrowheads="1"/>
                          </pic:cNvPicPr>
                        </pic:nvPicPr>
                        <pic:blipFill>
                          <a:blip r:embed="rId7" cstate="print"/>
                          <a:srcRect/>
                          <a:stretch>
                            <a:fillRect/>
                          </a:stretch>
                        </pic:blipFill>
                        <pic:spPr bwMode="auto">
                          <a:xfrm>
                            <a:off x="0" y="0"/>
                            <a:ext cx="2037804" cy="1535051"/>
                          </a:xfrm>
                          <a:prstGeom prst="rect">
                            <a:avLst/>
                          </a:prstGeom>
                          <a:noFill/>
                          <a:ln w="9525">
                            <a:noFill/>
                            <a:miter lim="800000"/>
                            <a:headEnd/>
                            <a:tailEnd/>
                          </a:ln>
                        </pic:spPr>
                      </pic:pic>
                    </a:graphicData>
                  </a:graphic>
                </wp:inline>
              </w:drawing>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0EBF7"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61 шт.</w:t>
            </w:r>
          </w:p>
        </w:tc>
      </w:tr>
      <w:tr w:rsidR="00952E80" w:rsidRPr="00952E80" w14:paraId="75CC696E" w14:textId="77777777" w:rsidTr="00985CA6">
        <w:trPr>
          <w:trHeight w:val="184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0DEFE"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lastRenderedPageBreak/>
              <w:t>1</w:t>
            </w:r>
            <w:r w:rsidRPr="00952E80">
              <w:rPr>
                <w:snapToGrid/>
                <w:color w:val="000000"/>
                <w:sz w:val="24"/>
                <w:szCs w:val="24"/>
              </w:rPr>
              <w:t>0</w:t>
            </w:r>
          </w:p>
        </w:tc>
        <w:tc>
          <w:tcPr>
            <w:tcW w:w="71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768DB"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Выполнение работ по окраске остановочных павильонов</w:t>
            </w:r>
            <w:r w:rsidRPr="00952E80">
              <w:rPr>
                <w:snapToGrid/>
                <w:color w:val="000000"/>
                <w:sz w:val="24"/>
                <w:szCs w:val="24"/>
              </w:rPr>
              <w:br/>
              <w:t>Работы выполняются по заявке Заказчика. Заявка подается с использованием любых средств связи, в том числе и телефонной. В Заявке Заказчик указывает адреса, по которым расположены остановочные павильоны (в пределах городского округа Самара), количество павильонов и работ по окраске остановочных павильонов</w:t>
            </w:r>
            <w:r w:rsidRPr="00952E80">
              <w:rPr>
                <w:snapToGrid/>
                <w:color w:val="000000"/>
                <w:sz w:val="24"/>
                <w:szCs w:val="24"/>
              </w:rPr>
              <w:br/>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E3DF9"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501 кв.м</w:t>
            </w:r>
          </w:p>
        </w:tc>
      </w:tr>
      <w:tr w:rsidR="00952E80" w:rsidRPr="00952E80" w14:paraId="18879CBF" w14:textId="77777777" w:rsidTr="00985CA6">
        <w:trPr>
          <w:trHeight w:val="1049"/>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59819"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1</w:t>
            </w:r>
            <w:r w:rsidRPr="00952E80">
              <w:rPr>
                <w:snapToGrid/>
                <w:color w:val="000000"/>
                <w:sz w:val="24"/>
                <w:szCs w:val="24"/>
              </w:rPr>
              <w:t>1</w:t>
            </w:r>
          </w:p>
        </w:tc>
        <w:tc>
          <w:tcPr>
            <w:tcW w:w="7197" w:type="dxa"/>
            <w:tcBorders>
              <w:top w:val="single" w:sz="4" w:space="0" w:color="auto"/>
              <w:left w:val="nil"/>
              <w:bottom w:val="single" w:sz="4" w:space="0" w:color="auto"/>
              <w:right w:val="single" w:sz="4" w:space="0" w:color="auto"/>
            </w:tcBorders>
            <w:shd w:val="clear" w:color="auto" w:fill="auto"/>
            <w:vAlign w:val="center"/>
            <w:hideMark/>
          </w:tcPr>
          <w:p w14:paraId="11D8C9BB" w14:textId="77777777" w:rsidR="00952E80" w:rsidRPr="00952E80" w:rsidRDefault="00952E80" w:rsidP="00952E80">
            <w:pPr>
              <w:spacing w:line="240" w:lineRule="auto"/>
              <w:ind w:firstLine="0"/>
              <w:rPr>
                <w:snapToGrid/>
                <w:color w:val="000000"/>
                <w:sz w:val="24"/>
                <w:szCs w:val="24"/>
              </w:rPr>
            </w:pPr>
            <w:r w:rsidRPr="00952E80">
              <w:rPr>
                <w:snapToGrid/>
                <w:color w:val="000000"/>
                <w:sz w:val="24"/>
                <w:szCs w:val="24"/>
              </w:rPr>
              <w:t xml:space="preserve">Выполнение работ по изготовлению металлических элементов для закрепления стекол на остановочных павильонах с резиновым уплотнителем. </w:t>
            </w:r>
          </w:p>
          <w:p w14:paraId="44BFCBD2" w14:textId="77777777" w:rsidR="00952E80" w:rsidRPr="00952E80" w:rsidRDefault="00952E80" w:rsidP="00952E80">
            <w:pPr>
              <w:spacing w:line="240" w:lineRule="auto"/>
              <w:ind w:firstLine="0"/>
              <w:rPr>
                <w:snapToGrid/>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CFB1CAC"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300 шт.</w:t>
            </w:r>
          </w:p>
        </w:tc>
      </w:tr>
      <w:tr w:rsidR="00952E80" w:rsidRPr="00952E80" w14:paraId="2AE31C42" w14:textId="77777777" w:rsidTr="00985CA6">
        <w:trPr>
          <w:trHeight w:val="30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5950FF3" w14:textId="77777777" w:rsidR="00952E80" w:rsidRPr="00952E80" w:rsidRDefault="00952E80" w:rsidP="00952E80">
            <w:pPr>
              <w:spacing w:line="240" w:lineRule="auto"/>
              <w:ind w:firstLine="0"/>
              <w:rPr>
                <w:snapToGrid/>
                <w:color w:val="000000"/>
                <w:sz w:val="24"/>
                <w:szCs w:val="24"/>
                <w:lang w:val="en-US"/>
              </w:rPr>
            </w:pPr>
            <w:r w:rsidRPr="00952E80">
              <w:rPr>
                <w:snapToGrid/>
                <w:color w:val="000000"/>
                <w:sz w:val="24"/>
                <w:szCs w:val="24"/>
                <w:lang w:val="en-US"/>
              </w:rPr>
              <w:t>1</w:t>
            </w:r>
            <w:r w:rsidRPr="00952E80">
              <w:rPr>
                <w:snapToGrid/>
                <w:color w:val="000000"/>
                <w:sz w:val="24"/>
                <w:szCs w:val="24"/>
              </w:rPr>
              <w:t>2</w:t>
            </w:r>
          </w:p>
        </w:tc>
        <w:tc>
          <w:tcPr>
            <w:tcW w:w="7197" w:type="dxa"/>
            <w:tcBorders>
              <w:top w:val="nil"/>
              <w:left w:val="nil"/>
              <w:bottom w:val="single" w:sz="4" w:space="0" w:color="auto"/>
              <w:right w:val="single" w:sz="4" w:space="0" w:color="auto"/>
            </w:tcBorders>
            <w:shd w:val="clear" w:color="auto" w:fill="auto"/>
            <w:vAlign w:val="center"/>
            <w:hideMark/>
          </w:tcPr>
          <w:p w14:paraId="62919878" w14:textId="77777777" w:rsidR="00952E80" w:rsidRPr="00952E80" w:rsidRDefault="00952E80" w:rsidP="00952E80">
            <w:pPr>
              <w:spacing w:line="240" w:lineRule="auto"/>
              <w:ind w:firstLine="0"/>
              <w:rPr>
                <w:snapToGrid/>
                <w:sz w:val="24"/>
                <w:szCs w:val="24"/>
              </w:rPr>
            </w:pPr>
            <w:r w:rsidRPr="00952E80">
              <w:rPr>
                <w:snapToGrid/>
                <w:sz w:val="24"/>
                <w:szCs w:val="24"/>
              </w:rPr>
              <w:t>Выполнение работ по изготовлению и установке двустороннего сити-формата.</w:t>
            </w:r>
          </w:p>
          <w:p w14:paraId="06932078" w14:textId="77777777" w:rsidR="00952E80" w:rsidRPr="00952E80" w:rsidRDefault="00952E80" w:rsidP="00952E80">
            <w:pPr>
              <w:spacing w:line="240" w:lineRule="auto"/>
              <w:ind w:firstLine="0"/>
              <w:rPr>
                <w:snapToGrid/>
                <w:color w:val="000000"/>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14:paraId="55514C25" w14:textId="77777777" w:rsidR="00952E80" w:rsidRPr="00952E80" w:rsidRDefault="00952E80" w:rsidP="00952E80">
            <w:pPr>
              <w:spacing w:line="240" w:lineRule="auto"/>
              <w:ind w:firstLine="0"/>
              <w:jc w:val="center"/>
              <w:rPr>
                <w:snapToGrid/>
                <w:color w:val="000000"/>
                <w:sz w:val="24"/>
                <w:szCs w:val="24"/>
                <w:lang w:val="en-US"/>
              </w:rPr>
            </w:pPr>
            <w:r w:rsidRPr="00952E80">
              <w:rPr>
                <w:snapToGrid/>
                <w:color w:val="000000"/>
                <w:sz w:val="24"/>
                <w:szCs w:val="24"/>
                <w:lang w:val="en-US"/>
              </w:rPr>
              <w:t>6 шт.</w:t>
            </w:r>
          </w:p>
        </w:tc>
      </w:tr>
    </w:tbl>
    <w:p w14:paraId="65BFCA45" w14:textId="77777777" w:rsidR="00952E80" w:rsidRPr="00952E80" w:rsidRDefault="00952E80" w:rsidP="00952E80">
      <w:pPr>
        <w:spacing w:line="240" w:lineRule="auto"/>
        <w:ind w:firstLine="708"/>
        <w:rPr>
          <w:snapToGrid/>
          <w:color w:val="000000"/>
          <w:sz w:val="22"/>
          <w:szCs w:val="22"/>
        </w:rPr>
      </w:pPr>
    </w:p>
    <w:p w14:paraId="09BF9F0C" w14:textId="77777777" w:rsidR="00952E80" w:rsidRPr="00952E80" w:rsidRDefault="00952E80" w:rsidP="00952E80">
      <w:pPr>
        <w:spacing w:line="240" w:lineRule="auto"/>
        <w:ind w:firstLine="708"/>
        <w:rPr>
          <w:snapToGrid/>
          <w:color w:val="000000"/>
          <w:sz w:val="24"/>
          <w:szCs w:val="24"/>
        </w:rPr>
      </w:pPr>
    </w:p>
    <w:p w14:paraId="17454B01" w14:textId="77777777" w:rsidR="00952E80" w:rsidRPr="00952E80" w:rsidRDefault="00952E80" w:rsidP="00952E80">
      <w:pPr>
        <w:spacing w:line="240" w:lineRule="auto"/>
        <w:ind w:firstLine="708"/>
        <w:rPr>
          <w:snapToGrid/>
          <w:color w:val="000000"/>
          <w:sz w:val="24"/>
          <w:szCs w:val="24"/>
        </w:rPr>
      </w:pPr>
    </w:p>
    <w:p w14:paraId="585B2F51" w14:textId="77777777" w:rsidR="00952E80" w:rsidRPr="00952E80" w:rsidRDefault="00952E80" w:rsidP="00952E80">
      <w:pPr>
        <w:spacing w:line="240" w:lineRule="auto"/>
        <w:ind w:firstLine="708"/>
        <w:rPr>
          <w:snapToGrid/>
          <w:color w:val="000000"/>
          <w:sz w:val="24"/>
          <w:szCs w:val="24"/>
        </w:rPr>
      </w:pPr>
    </w:p>
    <w:p w14:paraId="3D331AFB" w14:textId="77777777" w:rsidR="00952E80" w:rsidRPr="00952E80" w:rsidRDefault="00952E80" w:rsidP="00952E80">
      <w:pPr>
        <w:spacing w:line="240" w:lineRule="auto"/>
        <w:ind w:firstLine="708"/>
        <w:rPr>
          <w:snapToGrid/>
          <w:color w:val="000000"/>
          <w:sz w:val="24"/>
          <w:szCs w:val="24"/>
        </w:rPr>
      </w:pPr>
    </w:p>
    <w:p w14:paraId="6C9EDFE1" w14:textId="77777777" w:rsidR="00952E80" w:rsidRPr="00952E80" w:rsidRDefault="00952E80" w:rsidP="00952E80">
      <w:pPr>
        <w:spacing w:line="240" w:lineRule="auto"/>
        <w:ind w:firstLine="708"/>
        <w:rPr>
          <w:snapToGrid/>
          <w:color w:val="000000"/>
          <w:sz w:val="24"/>
          <w:szCs w:val="24"/>
        </w:rPr>
      </w:pPr>
    </w:p>
    <w:p w14:paraId="25FFACA2" w14:textId="77777777" w:rsidR="00952E80" w:rsidRDefault="00952E80" w:rsidP="00952E80">
      <w:pPr>
        <w:spacing w:line="240" w:lineRule="auto"/>
        <w:ind w:firstLine="708"/>
        <w:rPr>
          <w:snapToGrid/>
          <w:color w:val="000000"/>
          <w:sz w:val="24"/>
          <w:szCs w:val="24"/>
        </w:rPr>
      </w:pPr>
    </w:p>
    <w:p w14:paraId="0B3D135C" w14:textId="77777777" w:rsidR="00952E80" w:rsidRDefault="00952E80" w:rsidP="00952E80">
      <w:pPr>
        <w:spacing w:line="240" w:lineRule="auto"/>
        <w:ind w:firstLine="708"/>
        <w:rPr>
          <w:snapToGrid/>
          <w:color w:val="000000"/>
          <w:sz w:val="24"/>
          <w:szCs w:val="24"/>
        </w:rPr>
      </w:pPr>
    </w:p>
    <w:p w14:paraId="411C71FC" w14:textId="77777777" w:rsidR="00952E80" w:rsidRDefault="00952E80" w:rsidP="00952E80">
      <w:pPr>
        <w:spacing w:line="240" w:lineRule="auto"/>
        <w:ind w:firstLine="708"/>
        <w:rPr>
          <w:snapToGrid/>
          <w:color w:val="000000"/>
          <w:sz w:val="24"/>
          <w:szCs w:val="24"/>
        </w:rPr>
      </w:pPr>
    </w:p>
    <w:p w14:paraId="7B4DA7E9" w14:textId="77777777" w:rsidR="00952E80" w:rsidRDefault="00952E80" w:rsidP="00952E80">
      <w:pPr>
        <w:spacing w:line="240" w:lineRule="auto"/>
        <w:ind w:firstLine="708"/>
        <w:rPr>
          <w:snapToGrid/>
          <w:color w:val="000000"/>
          <w:sz w:val="24"/>
          <w:szCs w:val="24"/>
        </w:rPr>
      </w:pPr>
    </w:p>
    <w:p w14:paraId="6D2F8DE7" w14:textId="77777777" w:rsidR="00952E80" w:rsidRDefault="00952E80" w:rsidP="00952E80">
      <w:pPr>
        <w:spacing w:line="240" w:lineRule="auto"/>
        <w:ind w:firstLine="708"/>
        <w:rPr>
          <w:snapToGrid/>
          <w:color w:val="000000"/>
          <w:sz w:val="24"/>
          <w:szCs w:val="24"/>
        </w:rPr>
      </w:pPr>
    </w:p>
    <w:p w14:paraId="5463C549" w14:textId="77777777" w:rsidR="00952E80" w:rsidRDefault="00952E80" w:rsidP="00952E80">
      <w:pPr>
        <w:spacing w:line="240" w:lineRule="auto"/>
        <w:ind w:firstLine="708"/>
        <w:rPr>
          <w:snapToGrid/>
          <w:color w:val="000000"/>
          <w:sz w:val="24"/>
          <w:szCs w:val="24"/>
        </w:rPr>
      </w:pPr>
    </w:p>
    <w:p w14:paraId="129470CB" w14:textId="77777777" w:rsidR="00952E80" w:rsidRDefault="00952E80" w:rsidP="00952E80">
      <w:pPr>
        <w:spacing w:line="240" w:lineRule="auto"/>
        <w:ind w:firstLine="708"/>
        <w:rPr>
          <w:snapToGrid/>
          <w:color w:val="000000"/>
          <w:sz w:val="24"/>
          <w:szCs w:val="24"/>
        </w:rPr>
      </w:pPr>
    </w:p>
    <w:p w14:paraId="63B7C51B" w14:textId="77777777" w:rsidR="00952E80" w:rsidRDefault="00952E80" w:rsidP="00952E80">
      <w:pPr>
        <w:spacing w:line="240" w:lineRule="auto"/>
        <w:ind w:firstLine="708"/>
        <w:rPr>
          <w:snapToGrid/>
          <w:color w:val="000000"/>
          <w:sz w:val="24"/>
          <w:szCs w:val="24"/>
        </w:rPr>
      </w:pPr>
    </w:p>
    <w:p w14:paraId="1C1180D7" w14:textId="77777777" w:rsidR="00952E80" w:rsidRDefault="00952E80" w:rsidP="00952E80">
      <w:pPr>
        <w:spacing w:line="240" w:lineRule="auto"/>
        <w:ind w:firstLine="708"/>
        <w:rPr>
          <w:snapToGrid/>
          <w:color w:val="000000"/>
          <w:sz w:val="24"/>
          <w:szCs w:val="24"/>
        </w:rPr>
      </w:pPr>
    </w:p>
    <w:p w14:paraId="66887E63" w14:textId="77777777" w:rsidR="00952E80" w:rsidRPr="00952E80" w:rsidRDefault="00952E80" w:rsidP="00952E80">
      <w:pPr>
        <w:spacing w:line="240" w:lineRule="auto"/>
        <w:ind w:firstLine="708"/>
        <w:rPr>
          <w:snapToGrid/>
          <w:color w:val="000000"/>
          <w:sz w:val="24"/>
          <w:szCs w:val="24"/>
        </w:rPr>
      </w:pPr>
      <w:bookmarkStart w:id="0" w:name="_GoBack"/>
      <w:bookmarkEnd w:id="0"/>
    </w:p>
    <w:p w14:paraId="5C8E79EC" w14:textId="77777777" w:rsidR="00952E80" w:rsidRPr="00952E80" w:rsidRDefault="00952E80" w:rsidP="00952E80">
      <w:pPr>
        <w:spacing w:line="240" w:lineRule="auto"/>
        <w:ind w:firstLine="708"/>
        <w:rPr>
          <w:snapToGrid/>
          <w:color w:val="000000"/>
          <w:sz w:val="24"/>
          <w:szCs w:val="24"/>
        </w:rPr>
      </w:pPr>
      <w:r w:rsidRPr="00952E80">
        <w:rPr>
          <w:snapToGrid/>
          <w:color w:val="000000"/>
          <w:sz w:val="24"/>
          <w:szCs w:val="24"/>
        </w:rPr>
        <w:t>2. Все используемые материалы должны быть новыми, не иметь видимых повреждений и покоробленности, полностью соответствовать требованиям ГОСТ.</w:t>
      </w:r>
    </w:p>
    <w:p w14:paraId="60E83FFA" w14:textId="77777777" w:rsidR="00952E80" w:rsidRPr="00952E80" w:rsidRDefault="00952E80" w:rsidP="00952E80">
      <w:pPr>
        <w:spacing w:line="240" w:lineRule="auto"/>
        <w:ind w:firstLine="708"/>
        <w:rPr>
          <w:snapToGrid/>
          <w:sz w:val="24"/>
          <w:szCs w:val="24"/>
        </w:rPr>
      </w:pPr>
      <w:r w:rsidRPr="00952E80">
        <w:rPr>
          <w:snapToGrid/>
          <w:sz w:val="24"/>
          <w:szCs w:val="24"/>
        </w:rPr>
        <w:t>3. Исполнитель обеспечивает эксплуатационное состояние объектов в соответствии с их функциональным назначением с учётом дополнительных указаний Заказчика относительно качества выполняемых работ.</w:t>
      </w:r>
    </w:p>
    <w:p w14:paraId="48EB5394" w14:textId="77777777" w:rsidR="00952E80" w:rsidRPr="00952E80" w:rsidRDefault="00952E80" w:rsidP="00952E80">
      <w:pPr>
        <w:spacing w:line="240" w:lineRule="auto"/>
        <w:ind w:firstLine="708"/>
        <w:rPr>
          <w:snapToGrid/>
          <w:sz w:val="24"/>
          <w:szCs w:val="24"/>
        </w:rPr>
      </w:pPr>
      <w:r w:rsidRPr="00952E80">
        <w:rPr>
          <w:snapToGrid/>
          <w:sz w:val="24"/>
          <w:szCs w:val="24"/>
        </w:rPr>
        <w:t>4. Исполнитель несёт все сопутствующие расходы, связанные с выполнением работ.</w:t>
      </w:r>
    </w:p>
    <w:p w14:paraId="06F234FA" w14:textId="77777777" w:rsidR="00952E80" w:rsidRPr="00952E80" w:rsidRDefault="00952E80" w:rsidP="00952E80">
      <w:pPr>
        <w:spacing w:line="240" w:lineRule="auto"/>
        <w:ind w:firstLine="708"/>
        <w:rPr>
          <w:snapToGrid/>
          <w:sz w:val="24"/>
          <w:szCs w:val="24"/>
        </w:rPr>
      </w:pPr>
      <w:r w:rsidRPr="00952E80">
        <w:rPr>
          <w:snapToGrid/>
          <w:sz w:val="24"/>
          <w:szCs w:val="24"/>
        </w:rPr>
        <w:t xml:space="preserve">5. </w:t>
      </w:r>
      <w:r w:rsidRPr="00952E80">
        <w:rPr>
          <w:bCs/>
          <w:snapToGrid/>
          <w:sz w:val="24"/>
          <w:szCs w:val="24"/>
        </w:rPr>
        <w:t xml:space="preserve">Незамедлительно после окончания выполнения работ по очередной заявке заказчика произвести очистку территории от мусора, </w:t>
      </w:r>
      <w:r w:rsidRPr="00952E80">
        <w:rPr>
          <w:snapToGrid/>
          <w:sz w:val="24"/>
          <w:szCs w:val="24"/>
        </w:rPr>
        <w:t>образовавшегося в ходе выполнения работ.</w:t>
      </w:r>
    </w:p>
    <w:p w14:paraId="14E716FE" w14:textId="77777777" w:rsidR="00952E80" w:rsidRPr="00952E80" w:rsidRDefault="00952E80" w:rsidP="00952E80">
      <w:pPr>
        <w:spacing w:line="240" w:lineRule="auto"/>
        <w:ind w:firstLine="708"/>
        <w:rPr>
          <w:snapToGrid/>
          <w:sz w:val="24"/>
          <w:szCs w:val="24"/>
        </w:rPr>
      </w:pPr>
      <w:r w:rsidRPr="00952E80">
        <w:rPr>
          <w:snapToGrid/>
          <w:sz w:val="24"/>
          <w:szCs w:val="24"/>
        </w:rPr>
        <w:t>6. Исполнитель в срок не более трёх дней обеспечивает восстановление за счет собственных средств элементов внешнего благоустройства, поврежденных в результате выполнения работ  по настоящему Контракту.</w:t>
      </w:r>
    </w:p>
    <w:p w14:paraId="0069BC49" w14:textId="77777777" w:rsidR="00952E80" w:rsidRPr="00952E80" w:rsidRDefault="00952E80" w:rsidP="00952E80">
      <w:pPr>
        <w:spacing w:line="240" w:lineRule="auto"/>
        <w:ind w:firstLine="708"/>
        <w:rPr>
          <w:snapToGrid/>
          <w:sz w:val="24"/>
          <w:szCs w:val="24"/>
        </w:rPr>
      </w:pPr>
      <w:r w:rsidRPr="00952E80">
        <w:rPr>
          <w:snapToGrid/>
          <w:sz w:val="24"/>
          <w:szCs w:val="24"/>
        </w:rPr>
        <w:t>7. Выполнение работ, а также их результат должны соответствовать нормативным требованиям по технике безопасности, пожарной безопасности и охране труда. При выполнении работ должны быть выполнены все организационно-технические мероприятия, обеспечивающие безопасное выполнение работ, согласно действующим инструкциям и положениям по охране труда. Не допускается наличие дефектов, сказывающихся на эстетическом восприятии павильонов или на их прочности. Работы должны выполняться в строгом соответствии с требованиями правил по технике безопасности, пожарной безопасности.  Подрядчик несет полную ответственность за причинение вреда и нанесение ущерба третьим лицам при проведении работ.</w:t>
      </w:r>
    </w:p>
    <w:p w14:paraId="7368DDDC" w14:textId="77777777" w:rsidR="00952E80" w:rsidRPr="00952E80" w:rsidRDefault="00952E80" w:rsidP="00952E80">
      <w:pPr>
        <w:spacing w:line="240" w:lineRule="auto"/>
        <w:ind w:firstLine="708"/>
        <w:rPr>
          <w:snapToGrid/>
          <w:sz w:val="23"/>
          <w:szCs w:val="23"/>
          <w:lang w:eastAsia="zh-CN"/>
        </w:rPr>
      </w:pPr>
      <w:r w:rsidRPr="00952E80">
        <w:rPr>
          <w:snapToGrid/>
          <w:sz w:val="24"/>
          <w:szCs w:val="24"/>
        </w:rPr>
        <w:t>8.</w:t>
      </w:r>
      <w:r w:rsidRPr="00952E80">
        <w:rPr>
          <w:snapToGrid/>
          <w:sz w:val="23"/>
          <w:szCs w:val="23"/>
          <w:lang w:eastAsia="zh-CN"/>
        </w:rPr>
        <w:t xml:space="preserve"> Гарантийный срок на выполняемые по Контракту Работы и материалы, используемые при выполнении работ, составляет 24 (двадцать четыре) месяца с момента подписания Сторонами Акта о приемке выполненных Работ. Если в период гарантийного срока обнаружатся недостатки или дефекты, то Исполнитель обязан устранить их за свой счет в сроки, согласованные Сторонами и зафиксированные в двустороннем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 При отказе Исполнителя от составления или подписания акта обнаружения дефектов, Заказчик составляет односторонний акт. Если Исполнитель в течение срока, согласованного сторонами, не устранит дефекты в выполненных Работах, то «Заказчик» вправе, при сохранении своих прав по гарантии, устранить дефекты силами третьих лиц. В этом случае Исполнитель возмещает «Заказчику» всю сумму затрат на оплату Работ по устранению дефектов.</w:t>
      </w:r>
    </w:p>
    <w:p w14:paraId="19143A9C" w14:textId="77777777" w:rsidR="00952E80" w:rsidRPr="00952E80" w:rsidRDefault="00952E80" w:rsidP="00952E80">
      <w:pPr>
        <w:spacing w:line="240" w:lineRule="auto"/>
        <w:ind w:firstLine="708"/>
        <w:rPr>
          <w:snapToGrid/>
          <w:sz w:val="23"/>
          <w:szCs w:val="23"/>
          <w:lang w:eastAsia="zh-CN"/>
        </w:rPr>
      </w:pPr>
    </w:p>
    <w:p w14:paraId="381933EF" w14:textId="77777777" w:rsidR="00952E80" w:rsidRPr="00952E80" w:rsidRDefault="00952E80" w:rsidP="00952E80">
      <w:pPr>
        <w:spacing w:line="240" w:lineRule="auto"/>
        <w:ind w:firstLine="708"/>
        <w:rPr>
          <w:snapToGrid/>
          <w:sz w:val="23"/>
          <w:szCs w:val="23"/>
          <w:lang w:eastAsia="zh-CN"/>
        </w:rPr>
      </w:pPr>
    </w:p>
    <w:p w14:paraId="39EA39AE" w14:textId="77777777" w:rsidR="00952E80" w:rsidRPr="00952E80" w:rsidRDefault="00952E80" w:rsidP="00952E80">
      <w:pPr>
        <w:spacing w:line="240" w:lineRule="auto"/>
        <w:ind w:firstLine="708"/>
        <w:rPr>
          <w:snapToGrid/>
          <w:sz w:val="23"/>
          <w:szCs w:val="23"/>
          <w:lang w:eastAsia="zh-CN"/>
        </w:rPr>
      </w:pPr>
    </w:p>
    <w:p w14:paraId="69B3AA97" w14:textId="77777777" w:rsidR="00952E80" w:rsidRPr="00952E80" w:rsidRDefault="00952E80" w:rsidP="00952E80">
      <w:pPr>
        <w:spacing w:line="240" w:lineRule="auto"/>
        <w:ind w:firstLine="708"/>
        <w:rPr>
          <w:snapToGrid/>
          <w:sz w:val="24"/>
          <w:szCs w:val="24"/>
        </w:rPr>
      </w:pPr>
      <w:r w:rsidRPr="00952E80">
        <w:rPr>
          <w:snapToGrid/>
          <w:sz w:val="23"/>
          <w:szCs w:val="23"/>
          <w:lang w:eastAsia="zh-CN"/>
        </w:rPr>
        <w:t>Приложение №1 к Описанию объекта закупки</w:t>
      </w:r>
    </w:p>
    <w:p w14:paraId="2CA44FA7" w14:textId="77777777" w:rsidR="00952E80" w:rsidRPr="00952E80" w:rsidRDefault="00952E80" w:rsidP="00952E80">
      <w:pPr>
        <w:spacing w:line="240" w:lineRule="auto"/>
        <w:ind w:firstLine="709"/>
        <w:rPr>
          <w:snapToGrid/>
          <w:sz w:val="22"/>
          <w:szCs w:val="22"/>
        </w:rPr>
      </w:pPr>
    </w:p>
    <w:tbl>
      <w:tblPr>
        <w:tblStyle w:val="141"/>
        <w:tblW w:w="9606" w:type="dxa"/>
        <w:tblLook w:val="0420" w:firstRow="1" w:lastRow="0" w:firstColumn="0" w:lastColumn="0" w:noHBand="0" w:noVBand="1"/>
      </w:tblPr>
      <w:tblGrid>
        <w:gridCol w:w="792"/>
        <w:gridCol w:w="2006"/>
        <w:gridCol w:w="4871"/>
        <w:gridCol w:w="1937"/>
      </w:tblGrid>
      <w:tr w:rsidR="00952E80" w:rsidRPr="00952E80" w14:paraId="61FC44F8" w14:textId="77777777" w:rsidTr="00985CA6">
        <w:tc>
          <w:tcPr>
            <w:tcW w:w="9606" w:type="dxa"/>
            <w:gridSpan w:val="4"/>
          </w:tcPr>
          <w:p w14:paraId="3690899E"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Требования к товарам, используемым при выполнении работ, оказании услуг</w:t>
            </w:r>
          </w:p>
        </w:tc>
      </w:tr>
      <w:tr w:rsidR="00952E80" w:rsidRPr="00952E80" w14:paraId="503C3B4B" w14:textId="77777777" w:rsidTr="00985CA6">
        <w:tc>
          <w:tcPr>
            <w:tcW w:w="792" w:type="dxa"/>
          </w:tcPr>
          <w:p w14:paraId="25EEBE61"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lastRenderedPageBreak/>
              <w:t>№ п/п</w:t>
            </w:r>
          </w:p>
        </w:tc>
        <w:tc>
          <w:tcPr>
            <w:tcW w:w="2006" w:type="dxa"/>
          </w:tcPr>
          <w:p w14:paraId="530A5260"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Наименование товара, включая</w:t>
            </w:r>
          </w:p>
          <w:p w14:paraId="4E06FD1F"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товарный знак (его словесное обозначение (при наличии))</w:t>
            </w:r>
          </w:p>
        </w:tc>
        <w:tc>
          <w:tcPr>
            <w:tcW w:w="4871" w:type="dxa"/>
          </w:tcPr>
          <w:p w14:paraId="7D297CB4"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Наименование показателей товара и их значения</w:t>
            </w:r>
          </w:p>
        </w:tc>
        <w:tc>
          <w:tcPr>
            <w:tcW w:w="1937" w:type="dxa"/>
          </w:tcPr>
          <w:p w14:paraId="3BA1FB8E"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Нормативная документация, которой должен соответствовать товар (при наличии)</w:t>
            </w:r>
          </w:p>
        </w:tc>
      </w:tr>
      <w:tr w:rsidR="00952E80" w:rsidRPr="00952E80" w14:paraId="06B2C24D" w14:textId="77777777" w:rsidTr="00985CA6">
        <w:tc>
          <w:tcPr>
            <w:tcW w:w="792" w:type="dxa"/>
          </w:tcPr>
          <w:p w14:paraId="31BB9BBE"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1</w:t>
            </w:r>
          </w:p>
        </w:tc>
        <w:tc>
          <w:tcPr>
            <w:tcW w:w="2006" w:type="dxa"/>
          </w:tcPr>
          <w:p w14:paraId="0552864B"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Стекло</w:t>
            </w:r>
          </w:p>
        </w:tc>
        <w:tc>
          <w:tcPr>
            <w:tcW w:w="4871" w:type="dxa"/>
          </w:tcPr>
          <w:p w14:paraId="49F69C8C" w14:textId="77777777" w:rsidR="00952E80" w:rsidRPr="00952E80" w:rsidRDefault="00952E80" w:rsidP="00952E80">
            <w:pPr>
              <w:autoSpaceDE w:val="0"/>
              <w:autoSpaceDN w:val="0"/>
              <w:adjustRightInd w:val="0"/>
              <w:spacing w:line="240" w:lineRule="auto"/>
              <w:ind w:firstLine="0"/>
              <w:outlineLvl w:val="0"/>
              <w:rPr>
                <w:color w:val="000000"/>
                <w:sz w:val="22"/>
                <w:szCs w:val="22"/>
              </w:rPr>
            </w:pPr>
            <w:r w:rsidRPr="00952E80">
              <w:rPr>
                <w:color w:val="000000"/>
                <w:sz w:val="22"/>
                <w:szCs w:val="22"/>
              </w:rPr>
              <w:t>материал – стекло листовое бесцветное, закаленное, без покрытия, марка М0, толщиной 8 мм. Кромки закаленного стекла должны быть обработанными. Стекло должно быть механически прочным, без сколов и повреждений.  Стекло при разрушении не должно образовывать крупные (более 3 см2) осколки.</w:t>
            </w:r>
          </w:p>
        </w:tc>
        <w:tc>
          <w:tcPr>
            <w:tcW w:w="1937" w:type="dxa"/>
          </w:tcPr>
          <w:p w14:paraId="14E094A2"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ГОСТ 111-2014</w:t>
            </w:r>
          </w:p>
        </w:tc>
      </w:tr>
      <w:tr w:rsidR="00952E80" w:rsidRPr="00952E80" w14:paraId="02DFB2D1" w14:textId="77777777" w:rsidTr="00985CA6">
        <w:tc>
          <w:tcPr>
            <w:tcW w:w="792" w:type="dxa"/>
          </w:tcPr>
          <w:p w14:paraId="12D4C756"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2</w:t>
            </w:r>
          </w:p>
        </w:tc>
        <w:tc>
          <w:tcPr>
            <w:tcW w:w="2006" w:type="dxa"/>
          </w:tcPr>
          <w:p w14:paraId="07EFED09"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Фанера</w:t>
            </w:r>
          </w:p>
        </w:tc>
        <w:tc>
          <w:tcPr>
            <w:tcW w:w="4871" w:type="dxa"/>
          </w:tcPr>
          <w:p w14:paraId="1A652DFD" w14:textId="77777777" w:rsidR="00952E80" w:rsidRPr="00952E80" w:rsidRDefault="00952E80" w:rsidP="00952E80">
            <w:pPr>
              <w:spacing w:line="240" w:lineRule="auto"/>
              <w:ind w:firstLine="0"/>
              <w:rPr>
                <w:color w:val="000000"/>
                <w:sz w:val="22"/>
                <w:szCs w:val="22"/>
              </w:rPr>
            </w:pPr>
            <w:r w:rsidRPr="00952E80">
              <w:rPr>
                <w:color w:val="000000"/>
                <w:sz w:val="22"/>
                <w:szCs w:val="22"/>
              </w:rPr>
              <w:t>фанера общего назначения из шпона лиственных пород, водостойкая, марка ФК, сорт 3, толщина 10 мм.</w:t>
            </w:r>
          </w:p>
        </w:tc>
        <w:tc>
          <w:tcPr>
            <w:tcW w:w="1937" w:type="dxa"/>
          </w:tcPr>
          <w:p w14:paraId="36A213D5" w14:textId="77777777" w:rsidR="00952E80" w:rsidRPr="00952E80" w:rsidRDefault="00952E80" w:rsidP="00952E80">
            <w:pPr>
              <w:autoSpaceDE w:val="0"/>
              <w:autoSpaceDN w:val="0"/>
              <w:adjustRightInd w:val="0"/>
              <w:ind w:firstLine="0"/>
              <w:jc w:val="center"/>
              <w:outlineLvl w:val="0"/>
              <w:rPr>
                <w:sz w:val="22"/>
                <w:szCs w:val="22"/>
              </w:rPr>
            </w:pPr>
            <w:r w:rsidRPr="00952E80">
              <w:rPr>
                <w:color w:val="000000"/>
                <w:sz w:val="22"/>
                <w:szCs w:val="22"/>
              </w:rPr>
              <w:t>ГОСТ 3916.1-96</w:t>
            </w:r>
          </w:p>
        </w:tc>
      </w:tr>
      <w:tr w:rsidR="00952E80" w:rsidRPr="00952E80" w14:paraId="308F810D" w14:textId="77777777" w:rsidTr="00985CA6">
        <w:tc>
          <w:tcPr>
            <w:tcW w:w="792" w:type="dxa"/>
          </w:tcPr>
          <w:p w14:paraId="5ADBA6A2"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3</w:t>
            </w:r>
          </w:p>
        </w:tc>
        <w:tc>
          <w:tcPr>
            <w:tcW w:w="2006" w:type="dxa"/>
          </w:tcPr>
          <w:p w14:paraId="37948339"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Гвозди</w:t>
            </w:r>
          </w:p>
        </w:tc>
        <w:tc>
          <w:tcPr>
            <w:tcW w:w="4871" w:type="dxa"/>
          </w:tcPr>
          <w:p w14:paraId="577B018A" w14:textId="77777777" w:rsidR="00952E80" w:rsidRPr="00952E80" w:rsidRDefault="00952E80" w:rsidP="00952E80">
            <w:pPr>
              <w:spacing w:line="240" w:lineRule="auto"/>
              <w:ind w:firstLine="0"/>
              <w:jc w:val="center"/>
              <w:rPr>
                <w:color w:val="000000"/>
                <w:sz w:val="22"/>
                <w:szCs w:val="22"/>
              </w:rPr>
            </w:pPr>
            <w:r w:rsidRPr="00952E80">
              <w:rPr>
                <w:color w:val="000000"/>
                <w:sz w:val="22"/>
                <w:szCs w:val="22"/>
              </w:rPr>
              <w:t>гвозди строительные с плоской головкой 1,8х60 мм</w:t>
            </w:r>
          </w:p>
        </w:tc>
        <w:tc>
          <w:tcPr>
            <w:tcW w:w="1937" w:type="dxa"/>
          </w:tcPr>
          <w:p w14:paraId="24F6F130"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ГОСТ 4028-63</w:t>
            </w:r>
          </w:p>
        </w:tc>
      </w:tr>
      <w:tr w:rsidR="00952E80" w:rsidRPr="00952E80" w14:paraId="3747DA7D" w14:textId="77777777" w:rsidTr="00985CA6">
        <w:tc>
          <w:tcPr>
            <w:tcW w:w="792" w:type="dxa"/>
          </w:tcPr>
          <w:p w14:paraId="0C56958F"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4</w:t>
            </w:r>
          </w:p>
        </w:tc>
        <w:tc>
          <w:tcPr>
            <w:tcW w:w="2006" w:type="dxa"/>
          </w:tcPr>
          <w:p w14:paraId="70B44D83"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Доски</w:t>
            </w:r>
          </w:p>
        </w:tc>
        <w:tc>
          <w:tcPr>
            <w:tcW w:w="4871" w:type="dxa"/>
          </w:tcPr>
          <w:p w14:paraId="500E8E21" w14:textId="77777777" w:rsidR="00952E80" w:rsidRPr="00952E80" w:rsidRDefault="00952E80" w:rsidP="00952E80">
            <w:pPr>
              <w:spacing w:line="240" w:lineRule="auto"/>
              <w:ind w:firstLine="0"/>
              <w:jc w:val="center"/>
              <w:rPr>
                <w:color w:val="000000"/>
                <w:sz w:val="22"/>
                <w:szCs w:val="22"/>
              </w:rPr>
            </w:pPr>
            <w:r w:rsidRPr="00952E80">
              <w:rPr>
                <w:color w:val="000000"/>
                <w:sz w:val="22"/>
                <w:szCs w:val="22"/>
              </w:rPr>
              <w:t>доски обрезные, струганые хвойных пород, шириной 50 мм, толщиной 50 мм, сорт 2</w:t>
            </w:r>
          </w:p>
          <w:p w14:paraId="596F656C" w14:textId="77777777" w:rsidR="00952E80" w:rsidRPr="00952E80" w:rsidRDefault="00952E80" w:rsidP="00952E80">
            <w:pPr>
              <w:spacing w:line="240" w:lineRule="auto"/>
              <w:ind w:firstLine="0"/>
              <w:jc w:val="center"/>
              <w:rPr>
                <w:color w:val="000000"/>
                <w:sz w:val="22"/>
                <w:szCs w:val="22"/>
              </w:rPr>
            </w:pPr>
          </w:p>
          <w:p w14:paraId="2192CD7B" w14:textId="77777777" w:rsidR="00952E80" w:rsidRPr="00952E80" w:rsidRDefault="00952E80" w:rsidP="00952E80">
            <w:pPr>
              <w:spacing w:line="240" w:lineRule="auto"/>
              <w:ind w:firstLine="0"/>
              <w:jc w:val="center"/>
              <w:rPr>
                <w:color w:val="000000"/>
                <w:sz w:val="22"/>
                <w:szCs w:val="22"/>
              </w:rPr>
            </w:pPr>
          </w:p>
          <w:p w14:paraId="17E1BB15" w14:textId="77777777" w:rsidR="00952E80" w:rsidRPr="00952E80" w:rsidRDefault="00952E80" w:rsidP="00952E80">
            <w:pPr>
              <w:spacing w:line="240" w:lineRule="auto"/>
              <w:ind w:firstLine="0"/>
              <w:jc w:val="center"/>
              <w:rPr>
                <w:color w:val="000000"/>
                <w:sz w:val="22"/>
                <w:szCs w:val="22"/>
              </w:rPr>
            </w:pPr>
          </w:p>
        </w:tc>
        <w:tc>
          <w:tcPr>
            <w:tcW w:w="1937" w:type="dxa"/>
          </w:tcPr>
          <w:p w14:paraId="49D2CE79"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ГОСТ 8486-86</w:t>
            </w:r>
          </w:p>
        </w:tc>
      </w:tr>
      <w:tr w:rsidR="00952E80" w:rsidRPr="00952E80" w14:paraId="7BE95002" w14:textId="77777777" w:rsidTr="00985CA6">
        <w:tc>
          <w:tcPr>
            <w:tcW w:w="792" w:type="dxa"/>
          </w:tcPr>
          <w:p w14:paraId="5A95C1C7"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5</w:t>
            </w:r>
          </w:p>
        </w:tc>
        <w:tc>
          <w:tcPr>
            <w:tcW w:w="2006" w:type="dxa"/>
          </w:tcPr>
          <w:p w14:paraId="3E37DD5D"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Лист из монолитного поликарбоната</w:t>
            </w:r>
          </w:p>
        </w:tc>
        <w:tc>
          <w:tcPr>
            <w:tcW w:w="4871" w:type="dxa"/>
          </w:tcPr>
          <w:p w14:paraId="00340C1C" w14:textId="77777777" w:rsidR="00952E80" w:rsidRPr="00952E80" w:rsidRDefault="00952E80" w:rsidP="00952E80">
            <w:pPr>
              <w:spacing w:line="240" w:lineRule="auto"/>
              <w:ind w:firstLine="0"/>
              <w:jc w:val="left"/>
              <w:rPr>
                <w:color w:val="000000"/>
                <w:sz w:val="22"/>
                <w:szCs w:val="22"/>
              </w:rPr>
            </w:pPr>
            <w:r w:rsidRPr="00952E80">
              <w:rPr>
                <w:color w:val="000000"/>
                <w:sz w:val="22"/>
                <w:szCs w:val="22"/>
              </w:rPr>
              <w:t xml:space="preserve">лист из монолитного поликарбоната Novattro или эквивалента, характеристики материала: прозрачный, бесцветный, толщиной не менее 1,5 мм, светопропускание не менее 88,5%, предел прочности при растяжении не менее 65 мПа. </w:t>
            </w:r>
          </w:p>
        </w:tc>
        <w:tc>
          <w:tcPr>
            <w:tcW w:w="1937" w:type="dxa"/>
          </w:tcPr>
          <w:p w14:paraId="67C1410C"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w:t>
            </w:r>
          </w:p>
        </w:tc>
      </w:tr>
      <w:tr w:rsidR="00952E80" w:rsidRPr="00952E80" w14:paraId="598F2745" w14:textId="77777777" w:rsidTr="00985CA6">
        <w:trPr>
          <w:trHeight w:val="2055"/>
        </w:trPr>
        <w:tc>
          <w:tcPr>
            <w:tcW w:w="792" w:type="dxa"/>
          </w:tcPr>
          <w:p w14:paraId="40AF6579"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6</w:t>
            </w:r>
          </w:p>
        </w:tc>
        <w:tc>
          <w:tcPr>
            <w:tcW w:w="2006" w:type="dxa"/>
          </w:tcPr>
          <w:p w14:paraId="23D49977"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Композитная панель</w:t>
            </w:r>
          </w:p>
        </w:tc>
        <w:tc>
          <w:tcPr>
            <w:tcW w:w="4871" w:type="dxa"/>
          </w:tcPr>
          <w:p w14:paraId="2E104126" w14:textId="77777777" w:rsidR="00952E80" w:rsidRPr="00952E80" w:rsidRDefault="00952E80" w:rsidP="00952E80">
            <w:pPr>
              <w:spacing w:line="240" w:lineRule="auto"/>
              <w:ind w:firstLine="0"/>
              <w:rPr>
                <w:color w:val="000000"/>
                <w:sz w:val="22"/>
                <w:szCs w:val="22"/>
              </w:rPr>
            </w:pPr>
            <w:r w:rsidRPr="00952E80">
              <w:rPr>
                <w:color w:val="000000"/>
                <w:sz w:val="22"/>
                <w:szCs w:val="22"/>
              </w:rPr>
              <w:t>композитная панель BILDEX или эквивалент,  толщиной панели не менее 3 мм. Характеристики:  композитная панель - трехслойная конструкция с двумя обшивками из алюминиевого листа с защитно-декоративным покрытием и сердцевиной из монолитного полиэтилена. Толщина алюминия – не менее 0.3 мм. Окраска одной стороны – PE (основа окраски – полиэфирный лак), вторая сторона - неокрашенная.</w:t>
            </w:r>
          </w:p>
        </w:tc>
        <w:tc>
          <w:tcPr>
            <w:tcW w:w="1937" w:type="dxa"/>
          </w:tcPr>
          <w:p w14:paraId="40A01D41"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w:t>
            </w:r>
          </w:p>
        </w:tc>
      </w:tr>
      <w:tr w:rsidR="00952E80" w:rsidRPr="00952E80" w14:paraId="21E6D8C1" w14:textId="77777777" w:rsidTr="00985CA6">
        <w:trPr>
          <w:trHeight w:val="675"/>
        </w:trPr>
        <w:tc>
          <w:tcPr>
            <w:tcW w:w="792" w:type="dxa"/>
          </w:tcPr>
          <w:p w14:paraId="63E2680B"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7</w:t>
            </w:r>
          </w:p>
        </w:tc>
        <w:tc>
          <w:tcPr>
            <w:tcW w:w="2006" w:type="dxa"/>
          </w:tcPr>
          <w:p w14:paraId="7FBE5000"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Бетон</w:t>
            </w:r>
          </w:p>
        </w:tc>
        <w:tc>
          <w:tcPr>
            <w:tcW w:w="4871" w:type="dxa"/>
          </w:tcPr>
          <w:p w14:paraId="43100051" w14:textId="77777777" w:rsidR="00952E80" w:rsidRPr="00952E80" w:rsidRDefault="00952E80" w:rsidP="00952E80">
            <w:pPr>
              <w:spacing w:line="240" w:lineRule="auto"/>
              <w:ind w:firstLine="0"/>
              <w:jc w:val="center"/>
              <w:rPr>
                <w:color w:val="000000"/>
                <w:sz w:val="22"/>
                <w:szCs w:val="22"/>
              </w:rPr>
            </w:pPr>
            <w:r w:rsidRPr="00952E80">
              <w:rPr>
                <w:color w:val="000000"/>
                <w:sz w:val="22"/>
                <w:szCs w:val="22"/>
              </w:rPr>
              <w:t>Класс бетона В20, марка бетона -М200. Подвижность П3. Морозостойкость F 50. Водонепроницаемость W4. Наибольшая крупность заполнителя 20 мм.</w:t>
            </w:r>
          </w:p>
        </w:tc>
        <w:tc>
          <w:tcPr>
            <w:tcW w:w="1937" w:type="dxa"/>
          </w:tcPr>
          <w:p w14:paraId="57E9080E"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sz w:val="22"/>
                <w:szCs w:val="22"/>
              </w:rPr>
              <w:t>ГОСТ 26633-2015</w:t>
            </w:r>
          </w:p>
        </w:tc>
      </w:tr>
      <w:tr w:rsidR="00952E80" w:rsidRPr="00952E80" w14:paraId="0F5B1A22" w14:textId="77777777" w:rsidTr="00985CA6">
        <w:trPr>
          <w:trHeight w:val="450"/>
        </w:trPr>
        <w:tc>
          <w:tcPr>
            <w:tcW w:w="792" w:type="dxa"/>
          </w:tcPr>
          <w:p w14:paraId="30162B85"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8</w:t>
            </w:r>
          </w:p>
        </w:tc>
        <w:tc>
          <w:tcPr>
            <w:tcW w:w="2006" w:type="dxa"/>
          </w:tcPr>
          <w:p w14:paraId="5D906B20"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Анкерный болт</w:t>
            </w:r>
          </w:p>
        </w:tc>
        <w:tc>
          <w:tcPr>
            <w:tcW w:w="4871" w:type="dxa"/>
          </w:tcPr>
          <w:p w14:paraId="086A945A" w14:textId="77777777" w:rsidR="00952E80" w:rsidRPr="00952E80" w:rsidRDefault="00952E80" w:rsidP="00952E80">
            <w:pPr>
              <w:spacing w:line="240" w:lineRule="auto"/>
              <w:ind w:firstLine="0"/>
              <w:jc w:val="center"/>
              <w:rPr>
                <w:color w:val="000000"/>
                <w:sz w:val="22"/>
                <w:szCs w:val="22"/>
              </w:rPr>
            </w:pPr>
            <w:r w:rsidRPr="00952E80">
              <w:rPr>
                <w:color w:val="000000"/>
                <w:sz w:val="22"/>
                <w:szCs w:val="22"/>
              </w:rPr>
              <w:t>Размер М12х150 мм.</w:t>
            </w:r>
          </w:p>
        </w:tc>
        <w:tc>
          <w:tcPr>
            <w:tcW w:w="1937" w:type="dxa"/>
          </w:tcPr>
          <w:p w14:paraId="7BC9FF7B"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w:t>
            </w:r>
          </w:p>
        </w:tc>
      </w:tr>
      <w:tr w:rsidR="00952E80" w:rsidRPr="00952E80" w14:paraId="63A9CF3C" w14:textId="77777777" w:rsidTr="00985CA6">
        <w:trPr>
          <w:trHeight w:val="225"/>
        </w:trPr>
        <w:tc>
          <w:tcPr>
            <w:tcW w:w="792" w:type="dxa"/>
          </w:tcPr>
          <w:p w14:paraId="350634FD"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9</w:t>
            </w:r>
          </w:p>
        </w:tc>
        <w:tc>
          <w:tcPr>
            <w:tcW w:w="2006" w:type="dxa"/>
          </w:tcPr>
          <w:p w14:paraId="4A2B8EF3"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Краска-эмаль</w:t>
            </w:r>
          </w:p>
        </w:tc>
        <w:tc>
          <w:tcPr>
            <w:tcW w:w="4871" w:type="dxa"/>
          </w:tcPr>
          <w:p w14:paraId="0417CD3C" w14:textId="77777777" w:rsidR="00952E80" w:rsidRPr="00952E80" w:rsidRDefault="00952E80" w:rsidP="00952E80">
            <w:pPr>
              <w:shd w:val="clear" w:color="auto" w:fill="FFFFFF"/>
              <w:spacing w:line="240" w:lineRule="auto"/>
              <w:ind w:firstLine="708"/>
              <w:jc w:val="center"/>
              <w:rPr>
                <w:color w:val="000000"/>
                <w:sz w:val="22"/>
                <w:szCs w:val="22"/>
              </w:rPr>
            </w:pPr>
            <w:r w:rsidRPr="00952E80">
              <w:rPr>
                <w:color w:val="000000"/>
                <w:sz w:val="24"/>
                <w:szCs w:val="24"/>
              </w:rPr>
              <w:t xml:space="preserve">Материал - краска – эмаль ПФ-115, цвет серый </w:t>
            </w:r>
            <w:r w:rsidRPr="00952E80">
              <w:rPr>
                <w:color w:val="000000"/>
                <w:sz w:val="24"/>
                <w:szCs w:val="24"/>
                <w:lang w:val="en-US"/>
              </w:rPr>
              <w:t>RAL</w:t>
            </w:r>
            <w:r w:rsidRPr="00952E80">
              <w:rPr>
                <w:color w:val="000000"/>
                <w:sz w:val="24"/>
                <w:szCs w:val="24"/>
              </w:rPr>
              <w:t xml:space="preserve"> 7015.</w:t>
            </w:r>
            <w:r w:rsidRPr="00952E80">
              <w:rPr>
                <w:color w:val="000000"/>
                <w:sz w:val="24"/>
                <w:szCs w:val="24"/>
              </w:rPr>
              <w:br/>
              <w:t>Время высыхания 24 часа. Устойчивость пленки эмали к изменению температуры от минус 50 °С до плюс 60 °С.</w:t>
            </w:r>
          </w:p>
        </w:tc>
        <w:tc>
          <w:tcPr>
            <w:tcW w:w="1937" w:type="dxa"/>
          </w:tcPr>
          <w:p w14:paraId="202918D1"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1"/>
                <w:szCs w:val="21"/>
              </w:rPr>
              <w:t>ГОСТ 6465-76</w:t>
            </w:r>
          </w:p>
        </w:tc>
      </w:tr>
      <w:tr w:rsidR="00952E80" w:rsidRPr="00952E80" w14:paraId="3917DC11" w14:textId="77777777" w:rsidTr="00985CA6">
        <w:trPr>
          <w:trHeight w:val="1050"/>
        </w:trPr>
        <w:tc>
          <w:tcPr>
            <w:tcW w:w="792" w:type="dxa"/>
          </w:tcPr>
          <w:p w14:paraId="04800B50"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lastRenderedPageBreak/>
              <w:t>10</w:t>
            </w:r>
          </w:p>
        </w:tc>
        <w:tc>
          <w:tcPr>
            <w:tcW w:w="2006" w:type="dxa"/>
          </w:tcPr>
          <w:p w14:paraId="3F3EBFB9"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Лист сотового поликарбоната</w:t>
            </w:r>
          </w:p>
        </w:tc>
        <w:tc>
          <w:tcPr>
            <w:tcW w:w="4871" w:type="dxa"/>
          </w:tcPr>
          <w:p w14:paraId="654DF6DE" w14:textId="77777777" w:rsidR="00952E80" w:rsidRPr="00952E80" w:rsidRDefault="00952E80" w:rsidP="00952E80">
            <w:pPr>
              <w:spacing w:line="240" w:lineRule="auto"/>
              <w:ind w:firstLine="0"/>
              <w:rPr>
                <w:color w:val="000000"/>
                <w:sz w:val="22"/>
                <w:szCs w:val="22"/>
              </w:rPr>
            </w:pPr>
            <w:r w:rsidRPr="00952E80">
              <w:rPr>
                <w:color w:val="000000"/>
                <w:sz w:val="22"/>
                <w:szCs w:val="22"/>
              </w:rPr>
              <w:t>Характеристики:</w:t>
            </w:r>
          </w:p>
          <w:p w14:paraId="7B049A9B" w14:textId="77777777" w:rsidR="00952E80" w:rsidRPr="00952E80" w:rsidRDefault="00952E80" w:rsidP="00952E80">
            <w:pPr>
              <w:spacing w:line="240" w:lineRule="auto"/>
              <w:ind w:firstLine="0"/>
              <w:rPr>
                <w:color w:val="000000"/>
                <w:sz w:val="22"/>
                <w:szCs w:val="22"/>
              </w:rPr>
            </w:pPr>
            <w:r w:rsidRPr="00952E80">
              <w:rPr>
                <w:color w:val="000000"/>
                <w:sz w:val="22"/>
                <w:szCs w:val="22"/>
              </w:rPr>
              <w:t>Размер: длина – 5 м, ширина – 1,9 м, толщина -  6 мм, удельный вес -1,15 кг/м2, прозрачный, минимальный радиус изгиба -1,05 м, изменение линейных размеров после теплового воздействия не более-3%, коэффициент направленного пропускания света - не менее 81%, изгибающее напряжение при изгибе - не менее 18,5 МПа, расстояние между стенками каналов составляет – не более 5,7 мм. Лист должен быть цельным (не иметь стыковых швов).</w:t>
            </w:r>
          </w:p>
        </w:tc>
        <w:tc>
          <w:tcPr>
            <w:tcW w:w="1937" w:type="dxa"/>
          </w:tcPr>
          <w:p w14:paraId="7AAC2517" w14:textId="77777777" w:rsidR="00952E80" w:rsidRPr="00952E80" w:rsidRDefault="00952E80" w:rsidP="00952E80">
            <w:pPr>
              <w:autoSpaceDE w:val="0"/>
              <w:autoSpaceDN w:val="0"/>
              <w:adjustRightInd w:val="0"/>
              <w:ind w:firstLine="0"/>
              <w:jc w:val="center"/>
              <w:outlineLvl w:val="0"/>
              <w:rPr>
                <w:color w:val="000000"/>
                <w:sz w:val="21"/>
                <w:szCs w:val="21"/>
              </w:rPr>
            </w:pPr>
            <w:r w:rsidRPr="00952E80">
              <w:rPr>
                <w:color w:val="000000"/>
                <w:sz w:val="21"/>
                <w:szCs w:val="21"/>
              </w:rPr>
              <w:t>---------</w:t>
            </w:r>
          </w:p>
        </w:tc>
      </w:tr>
      <w:tr w:rsidR="00952E80" w:rsidRPr="00952E80" w14:paraId="3F942D21" w14:textId="77777777" w:rsidTr="00985CA6">
        <w:trPr>
          <w:trHeight w:val="556"/>
        </w:trPr>
        <w:tc>
          <w:tcPr>
            <w:tcW w:w="792" w:type="dxa"/>
          </w:tcPr>
          <w:p w14:paraId="636243A0"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11</w:t>
            </w:r>
          </w:p>
        </w:tc>
        <w:tc>
          <w:tcPr>
            <w:tcW w:w="2006" w:type="dxa"/>
          </w:tcPr>
          <w:p w14:paraId="4BC94DF5"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Термошайба</w:t>
            </w:r>
          </w:p>
        </w:tc>
        <w:tc>
          <w:tcPr>
            <w:tcW w:w="4871" w:type="dxa"/>
          </w:tcPr>
          <w:p w14:paraId="04C07B03" w14:textId="77777777" w:rsidR="00952E80" w:rsidRPr="00952E80" w:rsidRDefault="00952E80" w:rsidP="00952E80">
            <w:pPr>
              <w:spacing w:line="240" w:lineRule="auto"/>
              <w:ind w:firstLine="0"/>
              <w:jc w:val="left"/>
              <w:rPr>
                <w:color w:val="000000"/>
                <w:sz w:val="22"/>
                <w:szCs w:val="22"/>
              </w:rPr>
            </w:pPr>
            <w:r w:rsidRPr="00952E80">
              <w:rPr>
                <w:color w:val="000000"/>
                <w:sz w:val="22"/>
                <w:szCs w:val="22"/>
              </w:rPr>
              <w:t>Характеристики:</w:t>
            </w:r>
          </w:p>
          <w:p w14:paraId="673BCEBF" w14:textId="77777777" w:rsidR="00952E80" w:rsidRPr="00952E80" w:rsidRDefault="00952E80" w:rsidP="00952E80">
            <w:pPr>
              <w:spacing w:line="240" w:lineRule="auto"/>
              <w:ind w:firstLine="0"/>
              <w:jc w:val="left"/>
              <w:rPr>
                <w:color w:val="000000"/>
                <w:sz w:val="22"/>
                <w:szCs w:val="22"/>
              </w:rPr>
            </w:pPr>
            <w:r w:rsidRPr="00952E80">
              <w:rPr>
                <w:color w:val="000000"/>
                <w:sz w:val="22"/>
                <w:szCs w:val="22"/>
              </w:rPr>
              <w:t>Термошайба с уплотнительным кольцом, металлическим кровельным оцинкованным саморезом (буром) 6,3х32 мм   и заглушкой для закрытия шляпки самореза, диаметр термошайбы-33 мм. Материал термошайбы и заглушки – пластик.</w:t>
            </w:r>
          </w:p>
          <w:p w14:paraId="7C77591D" w14:textId="77777777" w:rsidR="00952E80" w:rsidRPr="00952E80" w:rsidRDefault="00952E80" w:rsidP="00952E80">
            <w:pPr>
              <w:spacing w:line="240" w:lineRule="auto"/>
              <w:ind w:firstLine="0"/>
              <w:jc w:val="left"/>
              <w:rPr>
                <w:color w:val="000000"/>
                <w:sz w:val="22"/>
                <w:szCs w:val="22"/>
              </w:rPr>
            </w:pPr>
            <w:r w:rsidRPr="00952E80">
              <w:rPr>
                <w:bCs/>
                <w:noProof/>
                <w:sz w:val="24"/>
                <w:szCs w:val="24"/>
              </w:rPr>
              <w:drawing>
                <wp:inline distT="0" distB="0" distL="0" distR="0" wp14:anchorId="0D417D8F" wp14:editId="247A8495">
                  <wp:extent cx="2033626" cy="1531903"/>
                  <wp:effectExtent l="0" t="0" r="5080" b="0"/>
                  <wp:docPr id="2" name="Рисунок 2" descr="http://atrium-stroy.ru/d/128184/d/sinyaya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trium-stroy.ru/d/128184/d/sinyaya_7.jpg"/>
                          <pic:cNvPicPr>
                            <a:picLocks noChangeAspect="1" noChangeArrowheads="1"/>
                          </pic:cNvPicPr>
                        </pic:nvPicPr>
                        <pic:blipFill>
                          <a:blip r:embed="rId7" cstate="print"/>
                          <a:srcRect/>
                          <a:stretch>
                            <a:fillRect/>
                          </a:stretch>
                        </pic:blipFill>
                        <pic:spPr bwMode="auto">
                          <a:xfrm>
                            <a:off x="0" y="0"/>
                            <a:ext cx="2037804" cy="1535051"/>
                          </a:xfrm>
                          <a:prstGeom prst="rect">
                            <a:avLst/>
                          </a:prstGeom>
                          <a:noFill/>
                          <a:ln w="9525">
                            <a:noFill/>
                            <a:miter lim="800000"/>
                            <a:headEnd/>
                            <a:tailEnd/>
                          </a:ln>
                        </pic:spPr>
                      </pic:pic>
                    </a:graphicData>
                  </a:graphic>
                </wp:inline>
              </w:drawing>
            </w:r>
          </w:p>
        </w:tc>
        <w:tc>
          <w:tcPr>
            <w:tcW w:w="1937" w:type="dxa"/>
          </w:tcPr>
          <w:p w14:paraId="09A2A4AD" w14:textId="77777777" w:rsidR="00952E80" w:rsidRPr="00952E80" w:rsidRDefault="00952E80" w:rsidP="00952E80">
            <w:pPr>
              <w:autoSpaceDE w:val="0"/>
              <w:autoSpaceDN w:val="0"/>
              <w:adjustRightInd w:val="0"/>
              <w:ind w:firstLine="0"/>
              <w:jc w:val="center"/>
              <w:outlineLvl w:val="0"/>
              <w:rPr>
                <w:color w:val="000000"/>
                <w:sz w:val="21"/>
                <w:szCs w:val="21"/>
              </w:rPr>
            </w:pPr>
            <w:r w:rsidRPr="00952E80">
              <w:rPr>
                <w:color w:val="000000"/>
                <w:sz w:val="21"/>
                <w:szCs w:val="21"/>
              </w:rPr>
              <w:t>----------</w:t>
            </w:r>
          </w:p>
        </w:tc>
      </w:tr>
      <w:tr w:rsidR="00952E80" w:rsidRPr="00952E80" w14:paraId="1BDD3C99" w14:textId="77777777" w:rsidTr="00985CA6">
        <w:trPr>
          <w:trHeight w:val="1050"/>
        </w:trPr>
        <w:tc>
          <w:tcPr>
            <w:tcW w:w="792" w:type="dxa"/>
          </w:tcPr>
          <w:p w14:paraId="3294323E"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12</w:t>
            </w:r>
          </w:p>
        </w:tc>
        <w:tc>
          <w:tcPr>
            <w:tcW w:w="2006" w:type="dxa"/>
          </w:tcPr>
          <w:p w14:paraId="7A583389" w14:textId="77777777" w:rsidR="00952E80" w:rsidRPr="00952E80" w:rsidRDefault="00952E80" w:rsidP="00952E80">
            <w:pPr>
              <w:spacing w:line="240" w:lineRule="auto"/>
              <w:ind w:firstLine="0"/>
              <w:rPr>
                <w:color w:val="000000"/>
                <w:sz w:val="22"/>
                <w:szCs w:val="22"/>
              </w:rPr>
            </w:pPr>
            <w:r w:rsidRPr="00952E80">
              <w:rPr>
                <w:color w:val="000000"/>
                <w:sz w:val="22"/>
                <w:szCs w:val="22"/>
              </w:rPr>
              <w:t>Металлический элемент для закрепления стекол на остановочных павильонах с резиновым уплотнителем</w:t>
            </w:r>
          </w:p>
        </w:tc>
        <w:tc>
          <w:tcPr>
            <w:tcW w:w="4871" w:type="dxa"/>
          </w:tcPr>
          <w:p w14:paraId="24BE05C2" w14:textId="77777777" w:rsidR="00952E80" w:rsidRPr="00952E80" w:rsidRDefault="00952E80" w:rsidP="00952E80">
            <w:pPr>
              <w:spacing w:line="240" w:lineRule="auto"/>
              <w:ind w:firstLine="0"/>
              <w:rPr>
                <w:color w:val="000000"/>
                <w:sz w:val="22"/>
                <w:szCs w:val="22"/>
              </w:rPr>
            </w:pPr>
            <w:r w:rsidRPr="00952E80">
              <w:rPr>
                <w:color w:val="000000"/>
                <w:sz w:val="22"/>
                <w:szCs w:val="22"/>
              </w:rPr>
              <w:t>Плотная резина, толщиной не менее 2 мм.</w:t>
            </w:r>
          </w:p>
          <w:p w14:paraId="28EFA80A" w14:textId="77777777" w:rsidR="00952E80" w:rsidRPr="00952E80" w:rsidRDefault="00952E80" w:rsidP="00952E80">
            <w:pPr>
              <w:spacing w:line="240" w:lineRule="auto"/>
              <w:ind w:firstLine="0"/>
              <w:jc w:val="left"/>
              <w:rPr>
                <w:color w:val="000000"/>
                <w:sz w:val="22"/>
                <w:szCs w:val="22"/>
              </w:rPr>
            </w:pPr>
            <w:r w:rsidRPr="00952E80">
              <w:rPr>
                <w:color w:val="000000"/>
                <w:sz w:val="22"/>
                <w:szCs w:val="22"/>
              </w:rPr>
              <w:t xml:space="preserve">Уголок равнополочный 50х4-5 мм, длина 50 мм. Уголок изготовляют из стали С235 или С245. Должен быть окрашен: краска – эмаль ПФ-115, цвет серый RAL 7015.                                                                                                     </w:t>
            </w:r>
            <w:r w:rsidRPr="00952E80">
              <w:rPr>
                <w:color w:val="000000"/>
                <w:sz w:val="22"/>
                <w:szCs w:val="22"/>
              </w:rPr>
              <w:br/>
              <w:t>Характеристики работ: нарезка металла в размер, сверление отверстия диаметром 10 мм</w:t>
            </w:r>
          </w:p>
        </w:tc>
        <w:tc>
          <w:tcPr>
            <w:tcW w:w="1937" w:type="dxa"/>
          </w:tcPr>
          <w:p w14:paraId="0D0E42D4"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ГОСТ 8509-93 ГОСТ 27772-2015</w:t>
            </w:r>
          </w:p>
          <w:p w14:paraId="77268585" w14:textId="77777777" w:rsidR="00952E80" w:rsidRPr="00952E80" w:rsidRDefault="00952E80" w:rsidP="00952E80">
            <w:pPr>
              <w:autoSpaceDE w:val="0"/>
              <w:autoSpaceDN w:val="0"/>
              <w:adjustRightInd w:val="0"/>
              <w:ind w:firstLine="0"/>
              <w:jc w:val="center"/>
              <w:outlineLvl w:val="0"/>
              <w:rPr>
                <w:color w:val="000000"/>
                <w:sz w:val="21"/>
                <w:szCs w:val="21"/>
              </w:rPr>
            </w:pPr>
            <w:r w:rsidRPr="00952E80">
              <w:rPr>
                <w:color w:val="000000"/>
                <w:sz w:val="22"/>
                <w:szCs w:val="22"/>
              </w:rPr>
              <w:t>ГОСТ 6465-76</w:t>
            </w:r>
          </w:p>
        </w:tc>
      </w:tr>
      <w:tr w:rsidR="00952E80" w:rsidRPr="00952E80" w14:paraId="29261DBD" w14:textId="77777777" w:rsidTr="00985CA6">
        <w:trPr>
          <w:trHeight w:val="1050"/>
        </w:trPr>
        <w:tc>
          <w:tcPr>
            <w:tcW w:w="792" w:type="dxa"/>
          </w:tcPr>
          <w:p w14:paraId="116A8809" w14:textId="77777777" w:rsidR="00952E80" w:rsidRPr="00952E80" w:rsidRDefault="00952E80" w:rsidP="00952E80">
            <w:pPr>
              <w:autoSpaceDE w:val="0"/>
              <w:autoSpaceDN w:val="0"/>
              <w:adjustRightInd w:val="0"/>
              <w:ind w:firstLine="0"/>
              <w:jc w:val="center"/>
              <w:outlineLvl w:val="0"/>
              <w:rPr>
                <w:sz w:val="22"/>
                <w:szCs w:val="22"/>
              </w:rPr>
            </w:pPr>
            <w:r w:rsidRPr="00952E80">
              <w:rPr>
                <w:sz w:val="22"/>
                <w:szCs w:val="22"/>
              </w:rPr>
              <w:t>13</w:t>
            </w:r>
          </w:p>
        </w:tc>
        <w:tc>
          <w:tcPr>
            <w:tcW w:w="2006" w:type="dxa"/>
          </w:tcPr>
          <w:p w14:paraId="3EF17B90" w14:textId="77777777" w:rsidR="00952E80" w:rsidRPr="00952E80" w:rsidRDefault="00952E80" w:rsidP="00952E80">
            <w:pPr>
              <w:spacing w:line="240" w:lineRule="auto"/>
              <w:ind w:firstLine="0"/>
              <w:rPr>
                <w:color w:val="000000"/>
                <w:sz w:val="22"/>
                <w:szCs w:val="22"/>
              </w:rPr>
            </w:pPr>
            <w:r w:rsidRPr="00952E80">
              <w:rPr>
                <w:color w:val="000000"/>
                <w:sz w:val="22"/>
                <w:szCs w:val="22"/>
              </w:rPr>
              <w:t>Двусторонний сити-формата.</w:t>
            </w:r>
          </w:p>
          <w:p w14:paraId="511E294A" w14:textId="77777777" w:rsidR="00952E80" w:rsidRPr="00952E80" w:rsidRDefault="00952E80" w:rsidP="00952E80">
            <w:pPr>
              <w:spacing w:line="240" w:lineRule="auto"/>
              <w:ind w:firstLine="0"/>
              <w:rPr>
                <w:color w:val="000000"/>
                <w:sz w:val="22"/>
                <w:szCs w:val="22"/>
              </w:rPr>
            </w:pPr>
          </w:p>
        </w:tc>
        <w:tc>
          <w:tcPr>
            <w:tcW w:w="4871" w:type="dxa"/>
          </w:tcPr>
          <w:p w14:paraId="0D22DDE4" w14:textId="77777777" w:rsidR="00952E80" w:rsidRPr="00952E80" w:rsidRDefault="00952E80" w:rsidP="00952E80">
            <w:pPr>
              <w:spacing w:line="240" w:lineRule="auto"/>
              <w:ind w:firstLine="0"/>
              <w:rPr>
                <w:color w:val="000000"/>
                <w:sz w:val="22"/>
                <w:szCs w:val="22"/>
              </w:rPr>
            </w:pPr>
            <w:r w:rsidRPr="00952E80">
              <w:rPr>
                <w:color w:val="000000"/>
                <w:sz w:val="22"/>
                <w:szCs w:val="22"/>
              </w:rPr>
              <w:t>Размер: 1280х1880х85 мм. Размер рекламного поля 1200х1800 мм.</w:t>
            </w:r>
          </w:p>
          <w:p w14:paraId="0DA73DC9" w14:textId="77777777" w:rsidR="00952E80" w:rsidRPr="00952E80" w:rsidRDefault="00952E80" w:rsidP="00952E80">
            <w:pPr>
              <w:spacing w:line="240" w:lineRule="auto"/>
              <w:ind w:firstLine="0"/>
              <w:rPr>
                <w:color w:val="000000"/>
                <w:sz w:val="22"/>
                <w:szCs w:val="22"/>
              </w:rPr>
            </w:pPr>
            <w:r w:rsidRPr="00952E80">
              <w:rPr>
                <w:color w:val="000000"/>
                <w:sz w:val="22"/>
                <w:szCs w:val="22"/>
              </w:rPr>
              <w:t>Двусторонний ситиформат состоит из:</w:t>
            </w:r>
          </w:p>
          <w:p w14:paraId="63FA0635" w14:textId="77777777" w:rsidR="00952E80" w:rsidRPr="00952E80" w:rsidRDefault="00952E80" w:rsidP="00952E80">
            <w:pPr>
              <w:widowControl w:val="0"/>
              <w:numPr>
                <w:ilvl w:val="0"/>
                <w:numId w:val="42"/>
              </w:numPr>
              <w:spacing w:after="200" w:line="240" w:lineRule="auto"/>
              <w:jc w:val="left"/>
              <w:rPr>
                <w:color w:val="000000"/>
                <w:sz w:val="22"/>
                <w:szCs w:val="22"/>
              </w:rPr>
            </w:pPr>
            <w:r w:rsidRPr="00952E80">
              <w:rPr>
                <w:color w:val="000000"/>
                <w:sz w:val="22"/>
                <w:szCs w:val="22"/>
              </w:rPr>
              <w:t>1 - короб: изготавливается из  профильной трубы 40х40х2 мм, которая грунтуется (грунтовка должна предназначаться для грунтования металлических поверхностей под покрытия различными эмалями. Цвет пленки грунтовки: серый, оттенок не нормируется; внешний вид пленки: после высыхания пленка должна быть ровной и  однородной.) и окрашивается (эмаль должна предназначаться для окраски предварительно загрунтованных металлических поверхностей изделий, эксплуатируемых в атмосферных условиях. Марка эмали по способу нанесения НЦ-132К или НЦ-132П. Первого или второго сорта. цвет определяет Заказчик по каталогу RAL), а скрытые полости обрабатываются антикоррозионным покрытием;</w:t>
            </w:r>
          </w:p>
          <w:p w14:paraId="09CD1652" w14:textId="77777777" w:rsidR="00952E80" w:rsidRPr="00952E80" w:rsidRDefault="00952E80" w:rsidP="00952E80">
            <w:pPr>
              <w:spacing w:line="240" w:lineRule="auto"/>
              <w:ind w:firstLine="0"/>
              <w:rPr>
                <w:color w:val="000000"/>
                <w:sz w:val="22"/>
                <w:szCs w:val="22"/>
              </w:rPr>
            </w:pPr>
            <w:r w:rsidRPr="00952E80">
              <w:rPr>
                <w:color w:val="000000"/>
                <w:sz w:val="22"/>
                <w:szCs w:val="22"/>
              </w:rPr>
              <w:t xml:space="preserve">2 – двери (2 шт.):  состоят из фасадного алюминиевого профиля 40х20х4 мм с </w:t>
            </w:r>
            <w:r w:rsidRPr="00952E80">
              <w:rPr>
                <w:color w:val="000000"/>
                <w:sz w:val="22"/>
                <w:szCs w:val="22"/>
              </w:rPr>
              <w:lastRenderedPageBreak/>
              <w:t xml:space="preserve">оргстеклом экструзионного Acryma или эквивалент, в количестве 2 шт.,  толщиной 3 мм, размером 1875х1275 мм. Плотность не менее 1,19 г/см3. Предел прочности при растяжении (23°С) – не менее 69,1 МПа.  Максимальная температура эксплуатации  не менее восьмидесяти градусов, крепление дверей состоит из 6 шт. карточных петель 100x75x2,5мм, имеется антивандальное запирание дверей. </w:t>
            </w:r>
          </w:p>
          <w:p w14:paraId="1BDDECF5" w14:textId="77777777" w:rsidR="00952E80" w:rsidRPr="00952E80" w:rsidRDefault="00952E80" w:rsidP="00952E80">
            <w:pPr>
              <w:spacing w:line="240" w:lineRule="auto"/>
              <w:ind w:firstLine="0"/>
              <w:rPr>
                <w:color w:val="000000"/>
                <w:sz w:val="22"/>
                <w:szCs w:val="22"/>
              </w:rPr>
            </w:pPr>
            <w:r w:rsidRPr="00952E80">
              <w:rPr>
                <w:color w:val="000000"/>
                <w:sz w:val="22"/>
                <w:szCs w:val="22"/>
              </w:rPr>
              <w:t xml:space="preserve">- листа, изготовленного из фанеры общего назначения из шпона лиственных пород, водостойкая, марка ФК, сорт 3, толщина 10 мм, размером 1200х1800 (h) мм. </w:t>
            </w:r>
          </w:p>
          <w:p w14:paraId="2BD82A14" w14:textId="77777777" w:rsidR="00952E80" w:rsidRPr="00952E80" w:rsidRDefault="00952E80" w:rsidP="00952E80">
            <w:pPr>
              <w:spacing w:line="240" w:lineRule="auto"/>
              <w:ind w:firstLine="0"/>
              <w:rPr>
                <w:color w:val="000000"/>
                <w:sz w:val="22"/>
                <w:szCs w:val="22"/>
              </w:rPr>
            </w:pPr>
            <w:r w:rsidRPr="00952E80">
              <w:rPr>
                <w:color w:val="000000"/>
                <w:sz w:val="22"/>
                <w:szCs w:val="22"/>
              </w:rPr>
              <w:t>3 - Система крепления информационных материалов: информационные материалы крепятся на защелкивающийся алюминиевый профиль, состоящий их двух половин, снабженный пластиковыми заглушками и крючками для подвеса, которые должны обеспечивать крепление к резиновому шнуру (закрепленному на металлическом коробе) для  равномерного натяжения.</w:t>
            </w:r>
          </w:p>
        </w:tc>
        <w:tc>
          <w:tcPr>
            <w:tcW w:w="1937" w:type="dxa"/>
          </w:tcPr>
          <w:p w14:paraId="1ED30826"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lastRenderedPageBreak/>
              <w:t xml:space="preserve">ГОСТ 6631-74 </w:t>
            </w:r>
          </w:p>
          <w:p w14:paraId="20EC6D34" w14:textId="77777777" w:rsidR="00952E80" w:rsidRPr="00952E80" w:rsidRDefault="00952E80" w:rsidP="00952E80">
            <w:pPr>
              <w:autoSpaceDE w:val="0"/>
              <w:autoSpaceDN w:val="0"/>
              <w:adjustRightInd w:val="0"/>
              <w:ind w:firstLine="0"/>
              <w:jc w:val="center"/>
              <w:outlineLvl w:val="0"/>
              <w:rPr>
                <w:color w:val="000000"/>
                <w:sz w:val="22"/>
                <w:szCs w:val="22"/>
              </w:rPr>
            </w:pPr>
            <w:r w:rsidRPr="00952E80">
              <w:rPr>
                <w:color w:val="000000"/>
                <w:sz w:val="22"/>
                <w:szCs w:val="22"/>
              </w:rPr>
              <w:t>ГОСТ 3916.1-96</w:t>
            </w:r>
          </w:p>
        </w:tc>
      </w:tr>
    </w:tbl>
    <w:p w14:paraId="364F97D4" w14:textId="77777777" w:rsidR="00952E80" w:rsidRPr="00952E80" w:rsidRDefault="00952E80" w:rsidP="00952E80">
      <w:pPr>
        <w:spacing w:line="240" w:lineRule="auto"/>
        <w:ind w:firstLine="709"/>
        <w:rPr>
          <w:snapToGrid/>
          <w:sz w:val="22"/>
          <w:szCs w:val="22"/>
        </w:rPr>
      </w:pPr>
    </w:p>
    <w:p w14:paraId="26807463" w14:textId="77777777" w:rsidR="00952E80" w:rsidRPr="00952E80" w:rsidRDefault="00952E80" w:rsidP="00952E80">
      <w:pPr>
        <w:spacing w:line="240" w:lineRule="auto"/>
        <w:ind w:firstLine="0"/>
        <w:jc w:val="left"/>
        <w:rPr>
          <w:snapToGrid/>
          <w:sz w:val="24"/>
          <w:szCs w:val="24"/>
        </w:rPr>
      </w:pPr>
    </w:p>
    <w:p w14:paraId="28FDC1AC" w14:textId="77777777" w:rsidR="00952E80" w:rsidRPr="00952E80" w:rsidRDefault="00952E80" w:rsidP="00952E80">
      <w:pPr>
        <w:spacing w:line="240" w:lineRule="auto"/>
        <w:ind w:firstLine="0"/>
        <w:jc w:val="left"/>
        <w:rPr>
          <w:snapToGrid/>
          <w:sz w:val="24"/>
          <w:szCs w:val="24"/>
        </w:rPr>
      </w:pPr>
    </w:p>
    <w:p w14:paraId="79BA8444" w14:textId="77777777" w:rsidR="0002516A" w:rsidRPr="007D51B7" w:rsidRDefault="0002516A" w:rsidP="00EF7DB8">
      <w:pPr>
        <w:keepNext/>
        <w:keepLines/>
        <w:suppressLineNumbers/>
        <w:tabs>
          <w:tab w:val="left" w:pos="708"/>
        </w:tabs>
        <w:suppressAutoHyphens/>
        <w:spacing w:line="240" w:lineRule="auto"/>
        <w:ind w:firstLine="0"/>
        <w:outlineLvl w:val="0"/>
        <w:rPr>
          <w:b/>
          <w:snapToGrid/>
          <w:kern w:val="28"/>
          <w:szCs w:val="28"/>
        </w:rPr>
      </w:pPr>
    </w:p>
    <w:sectPr w:rsidR="0002516A" w:rsidRPr="007D51B7" w:rsidSect="007F7C63">
      <w:headerReference w:type="even" r:id="rId8"/>
      <w:headerReference w:type="default" r:id="rId9"/>
      <w:footerReference w:type="even" r:id="rId10"/>
      <w:footerReference w:type="default" r:id="rId11"/>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2DC6D" w14:textId="77777777" w:rsidR="0031544F" w:rsidRDefault="0031544F">
      <w:pPr>
        <w:spacing w:line="240" w:lineRule="auto"/>
      </w:pPr>
      <w:r>
        <w:separator/>
      </w:r>
    </w:p>
  </w:endnote>
  <w:endnote w:type="continuationSeparator" w:id="0">
    <w:p w14:paraId="0ACE5AF4" w14:textId="77777777" w:rsidR="0031544F" w:rsidRDefault="003154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roman"/>
    <w:notTrueType/>
    <w:pitch w:val="default"/>
    <w:sig w:usb0="00000003" w:usb1="00000000" w:usb2="00000000" w:usb3="00000000" w:csb0="00000001" w:csb1="00000000"/>
  </w:font>
  <w:font w:name="GaramondNarrowC">
    <w:altName w:val="Courier New"/>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imes NR Cyr MT">
    <w:altName w:val="Times New Roman"/>
    <w:charset w:val="00"/>
    <w:family w:val="roman"/>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tiqua">
    <w:altName w:val="Arial"/>
    <w:panose1 w:val="00000000000000000000"/>
    <w:charset w:val="00"/>
    <w:family w:val="auto"/>
    <w:notTrueType/>
    <w:pitch w:val="variable"/>
    <w:sig w:usb0="00000003" w:usb1="00000000" w:usb2="00000000" w:usb3="00000000" w:csb0="00000001" w:csb1="00000000"/>
  </w:font>
  <w:font w:name="AvantGardeGothicC">
    <w:altName w:val="Courier New"/>
    <w:charset w:val="CC"/>
    <w:family w:val="decorativ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charset w:val="00"/>
    <w:family w:val="auto"/>
    <w:pitch w:val="variable"/>
    <w:sig w:usb0="00000287" w:usb1="00000000" w:usb2="00000000" w:usb3="00000000" w:csb0="0000001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GaramondC-Ligh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2972D" w14:textId="77777777" w:rsidR="004607A8" w:rsidRDefault="004607A8" w:rsidP="004607A8">
    <w:pPr>
      <w:pStyle w:val="af9"/>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3D2E6699" w14:textId="77777777" w:rsidR="004607A8" w:rsidRDefault="004607A8" w:rsidP="004607A8">
    <w:pPr>
      <w:pStyle w:val="af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1EFEE" w14:textId="77777777" w:rsidR="004607A8" w:rsidRDefault="004607A8" w:rsidP="004607A8">
    <w:pPr>
      <w:pStyle w:val="af9"/>
      <w:framePr w:wrap="around" w:vAnchor="text" w:hAnchor="margin" w:xAlign="right" w:y="1"/>
      <w:ind w:right="360"/>
      <w:rPr>
        <w:rStyle w:val="affa"/>
      </w:rPr>
    </w:pPr>
  </w:p>
  <w:p w14:paraId="588E5979" w14:textId="77777777" w:rsidR="004607A8" w:rsidRDefault="004607A8" w:rsidP="004607A8">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56733" w14:textId="77777777" w:rsidR="0031544F" w:rsidRDefault="0031544F">
      <w:pPr>
        <w:spacing w:line="240" w:lineRule="auto"/>
      </w:pPr>
      <w:r>
        <w:separator/>
      </w:r>
    </w:p>
  </w:footnote>
  <w:footnote w:type="continuationSeparator" w:id="0">
    <w:p w14:paraId="66901FF5" w14:textId="77777777" w:rsidR="0031544F" w:rsidRDefault="003154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D3685" w14:textId="77777777" w:rsidR="004607A8" w:rsidRDefault="004607A8" w:rsidP="004607A8">
    <w:pPr>
      <w:pStyle w:val="ad"/>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14:paraId="14B14929" w14:textId="77777777" w:rsidR="004607A8" w:rsidRDefault="004607A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F3698" w14:textId="77777777" w:rsidR="004607A8" w:rsidRDefault="004607A8" w:rsidP="004607A8">
    <w:pPr>
      <w:pStyle w:val="ad"/>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separate"/>
    </w:r>
    <w:r w:rsidR="00952E80">
      <w:rPr>
        <w:rStyle w:val="affa"/>
        <w:noProof/>
      </w:rPr>
      <w:t>5</w:t>
    </w:r>
    <w:r>
      <w:rPr>
        <w:rStyle w:val="affa"/>
      </w:rPr>
      <w:fldChar w:fldCharType="end"/>
    </w:r>
  </w:p>
  <w:p w14:paraId="6C0E3C0F" w14:textId="77777777" w:rsidR="004607A8" w:rsidRDefault="004607A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A74486B0"/>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5AEC8712"/>
    <w:lvl w:ilvl="0">
      <w:start w:val="1"/>
      <w:numFmt w:val="decimal"/>
      <w:pStyle w:val="a"/>
      <w:lvlText w:val="%1."/>
      <w:lvlJc w:val="left"/>
      <w:pPr>
        <w:tabs>
          <w:tab w:val="num" w:pos="360"/>
        </w:tabs>
        <w:ind w:left="360" w:hanging="360"/>
      </w:pPr>
    </w:lvl>
  </w:abstractNum>
  <w:abstractNum w:abstractNumId="4">
    <w:nsid w:val="FFFFFFFE"/>
    <w:multiLevelType w:val="singleLevel"/>
    <w:tmpl w:val="36CA301A"/>
    <w:lvl w:ilvl="0">
      <w:numFmt w:val="bullet"/>
      <w:lvlText w:val="*"/>
      <w:lvlJc w:val="left"/>
    </w:lvl>
  </w:abstractNum>
  <w:abstractNum w:abstractNumId="5">
    <w:nsid w:val="00000001"/>
    <w:multiLevelType w:val="multilevel"/>
    <w:tmpl w:val="4B882CCE"/>
    <w:lvl w:ilvl="0">
      <w:start w:val="1"/>
      <w:numFmt w:val="decimal"/>
      <w:lvlText w:val="%1."/>
      <w:lvlJc w:val="left"/>
      <w:rPr>
        <w:rFonts w:cs="Times New Roman"/>
        <w:sz w:val="24"/>
        <w:szCs w:val="24"/>
      </w:rPr>
    </w:lvl>
    <w:lvl w:ilvl="1">
      <w:start w:val="1"/>
      <w:numFmt w:val="decimal"/>
      <w:lvlText w:val="%1."/>
      <w:lvlJc w:val="left"/>
      <w:rPr>
        <w:rFonts w:cs="Times New Roman"/>
        <w:sz w:val="24"/>
        <w:szCs w:val="24"/>
      </w:rPr>
    </w:lvl>
    <w:lvl w:ilvl="2">
      <w:start w:val="1"/>
      <w:numFmt w:val="decimal"/>
      <w:lvlText w:val="%1."/>
      <w:lvlJc w:val="left"/>
      <w:rPr>
        <w:rFonts w:cs="Times New Roman"/>
        <w:sz w:val="24"/>
        <w:szCs w:val="24"/>
      </w:rPr>
    </w:lvl>
    <w:lvl w:ilvl="3">
      <w:start w:val="1"/>
      <w:numFmt w:val="decimal"/>
      <w:lvlText w:val="%1."/>
      <w:lvlJc w:val="left"/>
      <w:rPr>
        <w:rFonts w:cs="Times New Roman"/>
        <w:sz w:val="24"/>
        <w:szCs w:val="24"/>
      </w:rPr>
    </w:lvl>
    <w:lvl w:ilvl="4">
      <w:start w:val="1"/>
      <w:numFmt w:val="decimal"/>
      <w:lvlText w:val="%1."/>
      <w:lvlJc w:val="left"/>
      <w:rPr>
        <w:rFonts w:cs="Times New Roman"/>
        <w:sz w:val="24"/>
        <w:szCs w:val="24"/>
      </w:rPr>
    </w:lvl>
    <w:lvl w:ilvl="5">
      <w:start w:val="1"/>
      <w:numFmt w:val="decimal"/>
      <w:lvlText w:val="%1."/>
      <w:lvlJc w:val="left"/>
      <w:rPr>
        <w:rFonts w:cs="Times New Roman"/>
        <w:sz w:val="24"/>
        <w:szCs w:val="24"/>
      </w:rPr>
    </w:lvl>
    <w:lvl w:ilvl="6">
      <w:start w:val="1"/>
      <w:numFmt w:val="decimal"/>
      <w:lvlText w:val="%1."/>
      <w:lvlJc w:val="left"/>
      <w:rPr>
        <w:rFonts w:cs="Times New Roman"/>
        <w:sz w:val="24"/>
        <w:szCs w:val="24"/>
      </w:rPr>
    </w:lvl>
    <w:lvl w:ilvl="7">
      <w:start w:val="1"/>
      <w:numFmt w:val="decimal"/>
      <w:lvlText w:val="%1."/>
      <w:lvlJc w:val="left"/>
      <w:rPr>
        <w:rFonts w:cs="Times New Roman"/>
        <w:sz w:val="24"/>
        <w:szCs w:val="24"/>
      </w:rPr>
    </w:lvl>
    <w:lvl w:ilvl="8">
      <w:start w:val="1"/>
      <w:numFmt w:val="decimal"/>
      <w:lvlText w:val="%1."/>
      <w:lvlJc w:val="left"/>
      <w:rPr>
        <w:rFonts w:cs="Times New Roman"/>
        <w:sz w:val="24"/>
        <w:szCs w:val="24"/>
      </w:rPr>
    </w:lvl>
  </w:abstractNum>
  <w:abstractNum w:abstractNumId="6">
    <w:nsid w:val="00000002"/>
    <w:multiLevelType w:val="singleLevel"/>
    <w:tmpl w:val="00000002"/>
    <w:name w:val="WW8Num4"/>
    <w:lvl w:ilvl="0">
      <w:start w:val="5"/>
      <w:numFmt w:val="decimal"/>
      <w:lvlText w:val="%1."/>
      <w:lvlJc w:val="left"/>
      <w:pPr>
        <w:tabs>
          <w:tab w:val="num" w:pos="720"/>
        </w:tabs>
        <w:ind w:left="720" w:hanging="360"/>
      </w:pPr>
    </w:lvl>
  </w:abstractNum>
  <w:abstractNum w:abstractNumId="7">
    <w:nsid w:val="00000003"/>
    <w:multiLevelType w:val="singleLevel"/>
    <w:tmpl w:val="00000003"/>
    <w:name w:val="WW8Num12"/>
    <w:lvl w:ilvl="0">
      <w:start w:val="7"/>
      <w:numFmt w:val="decimal"/>
      <w:lvlText w:val="%1."/>
      <w:lvlJc w:val="left"/>
      <w:pPr>
        <w:tabs>
          <w:tab w:val="num" w:pos="0"/>
        </w:tabs>
        <w:ind w:left="720" w:hanging="360"/>
      </w:pPr>
    </w:lvl>
  </w:abstractNum>
  <w:abstractNum w:abstractNumId="8">
    <w:nsid w:val="00000004"/>
    <w:multiLevelType w:val="multilevel"/>
    <w:tmpl w:val="00000004"/>
    <w:name w:val="WW8Num13"/>
    <w:lvl w:ilvl="0">
      <w:start w:val="8"/>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9">
    <w:nsid w:val="00000005"/>
    <w:multiLevelType w:val="multilevel"/>
    <w:tmpl w:val="00000005"/>
    <w:name w:val="WW8Num14"/>
    <w:lvl w:ilvl="0">
      <w:start w:val="9"/>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0">
    <w:nsid w:val="00000008"/>
    <w:multiLevelType w:val="multilevel"/>
    <w:tmpl w:val="81BA5BB0"/>
    <w:name w:val="WW8Num7"/>
    <w:lvl w:ilvl="0">
      <w:start w:val="1"/>
      <w:numFmt w:val="decimal"/>
      <w:lvlText w:val="%1."/>
      <w:lvlJc w:val="left"/>
      <w:pPr>
        <w:tabs>
          <w:tab w:val="num" w:pos="1211"/>
        </w:tabs>
        <w:ind w:left="1211" w:hanging="360"/>
      </w:pPr>
      <w:rPr>
        <w:rFonts w:ascii="Times New Roman" w:hAnsi="Times New Roman" w:cs="Times New Roman" w:hint="default"/>
        <w:b/>
      </w:rPr>
    </w:lvl>
    <w:lvl w:ilvl="1">
      <w:start w:val="1"/>
      <w:numFmt w:val="decimal"/>
      <w:lvlText w:val="%1.%2."/>
      <w:lvlJc w:val="left"/>
      <w:pPr>
        <w:tabs>
          <w:tab w:val="num" w:pos="1271"/>
        </w:tabs>
        <w:ind w:left="1271" w:hanging="420"/>
      </w:pPr>
    </w:lvl>
    <w:lvl w:ilvl="2">
      <w:start w:val="1"/>
      <w:numFmt w:val="decimal"/>
      <w:lvlText w:val="%1.%2.%3."/>
      <w:lvlJc w:val="left"/>
      <w:pPr>
        <w:tabs>
          <w:tab w:val="num" w:pos="1571"/>
        </w:tabs>
        <w:ind w:left="1571" w:hanging="720"/>
      </w:pPr>
    </w:lvl>
    <w:lvl w:ilvl="3">
      <w:start w:val="1"/>
      <w:numFmt w:val="decimal"/>
      <w:lvlText w:val="%1.%2.%3.%4."/>
      <w:lvlJc w:val="left"/>
      <w:pPr>
        <w:tabs>
          <w:tab w:val="num" w:pos="1571"/>
        </w:tabs>
        <w:ind w:left="1571" w:hanging="720"/>
      </w:pPr>
    </w:lvl>
    <w:lvl w:ilvl="4">
      <w:start w:val="1"/>
      <w:numFmt w:val="decimal"/>
      <w:lvlText w:val="%1.%2.%3.%4.%5."/>
      <w:lvlJc w:val="left"/>
      <w:pPr>
        <w:tabs>
          <w:tab w:val="num" w:pos="1931"/>
        </w:tabs>
        <w:ind w:left="1931" w:hanging="1080"/>
      </w:pPr>
    </w:lvl>
    <w:lvl w:ilvl="5">
      <w:start w:val="1"/>
      <w:numFmt w:val="decimal"/>
      <w:lvlText w:val="%1.%2.%3.%4.%5.%6."/>
      <w:lvlJc w:val="left"/>
      <w:pPr>
        <w:tabs>
          <w:tab w:val="num" w:pos="1931"/>
        </w:tabs>
        <w:ind w:left="1931" w:hanging="1080"/>
      </w:pPr>
    </w:lvl>
    <w:lvl w:ilvl="6">
      <w:start w:val="1"/>
      <w:numFmt w:val="decimal"/>
      <w:lvlText w:val="%1.%2.%3.%4.%5.%6.%7."/>
      <w:lvlJc w:val="left"/>
      <w:pPr>
        <w:tabs>
          <w:tab w:val="num" w:pos="2291"/>
        </w:tabs>
        <w:ind w:left="2291" w:hanging="1440"/>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651"/>
        </w:tabs>
        <w:ind w:left="2651" w:hanging="1800"/>
      </w:pPr>
    </w:lvl>
  </w:abstractNum>
  <w:abstractNum w:abstractNumId="11">
    <w:nsid w:val="00000013"/>
    <w:multiLevelType w:val="multilevel"/>
    <w:tmpl w:val="00000013"/>
    <w:name w:val="WW8Num18"/>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16B090E"/>
    <w:multiLevelType w:val="multilevel"/>
    <w:tmpl w:val="31F612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3017415"/>
    <w:multiLevelType w:val="multilevel"/>
    <w:tmpl w:val="C0A2BECE"/>
    <w:lvl w:ilvl="0">
      <w:start w:val="1"/>
      <w:numFmt w:val="decimal"/>
      <w:lvlText w:val="3.%1."/>
      <w:lvlJc w:val="left"/>
      <w:pPr>
        <w:ind w:left="1353" w:hanging="360"/>
      </w:pPr>
      <w:rPr>
        <w:rFonts w:ascii="Times New Roman" w:hAnsi="Times New Roman" w:cs="Times New Roma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060E736F"/>
    <w:multiLevelType w:val="multilevel"/>
    <w:tmpl w:val="0F00D838"/>
    <w:name w:val="WW8Num15"/>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5">
    <w:nsid w:val="06A92C5F"/>
    <w:multiLevelType w:val="hybridMultilevel"/>
    <w:tmpl w:val="FDB0E16E"/>
    <w:lvl w:ilvl="0" w:tplc="5734FCC2">
      <w:start w:val="1"/>
      <w:numFmt w:val="bullet"/>
      <w:lvlText w:val="•"/>
      <w:lvlJc w:val="left"/>
      <w:pPr>
        <w:tabs>
          <w:tab w:val="num" w:pos="720"/>
        </w:tabs>
        <w:ind w:left="72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80145A8"/>
    <w:multiLevelType w:val="hybridMultilevel"/>
    <w:tmpl w:val="FCAE46DA"/>
    <w:lvl w:ilvl="0" w:tplc="FFFFFFFF">
      <w:start w:val="1"/>
      <w:numFmt w:val="bullet"/>
      <w:pStyle w:val="a1"/>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0C4D0846"/>
    <w:multiLevelType w:val="hybridMultilevel"/>
    <w:tmpl w:val="01FA323C"/>
    <w:lvl w:ilvl="0" w:tplc="BCFEDCAE">
      <w:start w:val="1"/>
      <w:numFmt w:val="bullet"/>
      <w:pStyle w:val="a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23DAE620">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0F0E3E70"/>
    <w:multiLevelType w:val="multilevel"/>
    <w:tmpl w:val="B55E7CD6"/>
    <w:lvl w:ilvl="0">
      <w:start w:val="1"/>
      <w:numFmt w:val="decimal"/>
      <w:lvlText w:val="%1."/>
      <w:lvlJc w:val="left"/>
      <w:pPr>
        <w:ind w:left="360" w:hanging="360"/>
      </w:pPr>
    </w:lvl>
    <w:lvl w:ilvl="1">
      <w:start w:val="1"/>
      <w:numFmt w:val="decimal"/>
      <w:lvlText w:val="%1.%2."/>
      <w:lvlJc w:val="left"/>
      <w:pPr>
        <w:ind w:left="2700"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AF00E7A"/>
    <w:multiLevelType w:val="hybridMultilevel"/>
    <w:tmpl w:val="9AAADEAA"/>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49654D0"/>
    <w:multiLevelType w:val="hybridMultilevel"/>
    <w:tmpl w:val="09CADE72"/>
    <w:lvl w:ilvl="0" w:tplc="8B10488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1291DC7"/>
    <w:multiLevelType w:val="multilevel"/>
    <w:tmpl w:val="B8A2D57A"/>
    <w:name w:val="WW8Num452"/>
    <w:lvl w:ilvl="0">
      <w:start w:val="1"/>
      <w:numFmt w:val="decimal"/>
      <w:pStyle w:val="1"/>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0"/>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
      <w:lvlText w:val="%1.%2.%3.%4.%5"/>
      <w:lvlJc w:val="left"/>
      <w:pPr>
        <w:tabs>
          <w:tab w:val="num" w:pos="1985"/>
        </w:tabs>
        <w:ind w:left="851" w:firstLine="0"/>
      </w:pPr>
      <w:rPr>
        <w:rFonts w:hint="default"/>
      </w:rPr>
    </w:lvl>
    <w:lvl w:ilvl="5">
      <w:start w:val="1"/>
      <w:numFmt w:val="russianUpper"/>
      <w:pStyle w:val="a3"/>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22">
    <w:nsid w:val="39E41D79"/>
    <w:multiLevelType w:val="hybridMultilevel"/>
    <w:tmpl w:val="A0A08896"/>
    <w:lvl w:ilvl="0" w:tplc="B31A7340">
      <w:start w:val="1"/>
      <w:numFmt w:val="bullet"/>
      <w:pStyle w:val="a4"/>
      <w:lvlText w:val=""/>
      <w:lvlJc w:val="left"/>
      <w:pPr>
        <w:tabs>
          <w:tab w:val="num" w:pos="927"/>
        </w:tabs>
        <w:ind w:left="927" w:hanging="360"/>
      </w:pPr>
      <w:rPr>
        <w:rFonts w:ascii="Symbol" w:hAnsi="Symbol" w:hint="default"/>
      </w:rPr>
    </w:lvl>
    <w:lvl w:ilvl="1" w:tplc="04190019" w:tentative="1">
      <w:start w:val="1"/>
      <w:numFmt w:val="bullet"/>
      <w:lvlText w:val="o"/>
      <w:lvlJc w:val="left"/>
      <w:pPr>
        <w:tabs>
          <w:tab w:val="num" w:pos="2007"/>
        </w:tabs>
        <w:ind w:left="2007" w:hanging="360"/>
      </w:pPr>
      <w:rPr>
        <w:rFonts w:ascii="Courier New" w:hAnsi="Courier New" w:hint="default"/>
      </w:rPr>
    </w:lvl>
    <w:lvl w:ilvl="2" w:tplc="0419001B" w:tentative="1">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23">
    <w:nsid w:val="3AD130B5"/>
    <w:multiLevelType w:val="hybridMultilevel"/>
    <w:tmpl w:val="E58EF8A0"/>
    <w:lvl w:ilvl="0" w:tplc="5734FCC2">
      <w:start w:val="1"/>
      <w:numFmt w:val="bullet"/>
      <w:lvlText w:val="•"/>
      <w:lvlJc w:val="left"/>
      <w:pPr>
        <w:tabs>
          <w:tab w:val="num" w:pos="720"/>
        </w:tabs>
        <w:ind w:left="720" w:hanging="360"/>
      </w:pPr>
      <w:rPr>
        <w:rFonts w:ascii="Times New Roman" w:hAnsi="Times New Roman" w:cs="Times New Roman" w:hint="default"/>
        <w:color w:val="auto"/>
      </w:rPr>
    </w:lvl>
    <w:lvl w:ilvl="1" w:tplc="63B44532">
      <w:start w:val="1"/>
      <w:numFmt w:val="bullet"/>
      <w:lvlText w:val="─"/>
      <w:lvlJc w:val="left"/>
      <w:pPr>
        <w:tabs>
          <w:tab w:val="num" w:pos="1080"/>
        </w:tabs>
        <w:ind w:left="1080" w:hanging="360"/>
      </w:pPr>
      <w:rPr>
        <w:rFonts w:ascii="Times New Roman" w:hAnsi="Times New Roman" w:cs="Times New Roman" w:hint="default"/>
        <w:color w:val="auto"/>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3B9B6D94"/>
    <w:multiLevelType w:val="hybridMultilevel"/>
    <w:tmpl w:val="4788A5A2"/>
    <w:lvl w:ilvl="0" w:tplc="E6C24C20">
      <w:start w:val="1"/>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E796DB0"/>
    <w:multiLevelType w:val="hybridMultilevel"/>
    <w:tmpl w:val="72AA6114"/>
    <w:lvl w:ilvl="0" w:tplc="B42205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2F2082"/>
    <w:multiLevelType w:val="hybridMultilevel"/>
    <w:tmpl w:val="A1BE6D64"/>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
    <w:nsid w:val="442E5F04"/>
    <w:multiLevelType w:val="hybridMultilevel"/>
    <w:tmpl w:val="0F64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43B3E17"/>
    <w:multiLevelType w:val="hybridMultilevel"/>
    <w:tmpl w:val="CC48993E"/>
    <w:lvl w:ilvl="0" w:tplc="B5E480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0">
    <w:nsid w:val="52695126"/>
    <w:multiLevelType w:val="hybridMultilevel"/>
    <w:tmpl w:val="0A1C4358"/>
    <w:lvl w:ilvl="0" w:tplc="FFFFFFFF">
      <w:start w:val="1"/>
      <w:numFmt w:val="bullet"/>
      <w:pStyle w:val="RasNormalCharChar"/>
      <w:lvlText w:val=""/>
      <w:lvlJc w:val="left"/>
      <w:pPr>
        <w:tabs>
          <w:tab w:val="num" w:pos="709"/>
        </w:tabs>
        <w:ind w:left="709" w:hanging="28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53231EC7"/>
    <w:multiLevelType w:val="hybridMultilevel"/>
    <w:tmpl w:val="9312AD82"/>
    <w:lvl w:ilvl="0" w:tplc="D90421E8">
      <w:start w:val="1"/>
      <w:numFmt w:val="decimal"/>
      <w:lvlText w:val="%1."/>
      <w:lvlJc w:val="left"/>
      <w:pPr>
        <w:ind w:hanging="360"/>
      </w:pPr>
      <w:rPr>
        <w:rFonts w:hint="default"/>
        <w:b/>
      </w:rPr>
    </w:lvl>
    <w:lvl w:ilvl="1" w:tplc="04190019">
      <w:start w:val="1"/>
      <w:numFmt w:val="lowerLetter"/>
      <w:lvlText w:val="%2."/>
      <w:lvlJc w:val="left"/>
      <w:pPr>
        <w:ind w:left="720" w:hanging="360"/>
      </w:pPr>
    </w:lvl>
    <w:lvl w:ilvl="2" w:tplc="0419001B">
      <w:start w:val="1"/>
      <w:numFmt w:val="lowerRoman"/>
      <w:lvlText w:val="%3."/>
      <w:lvlJc w:val="right"/>
      <w:pPr>
        <w:ind w:left="1440" w:hanging="180"/>
      </w:pPr>
    </w:lvl>
    <w:lvl w:ilvl="3" w:tplc="0419000F">
      <w:start w:val="1"/>
      <w:numFmt w:val="decimal"/>
      <w:lvlText w:val="%4."/>
      <w:lvlJc w:val="left"/>
      <w:pPr>
        <w:ind w:left="2160" w:hanging="360"/>
      </w:pPr>
    </w:lvl>
    <w:lvl w:ilvl="4" w:tplc="04190019">
      <w:start w:val="1"/>
      <w:numFmt w:val="lowerLetter"/>
      <w:lvlText w:val="%5."/>
      <w:lvlJc w:val="left"/>
      <w:pPr>
        <w:ind w:left="2880" w:hanging="360"/>
      </w:pPr>
    </w:lvl>
    <w:lvl w:ilvl="5" w:tplc="0419001B">
      <w:start w:val="1"/>
      <w:numFmt w:val="lowerRoman"/>
      <w:lvlText w:val="%6."/>
      <w:lvlJc w:val="right"/>
      <w:pPr>
        <w:ind w:left="3600" w:hanging="180"/>
      </w:pPr>
    </w:lvl>
    <w:lvl w:ilvl="6" w:tplc="0419000F">
      <w:start w:val="1"/>
      <w:numFmt w:val="decimal"/>
      <w:lvlText w:val="%7."/>
      <w:lvlJc w:val="left"/>
      <w:pPr>
        <w:ind w:left="4320" w:hanging="360"/>
      </w:pPr>
    </w:lvl>
    <w:lvl w:ilvl="7" w:tplc="04190019">
      <w:start w:val="1"/>
      <w:numFmt w:val="lowerLetter"/>
      <w:lvlText w:val="%8."/>
      <w:lvlJc w:val="left"/>
      <w:pPr>
        <w:ind w:left="5040" w:hanging="360"/>
      </w:pPr>
    </w:lvl>
    <w:lvl w:ilvl="8" w:tplc="0419001B">
      <w:start w:val="1"/>
      <w:numFmt w:val="lowerRoman"/>
      <w:lvlText w:val="%9."/>
      <w:lvlJc w:val="right"/>
      <w:pPr>
        <w:ind w:left="5760" w:hanging="180"/>
      </w:pPr>
    </w:lvl>
  </w:abstractNum>
  <w:abstractNum w:abstractNumId="32">
    <w:nsid w:val="5714641C"/>
    <w:multiLevelType w:val="hybridMultilevel"/>
    <w:tmpl w:val="F7E0D27C"/>
    <w:lvl w:ilvl="0" w:tplc="E23E003A">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902661E"/>
    <w:multiLevelType w:val="hybridMultilevel"/>
    <w:tmpl w:val="ECB81662"/>
    <w:lvl w:ilvl="0" w:tplc="5E463D7A">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5AF94623"/>
    <w:multiLevelType w:val="hybridMultilevel"/>
    <w:tmpl w:val="EBD4CA10"/>
    <w:lvl w:ilvl="0" w:tplc="822C63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C4C2271"/>
    <w:multiLevelType w:val="multilevel"/>
    <w:tmpl w:val="784430E0"/>
    <w:lvl w:ilvl="0">
      <w:start w:val="1"/>
      <w:numFmt w:val="decimal"/>
      <w:lvlText w:val="5.%1."/>
      <w:lvlJc w:val="left"/>
      <w:pPr>
        <w:ind w:left="1080" w:hanging="360"/>
      </w:pPr>
      <w:rPr>
        <w:rFonts w:ascii="Times New Roman" w:hAnsi="Times New Roman" w:cs="Times New Roman"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6">
    <w:nsid w:val="61D74310"/>
    <w:multiLevelType w:val="hybridMultilevel"/>
    <w:tmpl w:val="F9B67AA4"/>
    <w:lvl w:ilvl="0" w:tplc="42BCB708">
      <w:start w:val="1"/>
      <w:numFmt w:val="bullet"/>
      <w:pStyle w:val="a5"/>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7">
    <w:nsid w:val="67E62CF6"/>
    <w:multiLevelType w:val="singleLevel"/>
    <w:tmpl w:val="04190011"/>
    <w:lvl w:ilvl="0">
      <w:start w:val="1"/>
      <w:numFmt w:val="decimal"/>
      <w:lvlText w:val="%1)"/>
      <w:lvlJc w:val="left"/>
      <w:pPr>
        <w:tabs>
          <w:tab w:val="num" w:pos="644"/>
        </w:tabs>
        <w:ind w:left="644" w:hanging="360"/>
      </w:pPr>
      <w:rPr>
        <w:rFonts w:hint="default"/>
      </w:rPr>
    </w:lvl>
  </w:abstractNum>
  <w:abstractNum w:abstractNumId="38">
    <w:nsid w:val="699E3236"/>
    <w:multiLevelType w:val="hybridMultilevel"/>
    <w:tmpl w:val="0D34E2B2"/>
    <w:lvl w:ilvl="0" w:tplc="20E44214">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nsid w:val="6EC01855"/>
    <w:multiLevelType w:val="multilevel"/>
    <w:tmpl w:val="FF7A952A"/>
    <w:lvl w:ilvl="0">
      <w:start w:val="4"/>
      <w:numFmt w:val="decimal"/>
      <w:lvlText w:val="%1."/>
      <w:lvlJc w:val="left"/>
      <w:pPr>
        <w:ind w:left="3054" w:hanging="360"/>
      </w:pPr>
      <w:rPr>
        <w:rFonts w:hint="default"/>
      </w:rPr>
    </w:lvl>
    <w:lvl w:ilvl="1">
      <w:start w:val="1"/>
      <w:numFmt w:val="decimal"/>
      <w:lvlText w:val="%1.%2."/>
      <w:lvlJc w:val="left"/>
      <w:pPr>
        <w:ind w:left="2700"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22C4D4B"/>
    <w:multiLevelType w:val="hybridMultilevel"/>
    <w:tmpl w:val="5EF658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908098D"/>
    <w:multiLevelType w:val="multilevel"/>
    <w:tmpl w:val="7178A498"/>
    <w:lvl w:ilvl="0">
      <w:start w:val="5"/>
      <w:numFmt w:val="decimal"/>
      <w:lvlText w:val="%1."/>
      <w:lvlJc w:val="left"/>
      <w:pPr>
        <w:ind w:left="360" w:hanging="360"/>
      </w:pPr>
      <w:rPr>
        <w:rFonts w:hint="default"/>
        <w:b/>
      </w:rPr>
    </w:lvl>
    <w:lvl w:ilvl="1">
      <w:start w:val="1"/>
      <w:numFmt w:val="decimal"/>
      <w:lvlText w:val="%1.%2."/>
      <w:lvlJc w:val="left"/>
      <w:pPr>
        <w:ind w:left="574"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AAA137D"/>
    <w:multiLevelType w:val="hybridMultilevel"/>
    <w:tmpl w:val="CCB278AC"/>
    <w:lvl w:ilvl="0" w:tplc="71C0658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7C1D3800"/>
    <w:multiLevelType w:val="multilevel"/>
    <w:tmpl w:val="F5B4A632"/>
    <w:lvl w:ilvl="0">
      <w:start w:val="1"/>
      <w:numFmt w:val="decimal"/>
      <w:lvlText w:val="2.%1."/>
      <w:lvlJc w:val="left"/>
      <w:pPr>
        <w:ind w:left="2770" w:hanging="360"/>
      </w:pPr>
      <w:rPr>
        <w:rFonts w:ascii="Times New Roman" w:hAnsi="Times New Roman" w:cs="Times New Roma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7E084292"/>
    <w:multiLevelType w:val="multilevel"/>
    <w:tmpl w:val="155A6068"/>
    <w:lvl w:ilvl="0">
      <w:start w:val="1"/>
      <w:numFmt w:val="decimal"/>
      <w:lvlText w:val="6.%1."/>
      <w:lvlJc w:val="left"/>
      <w:pPr>
        <w:ind w:left="1080" w:hanging="360"/>
      </w:pPr>
      <w:rPr>
        <w:rFonts w:ascii="Times New Roman" w:hAnsi="Times New Roman" w:cs="Times New Roman"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16"/>
  </w:num>
  <w:num w:numId="2">
    <w:abstractNumId w:val="14"/>
  </w:num>
  <w:num w:numId="3">
    <w:abstractNumId w:val="3"/>
  </w:num>
  <w:num w:numId="4">
    <w:abstractNumId w:val="29"/>
  </w:num>
  <w:num w:numId="5">
    <w:abstractNumId w:val="38"/>
  </w:num>
  <w:num w:numId="6">
    <w:abstractNumId w:val="36"/>
  </w:num>
  <w:num w:numId="7">
    <w:abstractNumId w:val="2"/>
  </w:num>
  <w:num w:numId="8">
    <w:abstractNumId w:val="0"/>
  </w:num>
  <w:num w:numId="9">
    <w:abstractNumId w:val="21"/>
  </w:num>
  <w:num w:numId="10">
    <w:abstractNumId w:val="22"/>
  </w:num>
  <w:num w:numId="11">
    <w:abstractNumId w:val="30"/>
  </w:num>
  <w:num w:numId="12">
    <w:abstractNumId w:val="17"/>
  </w:num>
  <w:num w:numId="13">
    <w:abstractNumId w:val="1"/>
  </w:num>
  <w:num w:numId="14">
    <w:abstractNumId w:val="5"/>
  </w:num>
  <w:num w:numId="15">
    <w:abstractNumId w:val="4"/>
    <w:lvlOverride w:ilvl="0">
      <w:lvl w:ilvl="0">
        <w:start w:val="65535"/>
        <w:numFmt w:val="bullet"/>
        <w:lvlText w:val="•"/>
        <w:legacy w:legacy="1" w:legacySpace="0" w:legacyIndent="355"/>
        <w:lvlJc w:val="left"/>
        <w:rPr>
          <w:rFonts w:ascii="Times New Roman" w:hAnsi="Times New Roman" w:cs="Times New Roman" w:hint="default"/>
        </w:rPr>
      </w:lvl>
    </w:lvlOverride>
  </w:num>
  <w:num w:numId="16">
    <w:abstractNumId w:val="4"/>
    <w:lvlOverride w:ilvl="0">
      <w:lvl w:ilvl="0">
        <w:start w:val="65535"/>
        <w:numFmt w:val="bullet"/>
        <w:lvlText w:val="•"/>
        <w:legacy w:legacy="1" w:legacySpace="0" w:legacyIndent="566"/>
        <w:lvlJc w:val="left"/>
        <w:rPr>
          <w:rFonts w:ascii="Times New Roman" w:hAnsi="Times New Roman" w:cs="Times New Roman" w:hint="default"/>
        </w:rPr>
      </w:lvl>
    </w:lvlOverride>
  </w:num>
  <w:num w:numId="17">
    <w:abstractNumId w:val="4"/>
    <w:lvlOverride w:ilvl="0">
      <w:lvl w:ilvl="0">
        <w:start w:val="65535"/>
        <w:numFmt w:val="bullet"/>
        <w:lvlText w:val="•"/>
        <w:legacy w:legacy="1" w:legacySpace="0" w:legacyIndent="552"/>
        <w:lvlJc w:val="left"/>
        <w:rPr>
          <w:rFonts w:ascii="Times New Roman" w:hAnsi="Times New Roman" w:cs="Times New Roman" w:hint="default"/>
        </w:rPr>
      </w:lvl>
    </w:lvlOverride>
  </w:num>
  <w:num w:numId="18">
    <w:abstractNumId w:val="37"/>
  </w:num>
  <w:num w:numId="19">
    <w:abstractNumId w:val="23"/>
  </w:num>
  <w:num w:numId="20">
    <w:abstractNumId w:val="15"/>
  </w:num>
  <w:num w:numId="21">
    <w:abstractNumId w:val="4"/>
    <w:lvlOverride w:ilvl="0">
      <w:lvl w:ilvl="0">
        <w:start w:val="65535"/>
        <w:numFmt w:val="bullet"/>
        <w:lvlText w:val="•"/>
        <w:legacy w:legacy="1" w:legacySpace="0" w:legacyIndent="346"/>
        <w:lvlJc w:val="left"/>
        <w:rPr>
          <w:rFonts w:ascii="Times New Roman" w:hAnsi="Times New Roman" w:cs="Times New Roman" w:hint="default"/>
        </w:rPr>
      </w:lvl>
    </w:lvlOverride>
  </w:num>
  <w:num w:numId="22">
    <w:abstractNumId w:val="32"/>
  </w:num>
  <w:num w:numId="23">
    <w:abstractNumId w:val="28"/>
  </w:num>
  <w:num w:numId="24">
    <w:abstractNumId w:val="27"/>
  </w:num>
  <w:num w:numId="25">
    <w:abstractNumId w:val="25"/>
  </w:num>
  <w:num w:numId="26">
    <w:abstractNumId w:val="26"/>
  </w:num>
  <w:num w:numId="27">
    <w:abstractNumId w:val="42"/>
  </w:num>
  <w:num w:numId="28">
    <w:abstractNumId w:val="19"/>
  </w:num>
  <w:num w:numId="29">
    <w:abstractNumId w:val="34"/>
  </w:num>
  <w:num w:numId="30">
    <w:abstractNumId w:val="20"/>
  </w:num>
  <w:num w:numId="31">
    <w:abstractNumId w:val="33"/>
  </w:num>
  <w:num w:numId="32">
    <w:abstractNumId w:val="24"/>
  </w:num>
  <w:num w:numId="33">
    <w:abstractNumId w:val="18"/>
  </w:num>
  <w:num w:numId="34">
    <w:abstractNumId w:val="43"/>
  </w:num>
  <w:num w:numId="35">
    <w:abstractNumId w:val="13"/>
  </w:num>
  <w:num w:numId="36">
    <w:abstractNumId w:val="35"/>
  </w:num>
  <w:num w:numId="37">
    <w:abstractNumId w:val="39"/>
  </w:num>
  <w:num w:numId="38">
    <w:abstractNumId w:val="44"/>
  </w:num>
  <w:num w:numId="39">
    <w:abstractNumId w:val="12"/>
  </w:num>
  <w:num w:numId="40">
    <w:abstractNumId w:val="41"/>
  </w:num>
  <w:num w:numId="41">
    <w:abstractNumId w:val="40"/>
  </w:num>
  <w:num w:numId="42">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51C"/>
    <w:rsid w:val="000046A3"/>
    <w:rsid w:val="000065F1"/>
    <w:rsid w:val="00006E2F"/>
    <w:rsid w:val="00015437"/>
    <w:rsid w:val="0002516A"/>
    <w:rsid w:val="00025FF9"/>
    <w:rsid w:val="00044925"/>
    <w:rsid w:val="00051FD4"/>
    <w:rsid w:val="00084DAD"/>
    <w:rsid w:val="000A2873"/>
    <w:rsid w:val="000A5D72"/>
    <w:rsid w:val="000C2CC0"/>
    <w:rsid w:val="000C4116"/>
    <w:rsid w:val="000C6005"/>
    <w:rsid w:val="000D605B"/>
    <w:rsid w:val="000E3912"/>
    <w:rsid w:val="00127F26"/>
    <w:rsid w:val="0015650B"/>
    <w:rsid w:val="00180656"/>
    <w:rsid w:val="00185631"/>
    <w:rsid w:val="00186B12"/>
    <w:rsid w:val="00190210"/>
    <w:rsid w:val="00195C4E"/>
    <w:rsid w:val="001C1AA9"/>
    <w:rsid w:val="001E4AEB"/>
    <w:rsid w:val="001F4714"/>
    <w:rsid w:val="00200CC0"/>
    <w:rsid w:val="00205F6C"/>
    <w:rsid w:val="002432E4"/>
    <w:rsid w:val="002555E6"/>
    <w:rsid w:val="00262951"/>
    <w:rsid w:val="00277992"/>
    <w:rsid w:val="002826A6"/>
    <w:rsid w:val="00296D53"/>
    <w:rsid w:val="00297BE6"/>
    <w:rsid w:val="002A2008"/>
    <w:rsid w:val="002A5398"/>
    <w:rsid w:val="002A6F53"/>
    <w:rsid w:val="002B1D4F"/>
    <w:rsid w:val="00304CA4"/>
    <w:rsid w:val="00313FE4"/>
    <w:rsid w:val="0031544F"/>
    <w:rsid w:val="00315817"/>
    <w:rsid w:val="00331FBB"/>
    <w:rsid w:val="00347C38"/>
    <w:rsid w:val="003650F1"/>
    <w:rsid w:val="003A0AC1"/>
    <w:rsid w:val="003B0B91"/>
    <w:rsid w:val="003C7194"/>
    <w:rsid w:val="003E0AA4"/>
    <w:rsid w:val="003E431B"/>
    <w:rsid w:val="004022C8"/>
    <w:rsid w:val="004206B6"/>
    <w:rsid w:val="004255DD"/>
    <w:rsid w:val="004267FD"/>
    <w:rsid w:val="00430B81"/>
    <w:rsid w:val="00440DAD"/>
    <w:rsid w:val="004607A8"/>
    <w:rsid w:val="00466BC8"/>
    <w:rsid w:val="00473F34"/>
    <w:rsid w:val="00475C73"/>
    <w:rsid w:val="00484228"/>
    <w:rsid w:val="00484ED4"/>
    <w:rsid w:val="004B1F24"/>
    <w:rsid w:val="004B3068"/>
    <w:rsid w:val="004E4AF8"/>
    <w:rsid w:val="004F7AD7"/>
    <w:rsid w:val="00522FED"/>
    <w:rsid w:val="00532BBF"/>
    <w:rsid w:val="00543F67"/>
    <w:rsid w:val="00555FA1"/>
    <w:rsid w:val="0056071C"/>
    <w:rsid w:val="00572B12"/>
    <w:rsid w:val="005C631F"/>
    <w:rsid w:val="005D317F"/>
    <w:rsid w:val="005D66A2"/>
    <w:rsid w:val="005E2E0D"/>
    <w:rsid w:val="005E55DA"/>
    <w:rsid w:val="005E5AF7"/>
    <w:rsid w:val="006101C3"/>
    <w:rsid w:val="00622B10"/>
    <w:rsid w:val="006434A1"/>
    <w:rsid w:val="006845C3"/>
    <w:rsid w:val="00686A72"/>
    <w:rsid w:val="006A226B"/>
    <w:rsid w:val="006A3D75"/>
    <w:rsid w:val="006A4541"/>
    <w:rsid w:val="006B102E"/>
    <w:rsid w:val="006B1C3B"/>
    <w:rsid w:val="006B5660"/>
    <w:rsid w:val="006B6C92"/>
    <w:rsid w:val="006C43DD"/>
    <w:rsid w:val="006C6169"/>
    <w:rsid w:val="006F1974"/>
    <w:rsid w:val="00701E30"/>
    <w:rsid w:val="007073C8"/>
    <w:rsid w:val="00741CE4"/>
    <w:rsid w:val="007505E2"/>
    <w:rsid w:val="007715A2"/>
    <w:rsid w:val="007A3D51"/>
    <w:rsid w:val="007A69F0"/>
    <w:rsid w:val="007D0A39"/>
    <w:rsid w:val="007D51B7"/>
    <w:rsid w:val="007D743F"/>
    <w:rsid w:val="007F7C63"/>
    <w:rsid w:val="00802948"/>
    <w:rsid w:val="008371FB"/>
    <w:rsid w:val="00857B3B"/>
    <w:rsid w:val="00867865"/>
    <w:rsid w:val="0087443F"/>
    <w:rsid w:val="00874F17"/>
    <w:rsid w:val="00876D14"/>
    <w:rsid w:val="00877924"/>
    <w:rsid w:val="008826B4"/>
    <w:rsid w:val="00893CC3"/>
    <w:rsid w:val="008B6323"/>
    <w:rsid w:val="008C4C87"/>
    <w:rsid w:val="008D4CA0"/>
    <w:rsid w:val="008D5019"/>
    <w:rsid w:val="008D503E"/>
    <w:rsid w:val="008E1EFF"/>
    <w:rsid w:val="008E29EC"/>
    <w:rsid w:val="008E52A3"/>
    <w:rsid w:val="008E7129"/>
    <w:rsid w:val="008F11C5"/>
    <w:rsid w:val="008F3FBC"/>
    <w:rsid w:val="008F4AA7"/>
    <w:rsid w:val="00926903"/>
    <w:rsid w:val="0095281C"/>
    <w:rsid w:val="00952E80"/>
    <w:rsid w:val="009640CA"/>
    <w:rsid w:val="00964EC7"/>
    <w:rsid w:val="00965E31"/>
    <w:rsid w:val="009776E3"/>
    <w:rsid w:val="009A00F0"/>
    <w:rsid w:val="009D5330"/>
    <w:rsid w:val="009E032D"/>
    <w:rsid w:val="009F17AB"/>
    <w:rsid w:val="009F312C"/>
    <w:rsid w:val="009F4279"/>
    <w:rsid w:val="009F5A9C"/>
    <w:rsid w:val="00A0225B"/>
    <w:rsid w:val="00A063C0"/>
    <w:rsid w:val="00A10E35"/>
    <w:rsid w:val="00A20701"/>
    <w:rsid w:val="00A27384"/>
    <w:rsid w:val="00A325C8"/>
    <w:rsid w:val="00A52A3F"/>
    <w:rsid w:val="00A57603"/>
    <w:rsid w:val="00A5785C"/>
    <w:rsid w:val="00A634B0"/>
    <w:rsid w:val="00A646DF"/>
    <w:rsid w:val="00A72E6E"/>
    <w:rsid w:val="00A8139C"/>
    <w:rsid w:val="00AA3251"/>
    <w:rsid w:val="00AA4CEB"/>
    <w:rsid w:val="00AC7D4C"/>
    <w:rsid w:val="00AD70FE"/>
    <w:rsid w:val="00AE15CB"/>
    <w:rsid w:val="00AE6022"/>
    <w:rsid w:val="00B169D8"/>
    <w:rsid w:val="00B231FE"/>
    <w:rsid w:val="00B27B84"/>
    <w:rsid w:val="00B347F5"/>
    <w:rsid w:val="00B5450E"/>
    <w:rsid w:val="00B6074B"/>
    <w:rsid w:val="00B63F33"/>
    <w:rsid w:val="00B80879"/>
    <w:rsid w:val="00BA4160"/>
    <w:rsid w:val="00BB35F2"/>
    <w:rsid w:val="00BB3A46"/>
    <w:rsid w:val="00BD36D9"/>
    <w:rsid w:val="00BE3238"/>
    <w:rsid w:val="00BE570C"/>
    <w:rsid w:val="00BF0D9E"/>
    <w:rsid w:val="00BF269E"/>
    <w:rsid w:val="00C06022"/>
    <w:rsid w:val="00C1291A"/>
    <w:rsid w:val="00C37A1C"/>
    <w:rsid w:val="00C4199B"/>
    <w:rsid w:val="00C63094"/>
    <w:rsid w:val="00C80EE6"/>
    <w:rsid w:val="00C92B9A"/>
    <w:rsid w:val="00CA4782"/>
    <w:rsid w:val="00CB294C"/>
    <w:rsid w:val="00CB4245"/>
    <w:rsid w:val="00CB541C"/>
    <w:rsid w:val="00CC0949"/>
    <w:rsid w:val="00CD788F"/>
    <w:rsid w:val="00CE087A"/>
    <w:rsid w:val="00CF0D72"/>
    <w:rsid w:val="00CF1C0F"/>
    <w:rsid w:val="00D12D59"/>
    <w:rsid w:val="00D2532B"/>
    <w:rsid w:val="00D329C5"/>
    <w:rsid w:val="00D431DC"/>
    <w:rsid w:val="00D43CE4"/>
    <w:rsid w:val="00D4527C"/>
    <w:rsid w:val="00D94E73"/>
    <w:rsid w:val="00D94E88"/>
    <w:rsid w:val="00DA0A01"/>
    <w:rsid w:val="00DB67B2"/>
    <w:rsid w:val="00DD423B"/>
    <w:rsid w:val="00DE051C"/>
    <w:rsid w:val="00E0216D"/>
    <w:rsid w:val="00E46AB2"/>
    <w:rsid w:val="00E633CF"/>
    <w:rsid w:val="00EA270A"/>
    <w:rsid w:val="00EA2CF4"/>
    <w:rsid w:val="00EC40B3"/>
    <w:rsid w:val="00ED6D4D"/>
    <w:rsid w:val="00EE495E"/>
    <w:rsid w:val="00EE6081"/>
    <w:rsid w:val="00EE791E"/>
    <w:rsid w:val="00EF466B"/>
    <w:rsid w:val="00EF6903"/>
    <w:rsid w:val="00EF7DB8"/>
    <w:rsid w:val="00F15E8D"/>
    <w:rsid w:val="00F50AB6"/>
    <w:rsid w:val="00F615E1"/>
    <w:rsid w:val="00F63196"/>
    <w:rsid w:val="00F90700"/>
    <w:rsid w:val="00FA6708"/>
    <w:rsid w:val="00FD1E3E"/>
    <w:rsid w:val="00FD4A18"/>
    <w:rsid w:val="00FF1924"/>
    <w:rsid w:val="00FF6A2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1F543"/>
  <w15:docId w15:val="{1F5747E4-3761-4EB9-8CBC-196510F5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5281C"/>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Глава 1"/>
    <w:basedOn w:val="a6"/>
    <w:next w:val="a6"/>
    <w:link w:val="11"/>
    <w:qFormat/>
    <w:rsid w:val="00DE051C"/>
    <w:pPr>
      <w:keepNext/>
      <w:spacing w:before="240" w:after="60" w:line="240" w:lineRule="auto"/>
      <w:jc w:val="center"/>
      <w:outlineLvl w:val="0"/>
    </w:pPr>
    <w:rPr>
      <w:b/>
      <w:bCs/>
      <w:color w:val="000000"/>
      <w:kern w:val="32"/>
      <w:szCs w:val="32"/>
    </w:rPr>
  </w:style>
  <w:style w:type="paragraph" w:styleId="21">
    <w:name w:val="heading 2"/>
    <w:aliases w:val="H2,H21,H22,H211,H23,H212,Раздел 2,Numbered text 3,h2,Раздел,Заголовок 2 Знак Знак,Chapter Title,Sub Head,PullOut,Заголовок 2 Знак Знак Знак Знак Знак,Заголовок 2 Знак2 Знак Знак,Заголовок 2 Знак1 Знак Знак Знак,Gliederung2,Gliederung,H221"/>
    <w:basedOn w:val="a6"/>
    <w:next w:val="a6"/>
    <w:link w:val="22"/>
    <w:unhideWhenUsed/>
    <w:qFormat/>
    <w:rsid w:val="00DE051C"/>
    <w:pPr>
      <w:keepNext/>
      <w:keepLines/>
      <w:spacing w:before="200" w:line="240" w:lineRule="auto"/>
      <w:outlineLvl w:val="1"/>
    </w:pPr>
    <w:rPr>
      <w:rFonts w:asciiTheme="majorHAnsi" w:eastAsiaTheme="majorEastAsia" w:hAnsiTheme="majorHAnsi" w:cstheme="majorBidi"/>
      <w:b/>
      <w:bCs/>
      <w:color w:val="5B9BD5" w:themeColor="accent1"/>
      <w:sz w:val="26"/>
      <w:szCs w:val="26"/>
    </w:rPr>
  </w:style>
  <w:style w:type="paragraph" w:styleId="31">
    <w:name w:val="heading 3"/>
    <w:aliases w:val="H3,h3 Знак Знак Знак Знак,Heading 3 - old,Заголовок 3 Знак1,Заголовок 3 Знак Знак,h3 Знак Знак Знак Знак Знак Знак,Heading 3 - old Знак Знак,h3,Gliederung3 Char,Gliederung3,Çàãîëîâîê 3"/>
    <w:basedOn w:val="a6"/>
    <w:next w:val="a6"/>
    <w:link w:val="32"/>
    <w:unhideWhenUsed/>
    <w:qFormat/>
    <w:rsid w:val="00051FD4"/>
    <w:pPr>
      <w:keepNext/>
      <w:spacing w:before="240" w:after="60" w:line="240" w:lineRule="auto"/>
      <w:outlineLvl w:val="2"/>
    </w:pPr>
    <w:rPr>
      <w:rFonts w:ascii="Cambria" w:hAnsi="Cambria"/>
      <w:b/>
      <w:bCs/>
      <w:sz w:val="26"/>
      <w:szCs w:val="26"/>
    </w:rPr>
  </w:style>
  <w:style w:type="paragraph" w:styleId="41">
    <w:name w:val="heading 4"/>
    <w:aliases w:val="H4, Знак2,Заголовок 4 (Приложение),h4,Level 4 Topic Heading,Знак2"/>
    <w:basedOn w:val="a6"/>
    <w:next w:val="a6"/>
    <w:link w:val="42"/>
    <w:qFormat/>
    <w:rsid w:val="009E032D"/>
    <w:pPr>
      <w:keepNext/>
      <w:spacing w:line="240" w:lineRule="auto"/>
      <w:jc w:val="center"/>
      <w:outlineLvl w:val="3"/>
    </w:pPr>
    <w:rPr>
      <w:b/>
      <w:lang w:val="x-none"/>
    </w:rPr>
  </w:style>
  <w:style w:type="paragraph" w:styleId="50">
    <w:name w:val="heading 5"/>
    <w:aliases w:val="H5"/>
    <w:basedOn w:val="a6"/>
    <w:next w:val="a6"/>
    <w:link w:val="51"/>
    <w:qFormat/>
    <w:rsid w:val="009E032D"/>
    <w:pPr>
      <w:keepNext/>
      <w:spacing w:line="240" w:lineRule="auto"/>
      <w:jc w:val="center"/>
      <w:outlineLvl w:val="4"/>
    </w:pPr>
    <w:rPr>
      <w:b/>
      <w:sz w:val="32"/>
      <w:lang w:val="x-none"/>
    </w:rPr>
  </w:style>
  <w:style w:type="paragraph" w:styleId="6">
    <w:name w:val="heading 6"/>
    <w:basedOn w:val="a6"/>
    <w:next w:val="a6"/>
    <w:link w:val="60"/>
    <w:qFormat/>
    <w:rsid w:val="009E032D"/>
    <w:pPr>
      <w:spacing w:before="240" w:after="60" w:line="240" w:lineRule="auto"/>
      <w:outlineLvl w:val="5"/>
    </w:pPr>
    <w:rPr>
      <w:b/>
      <w:bCs/>
      <w:lang w:val="x-none" w:eastAsia="x-none"/>
    </w:rPr>
  </w:style>
  <w:style w:type="paragraph" w:styleId="7">
    <w:name w:val="heading 7"/>
    <w:basedOn w:val="a6"/>
    <w:next w:val="a6"/>
    <w:link w:val="70"/>
    <w:qFormat/>
    <w:rsid w:val="009E032D"/>
    <w:pPr>
      <w:keepNext/>
      <w:shd w:val="clear" w:color="auto" w:fill="FFFFFF"/>
      <w:autoSpaceDE w:val="0"/>
      <w:autoSpaceDN w:val="0"/>
      <w:adjustRightInd w:val="0"/>
      <w:spacing w:line="322" w:lineRule="exact"/>
      <w:jc w:val="center"/>
      <w:outlineLvl w:val="6"/>
    </w:pPr>
    <w:rPr>
      <w:rFonts w:ascii="Times New Roman CYR" w:hAnsi="Times New Roman CYR"/>
      <w:b/>
      <w:bCs/>
      <w:szCs w:val="28"/>
      <w:lang w:val="x-none" w:eastAsia="x-none"/>
    </w:rPr>
  </w:style>
  <w:style w:type="paragraph" w:styleId="8">
    <w:name w:val="heading 8"/>
    <w:basedOn w:val="a6"/>
    <w:next w:val="a6"/>
    <w:link w:val="80"/>
    <w:qFormat/>
    <w:rsid w:val="009E032D"/>
    <w:pPr>
      <w:keepNext/>
      <w:spacing w:line="240" w:lineRule="auto"/>
      <w:jc w:val="right"/>
      <w:outlineLvl w:val="7"/>
    </w:pPr>
    <w:rPr>
      <w:lang w:val="x-none" w:eastAsia="x-none"/>
    </w:rPr>
  </w:style>
  <w:style w:type="paragraph" w:styleId="9">
    <w:name w:val="heading 9"/>
    <w:basedOn w:val="a6"/>
    <w:next w:val="a6"/>
    <w:link w:val="90"/>
    <w:qFormat/>
    <w:rsid w:val="009E032D"/>
    <w:pPr>
      <w:autoSpaceDE w:val="0"/>
      <w:autoSpaceDN w:val="0"/>
      <w:adjustRightInd w:val="0"/>
      <w:spacing w:before="240" w:after="60" w:line="240" w:lineRule="auto"/>
      <w:outlineLvl w:val="8"/>
    </w:pPr>
    <w:rPr>
      <w:rFonts w:ascii="Arial" w:hAnsi="Arial"/>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Title"/>
    <w:aliases w:val="Заголовок"/>
    <w:basedOn w:val="a6"/>
    <w:next w:val="a6"/>
    <w:link w:val="ab"/>
    <w:qFormat/>
    <w:rsid w:val="00DE051C"/>
    <w:pPr>
      <w:spacing w:line="240" w:lineRule="auto"/>
      <w:contextualSpacing/>
    </w:pPr>
    <w:rPr>
      <w:rFonts w:asciiTheme="majorHAnsi" w:eastAsiaTheme="majorEastAsia" w:hAnsiTheme="majorHAnsi" w:cstheme="majorBidi"/>
      <w:spacing w:val="-10"/>
      <w:kern w:val="28"/>
      <w:sz w:val="56"/>
      <w:szCs w:val="56"/>
    </w:rPr>
  </w:style>
  <w:style w:type="character" w:customStyle="1" w:styleId="ab">
    <w:name w:val="Название Знак"/>
    <w:aliases w:val="Заголовок Знак"/>
    <w:basedOn w:val="a7"/>
    <w:link w:val="aa"/>
    <w:rsid w:val="00DE051C"/>
    <w:rPr>
      <w:rFonts w:asciiTheme="majorHAnsi" w:eastAsiaTheme="majorEastAsia" w:hAnsiTheme="majorHAnsi" w:cstheme="majorBidi"/>
      <w:spacing w:val="-10"/>
      <w:kern w:val="28"/>
      <w:sz w:val="56"/>
      <w:szCs w:val="56"/>
    </w:rPr>
  </w:style>
  <w:style w:type="character" w:customStyle="1" w:styleId="12">
    <w:name w:val="Заголовок 1 Знак"/>
    <w:aliases w:val="Document Header1 Знак,Глава Знак1,Глава 1 Знак,Заголов Знак,1 Знак1,1 Знак Знак Знак Знак Знак,1 Знак Знак,h1 Знак"/>
    <w:basedOn w:val="a7"/>
    <w:rsid w:val="00DE051C"/>
    <w:rPr>
      <w:rFonts w:asciiTheme="majorHAnsi" w:eastAsiaTheme="majorEastAsia" w:hAnsiTheme="majorHAnsi" w:cstheme="majorBidi"/>
      <w:color w:val="2E74B5" w:themeColor="accent1" w:themeShade="BF"/>
      <w:sz w:val="32"/>
      <w:szCs w:val="32"/>
    </w:rPr>
  </w:style>
  <w:style w:type="character" w:customStyle="1" w:styleId="22">
    <w:name w:val="Заголовок 2 Знак"/>
    <w:aliases w:val="H2 Знак,H21 Знак,H22 Знак,H211 Знак,H23 Знак,H212 Знак,Раздел 2 Знак,Numbered text 3 Знак,h2 Знак1,Раздел Знак1,Заголовок 2 Знак Знак Знак,Chapter Title Знак,Sub Head Знак,PullOut Знак,Заголовок 2 Знак Знак Знак Знак Знак Знак,H221 Знак"/>
    <w:basedOn w:val="a7"/>
    <w:link w:val="21"/>
    <w:rsid w:val="00DE051C"/>
    <w:rPr>
      <w:rFonts w:asciiTheme="majorHAnsi" w:eastAsiaTheme="majorEastAsia" w:hAnsiTheme="majorHAnsi" w:cstheme="majorBidi"/>
      <w:b/>
      <w:bCs/>
      <w:color w:val="5B9BD5" w:themeColor="accent1"/>
      <w:sz w:val="26"/>
      <w:szCs w:val="26"/>
      <w:lang w:eastAsia="ru-RU"/>
    </w:rPr>
  </w:style>
  <w:style w:type="character" w:customStyle="1" w:styleId="ac">
    <w:name w:val="Основной текст_"/>
    <w:link w:val="71"/>
    <w:locked/>
    <w:rsid w:val="00DE051C"/>
    <w:rPr>
      <w:rFonts w:ascii="Times New Roman" w:hAnsi="Times New Roman" w:cs="Times New Roman"/>
      <w:sz w:val="21"/>
      <w:szCs w:val="21"/>
      <w:shd w:val="clear" w:color="auto" w:fill="FFFFFF"/>
    </w:rPr>
  </w:style>
  <w:style w:type="paragraph" w:customStyle="1" w:styleId="71">
    <w:name w:val="Основной текст7"/>
    <w:basedOn w:val="a6"/>
    <w:link w:val="ac"/>
    <w:rsid w:val="00DE051C"/>
    <w:pPr>
      <w:shd w:val="clear" w:color="auto" w:fill="FFFFFF"/>
      <w:spacing w:before="6660" w:line="254" w:lineRule="exact"/>
      <w:jc w:val="center"/>
    </w:pPr>
    <w:rPr>
      <w:sz w:val="21"/>
      <w:szCs w:val="21"/>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0"/>
    <w:uiPriority w:val="99"/>
    <w:rsid w:val="00DE051C"/>
    <w:rPr>
      <w:rFonts w:ascii="Times New Roman" w:eastAsia="Times New Roman" w:hAnsi="Times New Roman" w:cs="Times New Roman"/>
      <w:b/>
      <w:bCs/>
      <w:color w:val="000000"/>
      <w:kern w:val="32"/>
      <w:sz w:val="28"/>
      <w:szCs w:val="32"/>
      <w:lang w:eastAsia="ru-RU"/>
    </w:rPr>
  </w:style>
  <w:style w:type="paragraph" w:styleId="ad">
    <w:name w:val="header"/>
    <w:aliases w:val=" Знак8,Знак8"/>
    <w:basedOn w:val="a6"/>
    <w:link w:val="ae"/>
    <w:uiPriority w:val="99"/>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e">
    <w:name w:val="Верхний колонтитул Знак"/>
    <w:aliases w:val=" Знак8 Знак,Знак8 Знак"/>
    <w:basedOn w:val="a7"/>
    <w:link w:val="ad"/>
    <w:uiPriority w:val="99"/>
    <w:rsid w:val="00DE051C"/>
    <w:rPr>
      <w:rFonts w:ascii="Arial Unicode MS" w:eastAsia="Arial Unicode MS" w:hAnsi="Arial Unicode MS" w:cs="Arial Unicode MS"/>
      <w:color w:val="000000"/>
      <w:sz w:val="24"/>
      <w:szCs w:val="24"/>
      <w:lang w:eastAsia="ru-RU"/>
    </w:rPr>
  </w:style>
  <w:style w:type="paragraph" w:styleId="af">
    <w:name w:val="List Paragraph"/>
    <w:aliases w:val="Bullet List,FooterText,numbered,Paragraphe de liste1,lp1"/>
    <w:basedOn w:val="a6"/>
    <w:link w:val="af0"/>
    <w:uiPriority w:val="34"/>
    <w:qFormat/>
    <w:rsid w:val="00DE051C"/>
    <w:pPr>
      <w:spacing w:after="200" w:line="276" w:lineRule="auto"/>
      <w:ind w:left="720"/>
      <w:contextualSpacing/>
    </w:pPr>
    <w:rPr>
      <w:rFonts w:eastAsia="Calibri"/>
      <w:sz w:val="24"/>
      <w:szCs w:val="28"/>
    </w:rPr>
  </w:style>
  <w:style w:type="character" w:customStyle="1" w:styleId="af0">
    <w:name w:val="Абзац списка Знак"/>
    <w:aliases w:val="Bullet List Знак,FooterText Знак,numbered Знак,Paragraphe de liste1 Знак,lp1 Знак"/>
    <w:basedOn w:val="a7"/>
    <w:link w:val="af"/>
    <w:uiPriority w:val="99"/>
    <w:rsid w:val="00DE051C"/>
    <w:rPr>
      <w:rFonts w:ascii="Times New Roman" w:eastAsia="Calibri" w:hAnsi="Times New Roman" w:cs="Times New Roman"/>
      <w:sz w:val="24"/>
      <w:szCs w:val="28"/>
    </w:rPr>
  </w:style>
  <w:style w:type="paragraph" w:customStyle="1" w:styleId="23">
    <w:name w:val="Абзац списка2"/>
    <w:basedOn w:val="a6"/>
    <w:qFormat/>
    <w:rsid w:val="00DE051C"/>
    <w:pPr>
      <w:spacing w:line="240" w:lineRule="auto"/>
      <w:ind w:left="720"/>
      <w:contextualSpacing/>
    </w:pPr>
    <w:rPr>
      <w:sz w:val="24"/>
      <w:szCs w:val="28"/>
    </w:rPr>
  </w:style>
  <w:style w:type="table" w:styleId="af1">
    <w:name w:val="Table Grid"/>
    <w:basedOn w:val="a8"/>
    <w:uiPriority w:val="59"/>
    <w:rsid w:val="00DE0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aliases w:val="Знак6 Знак,Знак4 Знак"/>
    <w:basedOn w:val="a6"/>
    <w:link w:val="af3"/>
    <w:uiPriority w:val="99"/>
    <w:unhideWhenUsed/>
    <w:rsid w:val="00DE051C"/>
    <w:pPr>
      <w:spacing w:line="240" w:lineRule="auto"/>
    </w:pPr>
    <w:rPr>
      <w:rFonts w:ascii="Arial Unicode MS" w:eastAsia="Arial Unicode MS" w:hAnsi="Arial Unicode MS" w:cs="Arial Unicode MS"/>
      <w:color w:val="000000"/>
      <w:sz w:val="20"/>
    </w:rPr>
  </w:style>
  <w:style w:type="character" w:customStyle="1" w:styleId="af3">
    <w:name w:val="Текст сноски Знак"/>
    <w:aliases w:val="Знак6 Знак Знак2,Знак4 Знак Знак1"/>
    <w:basedOn w:val="a7"/>
    <w:link w:val="af2"/>
    <w:uiPriority w:val="99"/>
    <w:semiHidden/>
    <w:rsid w:val="00DE051C"/>
    <w:rPr>
      <w:rFonts w:ascii="Arial Unicode MS" w:eastAsia="Arial Unicode MS" w:hAnsi="Arial Unicode MS" w:cs="Arial Unicode MS"/>
      <w:color w:val="000000"/>
      <w:sz w:val="20"/>
      <w:szCs w:val="20"/>
      <w:lang w:eastAsia="ru-RU"/>
    </w:rPr>
  </w:style>
  <w:style w:type="character" w:styleId="af4">
    <w:name w:val="footnote reference"/>
    <w:basedOn w:val="a7"/>
    <w:unhideWhenUsed/>
    <w:rsid w:val="00DE051C"/>
    <w:rPr>
      <w:vertAlign w:val="superscript"/>
    </w:rPr>
  </w:style>
  <w:style w:type="character" w:customStyle="1" w:styleId="af5">
    <w:name w:val="Сноска_"/>
    <w:link w:val="af6"/>
    <w:locked/>
    <w:rsid w:val="00DE051C"/>
    <w:rPr>
      <w:rFonts w:ascii="Times New Roman" w:hAnsi="Times New Roman"/>
      <w:sz w:val="21"/>
      <w:szCs w:val="21"/>
      <w:shd w:val="clear" w:color="auto" w:fill="FFFFFF"/>
    </w:rPr>
  </w:style>
  <w:style w:type="paragraph" w:customStyle="1" w:styleId="af6">
    <w:name w:val="Сноска"/>
    <w:basedOn w:val="a6"/>
    <w:link w:val="af5"/>
    <w:rsid w:val="00DE051C"/>
    <w:pPr>
      <w:shd w:val="clear" w:color="auto" w:fill="FFFFFF"/>
      <w:spacing w:after="300" w:line="240" w:lineRule="atLeast"/>
    </w:pPr>
    <w:rPr>
      <w:sz w:val="21"/>
      <w:szCs w:val="21"/>
    </w:rPr>
  </w:style>
  <w:style w:type="paragraph" w:customStyle="1" w:styleId="ConsPlusNormal">
    <w:name w:val="ConsPlusNormal"/>
    <w:link w:val="ConsPlusNormal0"/>
    <w:qFormat/>
    <w:rsid w:val="00DE051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E051C"/>
    <w:rPr>
      <w:rFonts w:ascii="Calibri" w:eastAsia="Times New Roman" w:hAnsi="Calibri" w:cs="Calibri"/>
      <w:szCs w:val="20"/>
      <w:lang w:eastAsia="ru-RU"/>
    </w:rPr>
  </w:style>
  <w:style w:type="paragraph" w:styleId="af7">
    <w:name w:val="No Spacing"/>
    <w:link w:val="af8"/>
    <w:uiPriority w:val="1"/>
    <w:qFormat/>
    <w:rsid w:val="00DE051C"/>
    <w:pPr>
      <w:spacing w:after="0" w:line="240" w:lineRule="auto"/>
    </w:pPr>
    <w:rPr>
      <w:rFonts w:ascii="Calibri" w:eastAsia="Calibri" w:hAnsi="Calibri" w:cs="Times New Roman"/>
    </w:rPr>
  </w:style>
  <w:style w:type="character" w:customStyle="1" w:styleId="apple-converted-space">
    <w:name w:val="apple-converted-space"/>
    <w:basedOn w:val="a7"/>
    <w:rsid w:val="00DE051C"/>
  </w:style>
  <w:style w:type="paragraph" w:styleId="af9">
    <w:name w:val="footer"/>
    <w:basedOn w:val="a6"/>
    <w:link w:val="afa"/>
    <w:uiPriority w:val="99"/>
    <w:unhideWhenUsed/>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fa">
    <w:name w:val="Нижний колонтитул Знак"/>
    <w:basedOn w:val="a7"/>
    <w:link w:val="af9"/>
    <w:uiPriority w:val="99"/>
    <w:rsid w:val="00DE051C"/>
    <w:rPr>
      <w:rFonts w:ascii="Arial Unicode MS" w:eastAsia="Arial Unicode MS" w:hAnsi="Arial Unicode MS" w:cs="Arial Unicode MS"/>
      <w:color w:val="000000"/>
      <w:sz w:val="24"/>
      <w:szCs w:val="24"/>
      <w:lang w:eastAsia="ru-RU"/>
    </w:rPr>
  </w:style>
  <w:style w:type="character" w:customStyle="1" w:styleId="il">
    <w:name w:val="il"/>
    <w:rsid w:val="00DE051C"/>
  </w:style>
  <w:style w:type="paragraph" w:styleId="afb">
    <w:name w:val="Balloon Text"/>
    <w:basedOn w:val="a6"/>
    <w:link w:val="afc"/>
    <w:unhideWhenUsed/>
    <w:rsid w:val="00DE051C"/>
    <w:pPr>
      <w:spacing w:line="240" w:lineRule="auto"/>
    </w:pPr>
    <w:rPr>
      <w:rFonts w:ascii="Tahoma" w:eastAsia="Arial Unicode MS" w:hAnsi="Tahoma" w:cs="Tahoma"/>
      <w:color w:val="000000"/>
      <w:sz w:val="16"/>
      <w:szCs w:val="16"/>
    </w:rPr>
  </w:style>
  <w:style w:type="character" w:customStyle="1" w:styleId="afc">
    <w:name w:val="Текст выноски Знак"/>
    <w:basedOn w:val="a7"/>
    <w:link w:val="afb"/>
    <w:rsid w:val="00DE051C"/>
    <w:rPr>
      <w:rFonts w:ascii="Tahoma" w:eastAsia="Arial Unicode MS" w:hAnsi="Tahoma" w:cs="Tahoma"/>
      <w:color w:val="000000"/>
      <w:sz w:val="16"/>
      <w:szCs w:val="16"/>
      <w:lang w:eastAsia="ru-RU"/>
    </w:rPr>
  </w:style>
  <w:style w:type="table" w:customStyle="1" w:styleId="33">
    <w:name w:val="Сетка таблицы3"/>
    <w:basedOn w:val="a8"/>
    <w:next w:val="af1"/>
    <w:rsid w:val="00DE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Основной текст (2)_"/>
    <w:link w:val="25"/>
    <w:locked/>
    <w:rsid w:val="00DE051C"/>
    <w:rPr>
      <w:sz w:val="23"/>
      <w:szCs w:val="23"/>
      <w:shd w:val="clear" w:color="auto" w:fill="FFFFFF"/>
    </w:rPr>
  </w:style>
  <w:style w:type="paragraph" w:customStyle="1" w:styleId="25">
    <w:name w:val="Основной текст (2)"/>
    <w:basedOn w:val="a6"/>
    <w:link w:val="24"/>
    <w:rsid w:val="00DE051C"/>
    <w:pPr>
      <w:shd w:val="clear" w:color="auto" w:fill="FFFFFF"/>
      <w:spacing w:after="300" w:line="240" w:lineRule="atLeast"/>
    </w:pPr>
    <w:rPr>
      <w:sz w:val="23"/>
      <w:szCs w:val="23"/>
    </w:rPr>
  </w:style>
  <w:style w:type="character" w:styleId="afd">
    <w:name w:val="Hyperlink"/>
    <w:basedOn w:val="a7"/>
    <w:uiPriority w:val="99"/>
    <w:unhideWhenUsed/>
    <w:rsid w:val="00DE051C"/>
    <w:rPr>
      <w:color w:val="0000FF"/>
      <w:u w:val="single"/>
    </w:rPr>
  </w:style>
  <w:style w:type="character" w:styleId="afe">
    <w:name w:val="FollowedHyperlink"/>
    <w:basedOn w:val="a7"/>
    <w:uiPriority w:val="99"/>
    <w:unhideWhenUsed/>
    <w:rsid w:val="00DE051C"/>
    <w:rPr>
      <w:color w:val="800080"/>
      <w:u w:val="single"/>
    </w:rPr>
  </w:style>
  <w:style w:type="paragraph" w:customStyle="1" w:styleId="font5">
    <w:name w:val="font5"/>
    <w:basedOn w:val="a6"/>
    <w:rsid w:val="00DE051C"/>
    <w:pPr>
      <w:spacing w:before="100" w:beforeAutospacing="1" w:after="100" w:afterAutospacing="1" w:line="240" w:lineRule="auto"/>
    </w:pPr>
    <w:rPr>
      <w:b/>
      <w:bCs/>
      <w:color w:val="000000"/>
      <w:sz w:val="16"/>
      <w:szCs w:val="16"/>
    </w:rPr>
  </w:style>
  <w:style w:type="paragraph" w:customStyle="1" w:styleId="xl63">
    <w:name w:val="xl63"/>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4"/>
      <w:szCs w:val="24"/>
    </w:rPr>
  </w:style>
  <w:style w:type="paragraph" w:customStyle="1" w:styleId="xl64">
    <w:name w:val="xl64"/>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5">
    <w:name w:val="xl65"/>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6">
    <w:name w:val="xl66"/>
    <w:basedOn w:val="a6"/>
    <w:rsid w:val="00DE051C"/>
    <w:pPr>
      <w:pBdr>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7">
    <w:name w:val="xl67"/>
    <w:basedOn w:val="a6"/>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8">
    <w:name w:val="xl68"/>
    <w:basedOn w:val="a6"/>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9">
    <w:name w:val="xl69"/>
    <w:basedOn w:val="a6"/>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70">
    <w:name w:val="xl70"/>
    <w:basedOn w:val="a6"/>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71">
    <w:name w:val="xl71"/>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2">
    <w:name w:val="xl72"/>
    <w:basedOn w:val="a6"/>
    <w:rsid w:val="00DE051C"/>
    <w:pPr>
      <w:pBdr>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3">
    <w:name w:val="xl73"/>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4">
    <w:name w:val="xl74"/>
    <w:basedOn w:val="a6"/>
    <w:rsid w:val="00DE051C"/>
    <w:pPr>
      <w:pBdr>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5">
    <w:name w:val="xl75"/>
    <w:basedOn w:val="a6"/>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76">
    <w:name w:val="xl76"/>
    <w:basedOn w:val="a6"/>
    <w:rsid w:val="00DE051C"/>
    <w:pPr>
      <w:shd w:val="clear" w:color="000000" w:fill="FFFFFF"/>
      <w:spacing w:before="100" w:beforeAutospacing="1" w:after="100" w:afterAutospacing="1" w:line="240" w:lineRule="auto"/>
    </w:pPr>
    <w:rPr>
      <w:sz w:val="24"/>
      <w:szCs w:val="24"/>
    </w:rPr>
  </w:style>
  <w:style w:type="paragraph" w:customStyle="1" w:styleId="xl77">
    <w:name w:val="xl77"/>
    <w:basedOn w:val="a6"/>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8">
    <w:name w:val="xl78"/>
    <w:basedOn w:val="a6"/>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9">
    <w:name w:val="xl79"/>
    <w:basedOn w:val="a6"/>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0">
    <w:name w:val="xl80"/>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1">
    <w:name w:val="xl81"/>
    <w:basedOn w:val="a6"/>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2">
    <w:name w:val="xl82"/>
    <w:basedOn w:val="a6"/>
    <w:rsid w:val="00DE051C"/>
    <w:pPr>
      <w:pBdr>
        <w:top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3">
    <w:name w:val="xl83"/>
    <w:basedOn w:val="a6"/>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4">
    <w:name w:val="xl84"/>
    <w:basedOn w:val="a6"/>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5">
    <w:name w:val="xl85"/>
    <w:basedOn w:val="a6"/>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6">
    <w:name w:val="xl86"/>
    <w:basedOn w:val="a6"/>
    <w:rsid w:val="00DE051C"/>
    <w:pPr>
      <w:spacing w:before="100" w:beforeAutospacing="1" w:after="100" w:afterAutospacing="1" w:line="240" w:lineRule="auto"/>
      <w:jc w:val="center"/>
    </w:pPr>
    <w:rPr>
      <w:sz w:val="24"/>
      <w:szCs w:val="24"/>
    </w:rPr>
  </w:style>
  <w:style w:type="paragraph" w:customStyle="1" w:styleId="xl87">
    <w:name w:val="xl87"/>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88">
    <w:name w:val="xl88"/>
    <w:basedOn w:val="a6"/>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89">
    <w:name w:val="xl89"/>
    <w:basedOn w:val="a6"/>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0">
    <w:name w:val="xl90"/>
    <w:basedOn w:val="a6"/>
    <w:rsid w:val="00DE051C"/>
    <w:pPr>
      <w:pBdr>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1">
    <w:name w:val="xl91"/>
    <w:basedOn w:val="a6"/>
    <w:rsid w:val="00DE051C"/>
    <w:pPr>
      <w:pBdr>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2">
    <w:name w:val="xl92"/>
    <w:basedOn w:val="a6"/>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3">
    <w:name w:val="xl93"/>
    <w:basedOn w:val="a6"/>
    <w:rsid w:val="00DE051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4">
    <w:name w:val="xl94"/>
    <w:basedOn w:val="a6"/>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5">
    <w:name w:val="xl95"/>
    <w:basedOn w:val="a6"/>
    <w:rsid w:val="00DE051C"/>
    <w:pPr>
      <w:pBdr>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6">
    <w:name w:val="xl96"/>
    <w:basedOn w:val="a6"/>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7">
    <w:name w:val="xl97"/>
    <w:basedOn w:val="a6"/>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8">
    <w:name w:val="xl98"/>
    <w:basedOn w:val="a6"/>
    <w:rsid w:val="00DE051C"/>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9">
    <w:name w:val="xl99"/>
    <w:basedOn w:val="a6"/>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0">
    <w:name w:val="xl100"/>
    <w:basedOn w:val="a6"/>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1">
    <w:name w:val="xl101"/>
    <w:basedOn w:val="a6"/>
    <w:rsid w:val="00DE051C"/>
    <w:pPr>
      <w:pBdr>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2">
    <w:name w:val="xl102"/>
    <w:basedOn w:val="a6"/>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103">
    <w:name w:val="xl103"/>
    <w:basedOn w:val="a6"/>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4">
    <w:name w:val="xl104"/>
    <w:basedOn w:val="a6"/>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character" w:customStyle="1" w:styleId="32">
    <w:name w:val="Заголовок 3 Знак"/>
    <w:aliases w:val="H3 Знак,h3 Знак Знак Знак Знак Знак2,Heading 3 - old Знак2,Заголовок 3 Знак1 Знак2,Заголовок 3 Знак Знак Знак2,h3 Знак Знак Знак Знак Знак Знак Знак2,Heading 3 - old Знак Знак Знак1,h3 Знак,Gliederung3 Char Знак,Gliederung3 Знак"/>
    <w:basedOn w:val="a7"/>
    <w:link w:val="31"/>
    <w:rsid w:val="00051FD4"/>
    <w:rPr>
      <w:rFonts w:ascii="Cambria" w:eastAsia="Times New Roman" w:hAnsi="Cambria" w:cs="Times New Roman"/>
      <w:b/>
      <w:bCs/>
      <w:sz w:val="26"/>
      <w:szCs w:val="26"/>
      <w:lang w:eastAsia="ru-RU"/>
    </w:rPr>
  </w:style>
  <w:style w:type="character" w:customStyle="1" w:styleId="attribute-name">
    <w:name w:val="attribute-name"/>
    <w:basedOn w:val="a7"/>
    <w:rsid w:val="00051FD4"/>
  </w:style>
  <w:style w:type="character" w:customStyle="1" w:styleId="snippet-cardheader-text">
    <w:name w:val="snippet-card__header-text"/>
    <w:basedOn w:val="a7"/>
    <w:rsid w:val="00051FD4"/>
  </w:style>
  <w:style w:type="paragraph" w:customStyle="1" w:styleId="Default">
    <w:name w:val="Default"/>
    <w:rsid w:val="006B102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3">
    <w:name w:val="Сетка таблицы1"/>
    <w:basedOn w:val="a8"/>
    <w:next w:val="af1"/>
    <w:uiPriority w:val="39"/>
    <w:rsid w:val="00C80EE6"/>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4">
    <w:name w:val="Body Text 3"/>
    <w:basedOn w:val="a6"/>
    <w:link w:val="35"/>
    <w:rsid w:val="00484ED4"/>
    <w:pPr>
      <w:suppressAutoHyphens/>
      <w:spacing w:after="120" w:line="240" w:lineRule="auto"/>
      <w:ind w:firstLine="425"/>
    </w:pPr>
    <w:rPr>
      <w:sz w:val="16"/>
      <w:szCs w:val="16"/>
      <w:lang w:eastAsia="zh-CN"/>
    </w:rPr>
  </w:style>
  <w:style w:type="character" w:customStyle="1" w:styleId="35">
    <w:name w:val="Основной текст 3 Знак"/>
    <w:basedOn w:val="a7"/>
    <w:link w:val="34"/>
    <w:rsid w:val="00484ED4"/>
    <w:rPr>
      <w:rFonts w:ascii="Times New Roman" w:eastAsia="Times New Roman" w:hAnsi="Times New Roman" w:cs="Times New Roman"/>
      <w:sz w:val="16"/>
      <w:szCs w:val="16"/>
      <w:lang w:eastAsia="zh-CN"/>
    </w:rPr>
  </w:style>
  <w:style w:type="paragraph" w:styleId="aff">
    <w:name w:val="Normal (Web)"/>
    <w:aliases w:val="Обычный (Web),Обычный (веб) Знак Знак Знак1,Обычный (веб) Знак Знак Знак Знак,Знак Знак Знак1 Знак Знак,Обычный (веб) Знак Знак Знак,Знак Знак Знак1 Знак Знак1,Знак Знак5"/>
    <w:basedOn w:val="a6"/>
    <w:link w:val="aff0"/>
    <w:uiPriority w:val="99"/>
    <w:unhideWhenUsed/>
    <w:qFormat/>
    <w:rsid w:val="00BF0D9E"/>
    <w:pPr>
      <w:spacing w:before="100" w:beforeAutospacing="1" w:after="100" w:afterAutospacing="1" w:line="240" w:lineRule="auto"/>
    </w:pPr>
    <w:rPr>
      <w:sz w:val="24"/>
      <w:szCs w:val="24"/>
    </w:rPr>
  </w:style>
  <w:style w:type="character" w:styleId="aff1">
    <w:name w:val="Strong"/>
    <w:basedOn w:val="a7"/>
    <w:uiPriority w:val="22"/>
    <w:qFormat/>
    <w:rsid w:val="00BF0D9E"/>
    <w:rPr>
      <w:b/>
      <w:bCs/>
    </w:rPr>
  </w:style>
  <w:style w:type="character" w:customStyle="1" w:styleId="af8">
    <w:name w:val="Без интервала Знак"/>
    <w:link w:val="af7"/>
    <w:rsid w:val="00A063C0"/>
    <w:rPr>
      <w:rFonts w:ascii="Calibri" w:eastAsia="Calibri" w:hAnsi="Calibri" w:cs="Times New Roman"/>
    </w:rPr>
  </w:style>
  <w:style w:type="character" w:customStyle="1" w:styleId="product-specname-inner">
    <w:name w:val="product-spec__name-inner"/>
    <w:basedOn w:val="a7"/>
    <w:rsid w:val="00A063C0"/>
  </w:style>
  <w:style w:type="character" w:customStyle="1" w:styleId="product-specvalue-inner">
    <w:name w:val="product-spec__value-inner"/>
    <w:basedOn w:val="a7"/>
    <w:rsid w:val="00A063C0"/>
  </w:style>
  <w:style w:type="character" w:customStyle="1" w:styleId="42">
    <w:name w:val="Заголовок 4 Знак"/>
    <w:aliases w:val="H4 Знак, Знак2 Знак,Заголовок 4 (Приложение) Знак,h4 Знак,Level 4 Topic Heading Знак,Знак2 Знак"/>
    <w:basedOn w:val="a7"/>
    <w:link w:val="41"/>
    <w:rsid w:val="009E032D"/>
    <w:rPr>
      <w:rFonts w:ascii="Times New Roman" w:eastAsia="Times New Roman" w:hAnsi="Times New Roman" w:cs="Times New Roman"/>
      <w:b/>
      <w:sz w:val="28"/>
      <w:szCs w:val="20"/>
      <w:lang w:val="x-none" w:eastAsia="ru-RU"/>
    </w:rPr>
  </w:style>
  <w:style w:type="character" w:customStyle="1" w:styleId="51">
    <w:name w:val="Заголовок 5 Знак"/>
    <w:aliases w:val="H5 Знак"/>
    <w:basedOn w:val="a7"/>
    <w:link w:val="50"/>
    <w:rsid w:val="009E032D"/>
    <w:rPr>
      <w:rFonts w:ascii="Times New Roman" w:eastAsia="Times New Roman" w:hAnsi="Times New Roman" w:cs="Times New Roman"/>
      <w:b/>
      <w:sz w:val="32"/>
      <w:szCs w:val="20"/>
      <w:lang w:val="x-none" w:eastAsia="ru-RU"/>
    </w:rPr>
  </w:style>
  <w:style w:type="character" w:customStyle="1" w:styleId="60">
    <w:name w:val="Заголовок 6 Знак"/>
    <w:basedOn w:val="a7"/>
    <w:link w:val="6"/>
    <w:rsid w:val="009E032D"/>
    <w:rPr>
      <w:rFonts w:ascii="Times New Roman" w:eastAsia="Times New Roman" w:hAnsi="Times New Roman" w:cs="Times New Roman"/>
      <w:b/>
      <w:bCs/>
      <w:lang w:val="x-none" w:eastAsia="x-none"/>
    </w:rPr>
  </w:style>
  <w:style w:type="character" w:customStyle="1" w:styleId="70">
    <w:name w:val="Заголовок 7 Знак"/>
    <w:basedOn w:val="a7"/>
    <w:link w:val="7"/>
    <w:rsid w:val="009E032D"/>
    <w:rPr>
      <w:rFonts w:ascii="Times New Roman CYR" w:eastAsia="Times New Roman" w:hAnsi="Times New Roman CYR" w:cs="Times New Roman"/>
      <w:b/>
      <w:bCs/>
      <w:sz w:val="28"/>
      <w:szCs w:val="28"/>
      <w:shd w:val="clear" w:color="auto" w:fill="FFFFFF"/>
      <w:lang w:val="x-none" w:eastAsia="x-none"/>
    </w:rPr>
  </w:style>
  <w:style w:type="character" w:customStyle="1" w:styleId="80">
    <w:name w:val="Заголовок 8 Знак"/>
    <w:basedOn w:val="a7"/>
    <w:link w:val="8"/>
    <w:rsid w:val="009E032D"/>
    <w:rPr>
      <w:rFonts w:ascii="Times New Roman" w:eastAsia="Times New Roman" w:hAnsi="Times New Roman" w:cs="Times New Roman"/>
      <w:sz w:val="28"/>
      <w:szCs w:val="20"/>
      <w:lang w:val="x-none" w:eastAsia="x-none"/>
    </w:rPr>
  </w:style>
  <w:style w:type="character" w:customStyle="1" w:styleId="90">
    <w:name w:val="Заголовок 9 Знак"/>
    <w:basedOn w:val="a7"/>
    <w:link w:val="9"/>
    <w:rsid w:val="009E032D"/>
    <w:rPr>
      <w:rFonts w:ascii="Arial" w:eastAsia="Times New Roman" w:hAnsi="Arial" w:cs="Times New Roman"/>
      <w:lang w:val="x-none" w:eastAsia="x-none"/>
    </w:rPr>
  </w:style>
  <w:style w:type="paragraph" w:styleId="aff2">
    <w:name w:val="Subtitle"/>
    <w:basedOn w:val="a6"/>
    <w:link w:val="aff3"/>
    <w:qFormat/>
    <w:rsid w:val="009E032D"/>
    <w:pPr>
      <w:spacing w:before="120" w:line="240" w:lineRule="auto"/>
      <w:jc w:val="center"/>
      <w:outlineLvl w:val="1"/>
    </w:pPr>
    <w:rPr>
      <w:rFonts w:ascii="Arial" w:hAnsi="Arial"/>
      <w:lang w:val="x-none"/>
    </w:rPr>
  </w:style>
  <w:style w:type="character" w:customStyle="1" w:styleId="aff3">
    <w:name w:val="Подзаголовок Знак"/>
    <w:basedOn w:val="a7"/>
    <w:link w:val="aff2"/>
    <w:rsid w:val="009E032D"/>
    <w:rPr>
      <w:rFonts w:ascii="Arial" w:eastAsia="Times New Roman" w:hAnsi="Arial" w:cs="Times New Roman"/>
      <w:sz w:val="28"/>
      <w:szCs w:val="20"/>
      <w:lang w:val="x-none" w:eastAsia="ru-RU"/>
    </w:rPr>
  </w:style>
  <w:style w:type="paragraph" w:customStyle="1" w:styleId="03zagolovok2">
    <w:name w:val="03zagolovok2"/>
    <w:basedOn w:val="a6"/>
    <w:rsid w:val="009E032D"/>
    <w:pPr>
      <w:keepNext/>
      <w:spacing w:before="360" w:after="120" w:line="360" w:lineRule="atLeast"/>
      <w:outlineLvl w:val="1"/>
    </w:pPr>
    <w:rPr>
      <w:rFonts w:ascii="GaramondC" w:hAnsi="GaramondC"/>
      <w:b/>
      <w:color w:val="000000"/>
      <w:szCs w:val="28"/>
    </w:rPr>
  </w:style>
  <w:style w:type="paragraph" w:customStyle="1" w:styleId="01zagolovok">
    <w:name w:val="01_zagolovok"/>
    <w:basedOn w:val="a6"/>
    <w:rsid w:val="009E032D"/>
    <w:pPr>
      <w:keepNext/>
      <w:pageBreakBefore/>
      <w:spacing w:before="360" w:after="120" w:line="240" w:lineRule="auto"/>
      <w:outlineLvl w:val="0"/>
    </w:pPr>
    <w:rPr>
      <w:rFonts w:ascii="GaramondC" w:hAnsi="GaramondC"/>
      <w:b/>
      <w:color w:val="000000"/>
      <w:sz w:val="40"/>
      <w:szCs w:val="62"/>
    </w:rPr>
  </w:style>
  <w:style w:type="paragraph" w:customStyle="1" w:styleId="02statia1">
    <w:name w:val="02statia1"/>
    <w:basedOn w:val="a6"/>
    <w:rsid w:val="009E032D"/>
    <w:pPr>
      <w:keepNext/>
      <w:spacing w:before="280" w:line="320" w:lineRule="atLeast"/>
      <w:ind w:left="1134" w:right="851" w:hanging="578"/>
      <w:outlineLvl w:val="2"/>
    </w:pPr>
    <w:rPr>
      <w:rFonts w:ascii="GaramondNarrowC" w:hAnsi="GaramondNarrowC"/>
      <w:b/>
      <w:szCs w:val="24"/>
    </w:rPr>
  </w:style>
  <w:style w:type="paragraph" w:customStyle="1" w:styleId="02statia2">
    <w:name w:val="02statia2"/>
    <w:basedOn w:val="a6"/>
    <w:rsid w:val="009E032D"/>
    <w:pPr>
      <w:spacing w:before="120" w:line="320" w:lineRule="atLeast"/>
      <w:ind w:left="2020" w:hanging="880"/>
    </w:pPr>
    <w:rPr>
      <w:rFonts w:ascii="GaramondNarrowC" w:hAnsi="GaramondNarrowC"/>
      <w:color w:val="000000"/>
      <w:sz w:val="21"/>
      <w:szCs w:val="21"/>
    </w:rPr>
  </w:style>
  <w:style w:type="paragraph" w:customStyle="1" w:styleId="02statia3">
    <w:name w:val="02statia3"/>
    <w:basedOn w:val="a6"/>
    <w:rsid w:val="009E032D"/>
    <w:pPr>
      <w:spacing w:before="120" w:line="320" w:lineRule="atLeast"/>
      <w:ind w:left="2900" w:hanging="880"/>
    </w:pPr>
    <w:rPr>
      <w:rFonts w:ascii="GaramondNarrowC" w:hAnsi="GaramondNarrowC"/>
      <w:color w:val="000000"/>
      <w:sz w:val="21"/>
      <w:szCs w:val="21"/>
    </w:rPr>
  </w:style>
  <w:style w:type="paragraph" w:styleId="14">
    <w:name w:val="toc 1"/>
    <w:basedOn w:val="a6"/>
    <w:next w:val="a6"/>
    <w:autoRedefine/>
    <w:qFormat/>
    <w:rsid w:val="009E032D"/>
    <w:pPr>
      <w:tabs>
        <w:tab w:val="right" w:leader="dot" w:pos="9072"/>
      </w:tabs>
      <w:spacing w:after="120" w:line="240" w:lineRule="auto"/>
      <w:ind w:left="224" w:right="99"/>
    </w:pPr>
    <w:rPr>
      <w:b/>
      <w:noProof/>
      <w:szCs w:val="24"/>
    </w:rPr>
  </w:style>
  <w:style w:type="paragraph" w:customStyle="1" w:styleId="03osnovnoytext">
    <w:name w:val="03osnovnoytext"/>
    <w:basedOn w:val="a6"/>
    <w:rsid w:val="009E032D"/>
    <w:pPr>
      <w:spacing w:before="320" w:line="320" w:lineRule="atLeast"/>
      <w:ind w:left="1191"/>
    </w:pPr>
    <w:rPr>
      <w:rFonts w:ascii="GaramondC" w:hAnsi="GaramondC"/>
      <w:color w:val="000000"/>
      <w:sz w:val="20"/>
    </w:rPr>
  </w:style>
  <w:style w:type="paragraph" w:customStyle="1" w:styleId="03osnovnoytexttabl">
    <w:name w:val="03osnovnoytexttabl"/>
    <w:basedOn w:val="a6"/>
    <w:rsid w:val="009E032D"/>
    <w:pPr>
      <w:spacing w:before="120" w:line="320" w:lineRule="atLeast"/>
    </w:pPr>
    <w:rPr>
      <w:rFonts w:ascii="GaramondC" w:hAnsi="GaramondC"/>
      <w:color w:val="000000"/>
      <w:sz w:val="20"/>
    </w:rPr>
  </w:style>
  <w:style w:type="paragraph" w:customStyle="1" w:styleId="210">
    <w:name w:val="Основной текст 21"/>
    <w:basedOn w:val="a6"/>
    <w:rsid w:val="009E032D"/>
    <w:pPr>
      <w:widowControl w:val="0"/>
      <w:spacing w:line="240" w:lineRule="auto"/>
    </w:pPr>
    <w:rPr>
      <w:rFonts w:cs="Arial"/>
      <w:szCs w:val="18"/>
    </w:rPr>
  </w:style>
  <w:style w:type="paragraph" w:styleId="26">
    <w:name w:val="Body Text 2"/>
    <w:basedOn w:val="a6"/>
    <w:link w:val="27"/>
    <w:rsid w:val="009E032D"/>
    <w:pPr>
      <w:tabs>
        <w:tab w:val="num" w:pos="567"/>
      </w:tabs>
      <w:spacing w:before="120" w:line="240" w:lineRule="auto"/>
      <w:ind w:left="567" w:hanging="567"/>
    </w:pPr>
    <w:rPr>
      <w:lang w:val="x-none"/>
    </w:rPr>
  </w:style>
  <w:style w:type="character" w:customStyle="1" w:styleId="27">
    <w:name w:val="Основной текст 2 Знак"/>
    <w:basedOn w:val="a7"/>
    <w:link w:val="26"/>
    <w:rsid w:val="009E032D"/>
    <w:rPr>
      <w:rFonts w:ascii="Times New Roman" w:eastAsia="Times New Roman" w:hAnsi="Times New Roman" w:cs="Times New Roman"/>
      <w:sz w:val="28"/>
      <w:szCs w:val="20"/>
      <w:lang w:val="x-none" w:eastAsia="ru-RU"/>
    </w:rPr>
  </w:style>
  <w:style w:type="paragraph" w:customStyle="1" w:styleId="aff4">
    <w:name w:val="Условия контракта"/>
    <w:basedOn w:val="a6"/>
    <w:semiHidden/>
    <w:rsid w:val="009E032D"/>
    <w:pPr>
      <w:tabs>
        <w:tab w:val="num" w:pos="567"/>
      </w:tabs>
      <w:spacing w:before="240" w:after="120" w:line="240" w:lineRule="auto"/>
      <w:ind w:left="567" w:hanging="567"/>
    </w:pPr>
    <w:rPr>
      <w:b/>
    </w:rPr>
  </w:style>
  <w:style w:type="paragraph" w:customStyle="1" w:styleId="15">
    <w:name w:val="Обычный1"/>
    <w:rsid w:val="009E032D"/>
    <w:pPr>
      <w:spacing w:after="0" w:line="240" w:lineRule="auto"/>
    </w:pPr>
    <w:rPr>
      <w:rFonts w:ascii="Times New Roman" w:eastAsia="Times New Roman" w:hAnsi="Times New Roman" w:cs="Times New Roman"/>
      <w:sz w:val="20"/>
      <w:szCs w:val="20"/>
      <w:lang w:eastAsia="ru-RU"/>
    </w:rPr>
  </w:style>
  <w:style w:type="paragraph" w:styleId="aff5">
    <w:name w:val="Body Text Indent"/>
    <w:aliases w:val="Основной текст без отступа,текст Знак"/>
    <w:basedOn w:val="a6"/>
    <w:link w:val="aff6"/>
    <w:rsid w:val="009E032D"/>
    <w:pPr>
      <w:spacing w:before="120" w:after="120" w:line="240" w:lineRule="auto"/>
      <w:ind w:left="283"/>
    </w:pPr>
    <w:rPr>
      <w:szCs w:val="24"/>
      <w:lang w:val="x-none"/>
    </w:rPr>
  </w:style>
  <w:style w:type="character" w:customStyle="1" w:styleId="aff6">
    <w:name w:val="Основной текст с отступом Знак"/>
    <w:aliases w:val="Основной текст без отступа Знак1,текст Знак Знак1"/>
    <w:basedOn w:val="a7"/>
    <w:link w:val="aff5"/>
    <w:rsid w:val="009E032D"/>
    <w:rPr>
      <w:rFonts w:ascii="Times New Roman" w:eastAsia="Times New Roman" w:hAnsi="Times New Roman" w:cs="Times New Roman"/>
      <w:sz w:val="28"/>
      <w:szCs w:val="24"/>
      <w:lang w:val="x-none" w:eastAsia="ru-RU"/>
    </w:rPr>
  </w:style>
  <w:style w:type="paragraph" w:styleId="aff7">
    <w:name w:val="Body Text"/>
    <w:aliases w:val="Знак Знак Знак1,Знак1 Знак1,Знак Знак,Знак1"/>
    <w:basedOn w:val="a6"/>
    <w:link w:val="aff8"/>
    <w:rsid w:val="009E032D"/>
    <w:pPr>
      <w:spacing w:before="120" w:after="120" w:line="240" w:lineRule="auto"/>
    </w:pPr>
    <w:rPr>
      <w:szCs w:val="24"/>
      <w:lang w:val="x-none"/>
    </w:rPr>
  </w:style>
  <w:style w:type="character" w:customStyle="1" w:styleId="aff8">
    <w:name w:val="Основной текст Знак"/>
    <w:aliases w:val="Знак Знак Знак1 Знак2,Знак1 Знак1 Знак2,Знак Знак Знак5,Знак1 Знак3"/>
    <w:basedOn w:val="a7"/>
    <w:link w:val="aff7"/>
    <w:rsid w:val="009E032D"/>
    <w:rPr>
      <w:rFonts w:ascii="Times New Roman" w:eastAsia="Times New Roman" w:hAnsi="Times New Roman" w:cs="Times New Roman"/>
      <w:sz w:val="28"/>
      <w:szCs w:val="24"/>
      <w:lang w:val="x-none" w:eastAsia="ru-RU"/>
    </w:rPr>
  </w:style>
  <w:style w:type="paragraph" w:styleId="28">
    <w:name w:val="Body Text Indent 2"/>
    <w:basedOn w:val="a6"/>
    <w:link w:val="29"/>
    <w:rsid w:val="009E032D"/>
    <w:pPr>
      <w:spacing w:before="120" w:after="120" w:line="480" w:lineRule="auto"/>
      <w:ind w:left="283"/>
    </w:pPr>
    <w:rPr>
      <w:szCs w:val="24"/>
      <w:lang w:val="x-none"/>
    </w:rPr>
  </w:style>
  <w:style w:type="character" w:customStyle="1" w:styleId="29">
    <w:name w:val="Основной текст с отступом 2 Знак"/>
    <w:basedOn w:val="a7"/>
    <w:link w:val="28"/>
    <w:rsid w:val="009E032D"/>
    <w:rPr>
      <w:rFonts w:ascii="Times New Roman" w:eastAsia="Times New Roman" w:hAnsi="Times New Roman" w:cs="Times New Roman"/>
      <w:sz w:val="28"/>
      <w:szCs w:val="24"/>
      <w:lang w:val="x-none" w:eastAsia="ru-RU"/>
    </w:rPr>
  </w:style>
  <w:style w:type="paragraph" w:customStyle="1" w:styleId="fr1">
    <w:name w:val="fr1"/>
    <w:basedOn w:val="a6"/>
    <w:rsid w:val="009E032D"/>
    <w:pPr>
      <w:spacing w:before="150" w:after="150" w:line="240" w:lineRule="auto"/>
      <w:ind w:left="150" w:right="150"/>
    </w:pPr>
    <w:rPr>
      <w:szCs w:val="24"/>
    </w:rPr>
  </w:style>
  <w:style w:type="paragraph" w:customStyle="1" w:styleId="36">
    <w:name w:val="Раздел 3"/>
    <w:basedOn w:val="a6"/>
    <w:semiHidden/>
    <w:rsid w:val="009E032D"/>
    <w:pPr>
      <w:tabs>
        <w:tab w:val="num" w:pos="360"/>
      </w:tabs>
      <w:spacing w:before="120" w:after="120" w:line="240" w:lineRule="auto"/>
      <w:ind w:left="360" w:hanging="360"/>
      <w:jc w:val="center"/>
    </w:pPr>
    <w:rPr>
      <w:b/>
    </w:rPr>
  </w:style>
  <w:style w:type="paragraph" w:customStyle="1" w:styleId="xl26">
    <w:name w:val="xl2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szCs w:val="24"/>
    </w:rPr>
  </w:style>
  <w:style w:type="paragraph" w:customStyle="1" w:styleId="xl27">
    <w:name w:val="xl2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28">
    <w:name w:val="xl2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29">
    <w:name w:val="xl29"/>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0">
    <w:name w:val="xl30"/>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1">
    <w:name w:val="xl31"/>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2">
    <w:name w:val="xl32"/>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3">
    <w:name w:val="xl33"/>
    <w:basedOn w:val="a6"/>
    <w:rsid w:val="009E032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4">
    <w:name w:val="xl34"/>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5">
    <w:name w:val="xl3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36">
    <w:name w:val="xl3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000000"/>
      <w:szCs w:val="24"/>
    </w:rPr>
  </w:style>
  <w:style w:type="paragraph" w:customStyle="1" w:styleId="xl37">
    <w:name w:val="xl3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8">
    <w:name w:val="xl3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9">
    <w:name w:val="xl39"/>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40">
    <w:name w:val="xl40"/>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szCs w:val="24"/>
    </w:rPr>
  </w:style>
  <w:style w:type="paragraph" w:customStyle="1" w:styleId="xl41">
    <w:name w:val="xl41"/>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szCs w:val="24"/>
    </w:rPr>
  </w:style>
  <w:style w:type="paragraph" w:customStyle="1" w:styleId="xl42">
    <w:name w:val="xl42"/>
    <w:basedOn w:val="a6"/>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3">
    <w:name w:val="xl43"/>
    <w:basedOn w:val="a6"/>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4">
    <w:name w:val="xl44"/>
    <w:basedOn w:val="a6"/>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Cs w:val="24"/>
    </w:rPr>
  </w:style>
  <w:style w:type="paragraph" w:customStyle="1" w:styleId="xl45">
    <w:name w:val="xl4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szCs w:val="24"/>
    </w:rPr>
  </w:style>
  <w:style w:type="paragraph" w:customStyle="1" w:styleId="xl46">
    <w:name w:val="xl4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47">
    <w:name w:val="xl47"/>
    <w:basedOn w:val="a6"/>
    <w:rsid w:val="009E032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szCs w:val="24"/>
    </w:rPr>
  </w:style>
  <w:style w:type="paragraph" w:customStyle="1" w:styleId="xl48">
    <w:name w:val="xl4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49">
    <w:name w:val="xl49"/>
    <w:basedOn w:val="a6"/>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0">
    <w:name w:val="xl50"/>
    <w:basedOn w:val="a6"/>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1">
    <w:name w:val="xl51"/>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rPr>
  </w:style>
  <w:style w:type="paragraph" w:customStyle="1" w:styleId="xl52">
    <w:name w:val="xl52"/>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3">
    <w:name w:val="xl53"/>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4">
    <w:name w:val="xl54"/>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5">
    <w:name w:val="xl5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6">
    <w:name w:val="xl56"/>
    <w:basedOn w:val="a6"/>
    <w:rsid w:val="009E032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7">
    <w:name w:val="xl5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Cs w:val="24"/>
    </w:rPr>
  </w:style>
  <w:style w:type="paragraph" w:customStyle="1" w:styleId="xl58">
    <w:name w:val="xl5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b/>
      <w:bCs/>
      <w:szCs w:val="24"/>
    </w:rPr>
  </w:style>
  <w:style w:type="paragraph" w:customStyle="1" w:styleId="Iauiue">
    <w:name w:val="Iau?iue"/>
    <w:rsid w:val="009E032D"/>
    <w:pPr>
      <w:spacing w:after="0" w:line="240" w:lineRule="auto"/>
    </w:pPr>
    <w:rPr>
      <w:rFonts w:ascii="Times New Roman" w:eastAsia="Times New Roman" w:hAnsi="Times New Roman" w:cs="Times New Roman"/>
      <w:sz w:val="28"/>
      <w:szCs w:val="20"/>
      <w:lang w:eastAsia="ru-RU"/>
    </w:rPr>
  </w:style>
  <w:style w:type="character" w:customStyle="1" w:styleId="aff9">
    <w:name w:val="Основной шрифт"/>
    <w:rsid w:val="009E032D"/>
  </w:style>
  <w:style w:type="character" w:styleId="affa">
    <w:name w:val="page number"/>
    <w:basedOn w:val="a7"/>
    <w:rsid w:val="009E032D"/>
  </w:style>
  <w:style w:type="paragraph" w:styleId="52">
    <w:name w:val="List Number 5"/>
    <w:basedOn w:val="a6"/>
    <w:rsid w:val="009E032D"/>
    <w:pPr>
      <w:tabs>
        <w:tab w:val="num" w:pos="1492"/>
      </w:tabs>
      <w:spacing w:before="120" w:line="240" w:lineRule="auto"/>
      <w:ind w:left="1492" w:hanging="360"/>
    </w:pPr>
  </w:style>
  <w:style w:type="character" w:customStyle="1" w:styleId="ebene3">
    <w:name w:val="ebene3"/>
    <w:basedOn w:val="a7"/>
    <w:rsid w:val="009E032D"/>
  </w:style>
  <w:style w:type="paragraph" w:customStyle="1" w:styleId="ConsNormal">
    <w:name w:val="ConsNormal"/>
    <w:rsid w:val="009E032D"/>
    <w:pPr>
      <w:widowControl w:val="0"/>
      <w:autoSpaceDE w:val="0"/>
      <w:autoSpaceDN w:val="0"/>
      <w:adjustRightInd w:val="0"/>
      <w:spacing w:after="0" w:line="360" w:lineRule="atLeast"/>
      <w:ind w:right="19772" w:firstLine="720"/>
      <w:jc w:val="both"/>
      <w:textAlignment w:val="baseline"/>
    </w:pPr>
    <w:rPr>
      <w:rFonts w:ascii="Times New Roman" w:eastAsia="Times New Roman" w:hAnsi="Times New Roman" w:cs="Times New Roman"/>
      <w:sz w:val="20"/>
      <w:szCs w:val="20"/>
      <w:lang w:eastAsia="ru-RU"/>
    </w:rPr>
  </w:style>
  <w:style w:type="paragraph" w:customStyle="1" w:styleId="115pt00">
    <w:name w:val="Стиль Основной текст + 115 pt Перед:  0 пт После:  0 пт"/>
    <w:basedOn w:val="aff7"/>
    <w:rsid w:val="009E032D"/>
    <w:pPr>
      <w:spacing w:before="0" w:after="0"/>
    </w:pPr>
    <w:rPr>
      <w:sz w:val="23"/>
      <w:szCs w:val="20"/>
    </w:rPr>
  </w:style>
  <w:style w:type="paragraph" w:customStyle="1" w:styleId="16">
    <w:name w:val="Стиль1"/>
    <w:basedOn w:val="a6"/>
    <w:link w:val="17"/>
    <w:rsid w:val="009E032D"/>
    <w:pPr>
      <w:spacing w:before="120" w:line="240" w:lineRule="auto"/>
    </w:pPr>
    <w:rPr>
      <w:szCs w:val="24"/>
      <w:lang w:val="x-none" w:eastAsia="x-none"/>
    </w:rPr>
  </w:style>
  <w:style w:type="paragraph" w:customStyle="1" w:styleId="affb">
    <w:name w:val="Знак"/>
    <w:basedOn w:val="a6"/>
    <w:rsid w:val="009E032D"/>
    <w:pPr>
      <w:widowControl w:val="0"/>
      <w:adjustRightInd w:val="0"/>
      <w:spacing w:line="240" w:lineRule="exact"/>
      <w:jc w:val="right"/>
    </w:pPr>
    <w:rPr>
      <w:rFonts w:ascii="Arial" w:hAnsi="Arial" w:cs="Arial"/>
      <w:sz w:val="20"/>
      <w:lang w:val="en-GB"/>
    </w:rPr>
  </w:style>
  <w:style w:type="paragraph" w:customStyle="1" w:styleId="BodyText24">
    <w:name w:val="Body Text 24"/>
    <w:basedOn w:val="a6"/>
    <w:rsid w:val="009E032D"/>
    <w:pPr>
      <w:widowControl w:val="0"/>
      <w:autoSpaceDE w:val="0"/>
      <w:autoSpaceDN w:val="0"/>
      <w:spacing w:after="120" w:line="240" w:lineRule="auto"/>
    </w:pPr>
    <w:rPr>
      <w:szCs w:val="24"/>
    </w:rPr>
  </w:style>
  <w:style w:type="paragraph" w:customStyle="1" w:styleId="2a">
    <w:name w:val="Обычный2"/>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styleId="affc">
    <w:name w:val="Document Map"/>
    <w:basedOn w:val="a6"/>
    <w:link w:val="affd"/>
    <w:rsid w:val="009E032D"/>
    <w:pPr>
      <w:shd w:val="clear" w:color="auto" w:fill="000080"/>
      <w:spacing w:line="240" w:lineRule="auto"/>
    </w:pPr>
    <w:rPr>
      <w:rFonts w:ascii="Tahoma" w:hAnsi="Tahoma"/>
      <w:sz w:val="20"/>
      <w:lang w:val="x-none"/>
    </w:rPr>
  </w:style>
  <w:style w:type="character" w:customStyle="1" w:styleId="affd">
    <w:name w:val="Схема документа Знак"/>
    <w:basedOn w:val="a7"/>
    <w:link w:val="affc"/>
    <w:rsid w:val="009E032D"/>
    <w:rPr>
      <w:rFonts w:ascii="Tahoma" w:eastAsia="Times New Roman" w:hAnsi="Tahoma" w:cs="Times New Roman"/>
      <w:sz w:val="20"/>
      <w:szCs w:val="20"/>
      <w:shd w:val="clear" w:color="auto" w:fill="000080"/>
      <w:lang w:val="x-none" w:eastAsia="ru-RU"/>
    </w:rPr>
  </w:style>
  <w:style w:type="paragraph" w:customStyle="1" w:styleId="font6">
    <w:name w:val="font6"/>
    <w:basedOn w:val="a6"/>
    <w:rsid w:val="009E032D"/>
    <w:pPr>
      <w:spacing w:before="100" w:beforeAutospacing="1" w:after="100" w:afterAutospacing="1" w:line="240" w:lineRule="auto"/>
    </w:pPr>
    <w:rPr>
      <w:rFonts w:ascii="Arial" w:hAnsi="Arial" w:cs="Arial"/>
      <w:color w:val="000000"/>
      <w:sz w:val="20"/>
    </w:rPr>
  </w:style>
  <w:style w:type="paragraph" w:customStyle="1" w:styleId="xl105">
    <w:name w:val="xl10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06">
    <w:name w:val="xl10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07">
    <w:name w:val="xl10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08">
    <w:name w:val="xl10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Cs w:val="24"/>
    </w:rPr>
  </w:style>
  <w:style w:type="paragraph" w:customStyle="1" w:styleId="xl109">
    <w:name w:val="xl109"/>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0">
    <w:name w:val="xl110"/>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Cs w:val="24"/>
    </w:rPr>
  </w:style>
  <w:style w:type="paragraph" w:customStyle="1" w:styleId="xl111">
    <w:name w:val="xl111"/>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112">
    <w:name w:val="xl112"/>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3">
    <w:name w:val="xl113"/>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14">
    <w:name w:val="xl114"/>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5">
    <w:name w:val="xl11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6">
    <w:name w:val="xl11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7">
    <w:name w:val="xl11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8">
    <w:name w:val="xl11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9">
    <w:name w:val="xl119"/>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120">
    <w:name w:val="xl120"/>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Cs w:val="24"/>
    </w:rPr>
  </w:style>
  <w:style w:type="paragraph" w:customStyle="1" w:styleId="xl121">
    <w:name w:val="xl121"/>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22">
    <w:name w:val="xl122"/>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3">
    <w:name w:val="xl123"/>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4">
    <w:name w:val="xl124"/>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25">
    <w:name w:val="xl12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Cs w:val="24"/>
    </w:rPr>
  </w:style>
  <w:style w:type="paragraph" w:customStyle="1" w:styleId="xl126">
    <w:name w:val="xl126"/>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7">
    <w:name w:val="xl127"/>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28">
    <w:name w:val="xl128"/>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color w:val="000000"/>
      <w:szCs w:val="24"/>
    </w:rPr>
  </w:style>
  <w:style w:type="paragraph" w:customStyle="1" w:styleId="xl129">
    <w:name w:val="xl129"/>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30">
    <w:name w:val="xl130"/>
    <w:basedOn w:val="a6"/>
    <w:rsid w:val="009E0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Cs w:val="24"/>
    </w:rPr>
  </w:style>
  <w:style w:type="character" w:customStyle="1" w:styleId="FontStyle19">
    <w:name w:val="Font Style19"/>
    <w:uiPriority w:val="99"/>
    <w:rsid w:val="009E032D"/>
    <w:rPr>
      <w:rFonts w:ascii="Arial" w:hAnsi="Arial" w:cs="Arial"/>
      <w:sz w:val="20"/>
      <w:szCs w:val="20"/>
    </w:rPr>
  </w:style>
  <w:style w:type="character" w:customStyle="1" w:styleId="FontStyle18">
    <w:name w:val="Font Style18"/>
    <w:uiPriority w:val="99"/>
    <w:rsid w:val="009E032D"/>
    <w:rPr>
      <w:rFonts w:ascii="Arial" w:hAnsi="Arial" w:cs="Arial"/>
      <w:b/>
      <w:bCs/>
      <w:spacing w:val="10"/>
      <w:sz w:val="20"/>
      <w:szCs w:val="20"/>
    </w:rPr>
  </w:style>
  <w:style w:type="paragraph" w:customStyle="1" w:styleId="Style10">
    <w:name w:val="Style10"/>
    <w:basedOn w:val="a6"/>
    <w:uiPriority w:val="99"/>
    <w:rsid w:val="009E032D"/>
    <w:pPr>
      <w:widowControl w:val="0"/>
      <w:autoSpaceDE w:val="0"/>
      <w:autoSpaceDN w:val="0"/>
      <w:adjustRightInd w:val="0"/>
      <w:spacing w:line="254" w:lineRule="exact"/>
    </w:pPr>
    <w:rPr>
      <w:rFonts w:ascii="Arial" w:hAnsi="Arial" w:cs="Arial"/>
      <w:szCs w:val="24"/>
    </w:rPr>
  </w:style>
  <w:style w:type="paragraph" w:customStyle="1" w:styleId="110">
    <w:name w:val="заголовок 11"/>
    <w:basedOn w:val="a6"/>
    <w:next w:val="a6"/>
    <w:rsid w:val="009E032D"/>
    <w:pPr>
      <w:keepNext/>
      <w:spacing w:line="240" w:lineRule="auto"/>
      <w:jc w:val="center"/>
    </w:pPr>
  </w:style>
  <w:style w:type="paragraph" w:customStyle="1" w:styleId="Pa244">
    <w:name w:val="Pa24+4"/>
    <w:basedOn w:val="Default"/>
    <w:next w:val="Default"/>
    <w:rsid w:val="009E032D"/>
    <w:pPr>
      <w:spacing w:line="211" w:lineRule="atLeast"/>
    </w:pPr>
    <w:rPr>
      <w:rFonts w:ascii="GaramondNarrowC" w:eastAsia="Times New Roman" w:hAnsi="GaramondNarrowC"/>
      <w:color w:val="auto"/>
    </w:rPr>
  </w:style>
  <w:style w:type="character" w:customStyle="1" w:styleId="ei1">
    <w:name w:val="ei1"/>
    <w:basedOn w:val="a7"/>
    <w:rsid w:val="009E032D"/>
  </w:style>
  <w:style w:type="paragraph" w:styleId="2b">
    <w:name w:val="toc 2"/>
    <w:basedOn w:val="a6"/>
    <w:next w:val="a6"/>
    <w:autoRedefine/>
    <w:qFormat/>
    <w:rsid w:val="009E032D"/>
    <w:pPr>
      <w:spacing w:before="120" w:line="240" w:lineRule="auto"/>
      <w:ind w:left="240"/>
    </w:pPr>
    <w:rPr>
      <w:szCs w:val="24"/>
    </w:rPr>
  </w:style>
  <w:style w:type="paragraph" w:styleId="affe">
    <w:name w:val="TOC Heading"/>
    <w:basedOn w:val="10"/>
    <w:next w:val="a6"/>
    <w:uiPriority w:val="39"/>
    <w:qFormat/>
    <w:rsid w:val="009E032D"/>
    <w:pPr>
      <w:keepLines/>
      <w:spacing w:before="480" w:after="0" w:line="276" w:lineRule="auto"/>
      <w:jc w:val="left"/>
      <w:outlineLvl w:val="9"/>
    </w:pPr>
    <w:rPr>
      <w:rFonts w:ascii="Cambria" w:hAnsi="Cambria"/>
      <w:color w:val="365F91"/>
      <w:kern w:val="0"/>
      <w:szCs w:val="28"/>
      <w:lang w:val="x-none" w:eastAsia="en-US"/>
    </w:rPr>
  </w:style>
  <w:style w:type="paragraph" w:styleId="afff">
    <w:name w:val="Plain Text"/>
    <w:basedOn w:val="a6"/>
    <w:link w:val="afff0"/>
    <w:rsid w:val="009E032D"/>
    <w:pPr>
      <w:autoSpaceDE w:val="0"/>
      <w:autoSpaceDN w:val="0"/>
      <w:spacing w:line="240" w:lineRule="auto"/>
    </w:pPr>
    <w:rPr>
      <w:rFonts w:ascii="Courier New" w:hAnsi="Courier New"/>
      <w:color w:val="000000"/>
      <w:sz w:val="20"/>
      <w:lang w:val="x-none" w:eastAsia="x-none"/>
    </w:rPr>
  </w:style>
  <w:style w:type="character" w:customStyle="1" w:styleId="afff0">
    <w:name w:val="Текст Знак"/>
    <w:basedOn w:val="a7"/>
    <w:link w:val="afff"/>
    <w:rsid w:val="009E032D"/>
    <w:rPr>
      <w:rFonts w:ascii="Courier New" w:eastAsia="Times New Roman" w:hAnsi="Courier New" w:cs="Times New Roman"/>
      <w:color w:val="000000"/>
      <w:sz w:val="20"/>
      <w:szCs w:val="20"/>
      <w:lang w:val="x-none" w:eastAsia="x-none"/>
    </w:rPr>
  </w:style>
  <w:style w:type="paragraph" w:customStyle="1" w:styleId="afff1">
    <w:name w:val="Знак Знак Знак"/>
    <w:basedOn w:val="a6"/>
    <w:rsid w:val="009E032D"/>
    <w:pPr>
      <w:spacing w:line="240" w:lineRule="exact"/>
    </w:pPr>
    <w:rPr>
      <w:rFonts w:ascii="Verdana" w:hAnsi="Verdana"/>
      <w:color w:val="000000"/>
      <w:sz w:val="24"/>
      <w:szCs w:val="24"/>
      <w:lang w:val="en-US"/>
    </w:rPr>
  </w:style>
  <w:style w:type="paragraph" w:customStyle="1" w:styleId="afff2">
    <w:name w:val="Пункт"/>
    <w:basedOn w:val="a6"/>
    <w:link w:val="18"/>
    <w:rsid w:val="009E032D"/>
    <w:pPr>
      <w:spacing w:line="240" w:lineRule="auto"/>
    </w:pPr>
    <w:rPr>
      <w:sz w:val="24"/>
      <w:szCs w:val="28"/>
      <w:lang w:val="x-none" w:eastAsia="x-none"/>
    </w:rPr>
  </w:style>
  <w:style w:type="paragraph" w:styleId="37">
    <w:name w:val="Body Text Indent 3"/>
    <w:basedOn w:val="a6"/>
    <w:link w:val="38"/>
    <w:rsid w:val="009E032D"/>
    <w:pPr>
      <w:spacing w:after="120" w:line="240" w:lineRule="auto"/>
      <w:ind w:left="283"/>
    </w:pPr>
    <w:rPr>
      <w:sz w:val="16"/>
      <w:szCs w:val="16"/>
      <w:lang w:val="x-none" w:eastAsia="x-none"/>
    </w:rPr>
  </w:style>
  <w:style w:type="character" w:customStyle="1" w:styleId="38">
    <w:name w:val="Основной текст с отступом 3 Знак"/>
    <w:basedOn w:val="a7"/>
    <w:link w:val="37"/>
    <w:rsid w:val="009E032D"/>
    <w:rPr>
      <w:rFonts w:ascii="Times New Roman" w:eastAsia="Times New Roman" w:hAnsi="Times New Roman" w:cs="Times New Roman"/>
      <w:sz w:val="16"/>
      <w:szCs w:val="16"/>
      <w:lang w:val="x-none" w:eastAsia="x-none"/>
    </w:rPr>
  </w:style>
  <w:style w:type="paragraph" w:customStyle="1" w:styleId="19">
    <w:name w:val="заголовок 1"/>
    <w:basedOn w:val="a6"/>
    <w:next w:val="a6"/>
    <w:rsid w:val="009E032D"/>
    <w:pPr>
      <w:keepNext/>
      <w:spacing w:line="240" w:lineRule="auto"/>
      <w:jc w:val="center"/>
      <w:outlineLvl w:val="0"/>
    </w:pPr>
    <w:rPr>
      <w:b/>
      <w:sz w:val="24"/>
      <w:szCs w:val="24"/>
    </w:rPr>
  </w:style>
  <w:style w:type="paragraph" w:customStyle="1" w:styleId="2c">
    <w:name w:val="заголовок 2"/>
    <w:basedOn w:val="a6"/>
    <w:next w:val="a6"/>
    <w:rsid w:val="009E032D"/>
    <w:pPr>
      <w:keepNext/>
      <w:spacing w:line="240" w:lineRule="auto"/>
      <w:outlineLvl w:val="1"/>
    </w:pPr>
    <w:rPr>
      <w:szCs w:val="24"/>
    </w:rPr>
  </w:style>
  <w:style w:type="paragraph" w:customStyle="1" w:styleId="xl24">
    <w:name w:val="xl24"/>
    <w:basedOn w:val="a6"/>
    <w:rsid w:val="009E032D"/>
    <w:pPr>
      <w:pBdr>
        <w:left w:val="single" w:sz="4" w:space="0" w:color="auto"/>
        <w:right w:val="single" w:sz="4" w:space="0" w:color="auto"/>
      </w:pBdr>
      <w:spacing w:before="100" w:beforeAutospacing="1" w:after="100" w:afterAutospacing="1" w:line="240" w:lineRule="auto"/>
      <w:jc w:val="center"/>
      <w:textAlignment w:val="center"/>
    </w:pPr>
    <w:rPr>
      <w:rFonts w:ascii="Arial" w:hAnsi="Arial"/>
      <w:sz w:val="24"/>
      <w:szCs w:val="24"/>
    </w:rPr>
  </w:style>
  <w:style w:type="paragraph" w:customStyle="1" w:styleId="afff3">
    <w:name w:val="Подпункт"/>
    <w:basedOn w:val="afff2"/>
    <w:rsid w:val="009E032D"/>
  </w:style>
  <w:style w:type="paragraph" w:customStyle="1" w:styleId="afff4">
    <w:name w:val="Ирина"/>
    <w:basedOn w:val="a6"/>
    <w:rsid w:val="009E032D"/>
    <w:pPr>
      <w:spacing w:line="240" w:lineRule="auto"/>
    </w:pPr>
    <w:rPr>
      <w:rFonts w:ascii="Arial" w:hAnsi="Arial"/>
    </w:rPr>
  </w:style>
  <w:style w:type="paragraph" w:customStyle="1" w:styleId="afff5">
    <w:name w:val="втяжка"/>
    <w:basedOn w:val="a6"/>
    <w:next w:val="a6"/>
    <w:rsid w:val="009E032D"/>
    <w:pPr>
      <w:tabs>
        <w:tab w:val="left" w:pos="567"/>
      </w:tabs>
      <w:autoSpaceDE w:val="0"/>
      <w:autoSpaceDN w:val="0"/>
      <w:adjustRightInd w:val="0"/>
      <w:spacing w:before="57" w:line="240" w:lineRule="auto"/>
      <w:ind w:left="567" w:hanging="567"/>
    </w:pPr>
    <w:rPr>
      <w:rFonts w:ascii="SchoolBookC" w:hAnsi="SchoolBookC"/>
      <w:sz w:val="24"/>
      <w:szCs w:val="24"/>
    </w:rPr>
  </w:style>
  <w:style w:type="paragraph" w:customStyle="1" w:styleId="39">
    <w:name w:val="Стиль3"/>
    <w:basedOn w:val="28"/>
    <w:qFormat/>
    <w:rsid w:val="009E032D"/>
    <w:pPr>
      <w:widowControl w:val="0"/>
      <w:tabs>
        <w:tab w:val="num" w:pos="1307"/>
      </w:tabs>
      <w:adjustRightInd w:val="0"/>
      <w:spacing w:before="0" w:after="0" w:line="240" w:lineRule="auto"/>
      <w:ind w:left="1080"/>
      <w:textAlignment w:val="baseline"/>
    </w:pPr>
    <w:rPr>
      <w:sz w:val="24"/>
      <w:szCs w:val="20"/>
    </w:rPr>
  </w:style>
  <w:style w:type="character" w:styleId="afff6">
    <w:name w:val="line number"/>
    <w:basedOn w:val="a7"/>
    <w:rsid w:val="009E032D"/>
  </w:style>
  <w:style w:type="paragraph" w:styleId="afff7">
    <w:name w:val="Block Text"/>
    <w:basedOn w:val="a6"/>
    <w:rsid w:val="009E032D"/>
    <w:pPr>
      <w:spacing w:line="240" w:lineRule="auto"/>
      <w:ind w:left="426" w:right="565" w:firstLine="720"/>
    </w:pPr>
    <w:rPr>
      <w:b/>
      <w:sz w:val="24"/>
    </w:rPr>
  </w:style>
  <w:style w:type="paragraph" w:customStyle="1" w:styleId="afff8">
    <w:name w:val="Нормальный"/>
    <w:rsid w:val="009E032D"/>
    <w:pPr>
      <w:spacing w:after="0" w:line="240" w:lineRule="auto"/>
    </w:pPr>
    <w:rPr>
      <w:rFonts w:ascii="Times NR Cyr MT" w:eastAsia="Times New Roman" w:hAnsi="Times NR Cyr MT" w:cs="Times New Roman"/>
      <w:sz w:val="20"/>
      <w:szCs w:val="20"/>
      <w:lang w:eastAsia="ru-RU"/>
    </w:rPr>
  </w:style>
  <w:style w:type="paragraph" w:customStyle="1" w:styleId="2d">
    <w:name w:val="Стиль2"/>
    <w:basedOn w:val="2e"/>
    <w:rsid w:val="009E032D"/>
    <w:pPr>
      <w:keepNext/>
      <w:keepLines/>
      <w:widowControl w:val="0"/>
      <w:suppressLineNumbers/>
      <w:suppressAutoHyphens/>
      <w:spacing w:after="60"/>
      <w:ind w:left="360" w:hanging="360"/>
    </w:pPr>
    <w:rPr>
      <w:b/>
      <w:szCs w:val="20"/>
    </w:rPr>
  </w:style>
  <w:style w:type="paragraph" w:styleId="2e">
    <w:name w:val="List Number 2"/>
    <w:basedOn w:val="a6"/>
    <w:rsid w:val="009E032D"/>
    <w:pPr>
      <w:tabs>
        <w:tab w:val="num" w:pos="360"/>
        <w:tab w:val="num" w:pos="432"/>
      </w:tabs>
      <w:spacing w:line="240" w:lineRule="auto"/>
      <w:ind w:left="432" w:hanging="432"/>
    </w:pPr>
    <w:rPr>
      <w:sz w:val="24"/>
      <w:szCs w:val="24"/>
    </w:rPr>
  </w:style>
  <w:style w:type="paragraph" w:customStyle="1" w:styleId="Listnumbers">
    <w:name w:val="List_numbers"/>
    <w:basedOn w:val="a6"/>
    <w:rsid w:val="009E032D"/>
    <w:pPr>
      <w:spacing w:before="240" w:after="240" w:line="240" w:lineRule="auto"/>
    </w:pPr>
    <w:rPr>
      <w:szCs w:val="24"/>
    </w:rPr>
  </w:style>
  <w:style w:type="paragraph" w:customStyle="1" w:styleId="3a">
    <w:name w:val="Стиль3 Знак Знак"/>
    <w:basedOn w:val="28"/>
    <w:rsid w:val="009E032D"/>
    <w:pPr>
      <w:widowControl w:val="0"/>
      <w:tabs>
        <w:tab w:val="num" w:pos="227"/>
      </w:tabs>
      <w:adjustRightInd w:val="0"/>
      <w:spacing w:before="0" w:after="0" w:line="240" w:lineRule="auto"/>
      <w:ind w:left="0"/>
      <w:textAlignment w:val="baseline"/>
    </w:pPr>
    <w:rPr>
      <w:sz w:val="24"/>
      <w:szCs w:val="20"/>
    </w:rPr>
  </w:style>
  <w:style w:type="paragraph" w:customStyle="1" w:styleId="3b">
    <w:name w:val="Стиль3 Знак"/>
    <w:basedOn w:val="28"/>
    <w:rsid w:val="009E032D"/>
    <w:pPr>
      <w:widowControl w:val="0"/>
      <w:tabs>
        <w:tab w:val="num" w:pos="1307"/>
      </w:tabs>
      <w:adjustRightInd w:val="0"/>
      <w:spacing w:before="0" w:after="0" w:line="240" w:lineRule="auto"/>
      <w:ind w:left="1080"/>
      <w:textAlignment w:val="baseline"/>
    </w:pPr>
    <w:rPr>
      <w:sz w:val="24"/>
      <w:szCs w:val="20"/>
    </w:rPr>
  </w:style>
  <w:style w:type="paragraph" w:customStyle="1" w:styleId="font7">
    <w:name w:val="font7"/>
    <w:basedOn w:val="a6"/>
    <w:rsid w:val="009E032D"/>
    <w:pPr>
      <w:spacing w:before="100" w:beforeAutospacing="1" w:after="100" w:afterAutospacing="1" w:line="240" w:lineRule="auto"/>
    </w:pPr>
    <w:rPr>
      <w:rFonts w:eastAsia="Arial Unicode MS"/>
      <w:sz w:val="24"/>
      <w:szCs w:val="24"/>
    </w:rPr>
  </w:style>
  <w:style w:type="paragraph" w:customStyle="1" w:styleId="xl25">
    <w:name w:val="xl25"/>
    <w:basedOn w:val="a6"/>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44"/>
      <w:szCs w:val="44"/>
    </w:rPr>
  </w:style>
  <w:style w:type="paragraph" w:customStyle="1" w:styleId="Technical5">
    <w:name w:val="Technical 5"/>
    <w:rsid w:val="009E032D"/>
    <w:pPr>
      <w:tabs>
        <w:tab w:val="left" w:pos="-720"/>
      </w:tabs>
      <w:suppressAutoHyphens/>
      <w:spacing w:after="0" w:line="240" w:lineRule="auto"/>
      <w:ind w:firstLine="720"/>
    </w:pPr>
    <w:rPr>
      <w:rFonts w:ascii="Gelvetsky 12pt" w:eastAsia="Times New Roman" w:hAnsi="Gelvetsky 12pt" w:cs="Gelvetsky 12pt"/>
      <w:b/>
      <w:bCs/>
      <w:sz w:val="24"/>
      <w:szCs w:val="24"/>
      <w:lang w:val="en-US"/>
    </w:rPr>
  </w:style>
  <w:style w:type="paragraph" w:customStyle="1" w:styleId="Item4">
    <w:name w:val="Item 4"/>
    <w:basedOn w:val="a6"/>
    <w:rsid w:val="009E032D"/>
    <w:pPr>
      <w:widowControl w:val="0"/>
      <w:spacing w:before="120" w:line="360" w:lineRule="atLeast"/>
      <w:ind w:left="1134"/>
    </w:pPr>
    <w:rPr>
      <w:snapToGrid/>
      <w:sz w:val="24"/>
    </w:rPr>
  </w:style>
  <w:style w:type="paragraph" w:customStyle="1" w:styleId="1a">
    <w:name w:val="Обычный (веб)1"/>
    <w:basedOn w:val="a6"/>
    <w:rsid w:val="009E032D"/>
    <w:pPr>
      <w:spacing w:before="100" w:beforeAutospacing="1" w:line="240" w:lineRule="auto"/>
    </w:pPr>
    <w:rPr>
      <w:sz w:val="24"/>
      <w:szCs w:val="24"/>
    </w:rPr>
  </w:style>
  <w:style w:type="paragraph" w:styleId="afff9">
    <w:name w:val="List Bullet"/>
    <w:basedOn w:val="a6"/>
    <w:rsid w:val="009E032D"/>
    <w:pPr>
      <w:spacing w:line="240" w:lineRule="auto"/>
    </w:pPr>
    <w:rPr>
      <w:sz w:val="20"/>
      <w:szCs w:val="17"/>
    </w:rPr>
  </w:style>
  <w:style w:type="character" w:customStyle="1" w:styleId="subheadnolink">
    <w:name w:val="subheadnolink"/>
    <w:basedOn w:val="a7"/>
    <w:rsid w:val="009E032D"/>
  </w:style>
  <w:style w:type="character" w:customStyle="1" w:styleId="mybld">
    <w:name w:val="mybld"/>
    <w:basedOn w:val="a7"/>
    <w:rsid w:val="009E032D"/>
  </w:style>
  <w:style w:type="character" w:customStyle="1" w:styleId="plain1">
    <w:name w:val="plain1"/>
    <w:rsid w:val="009E032D"/>
    <w:rPr>
      <w:rFonts w:ascii="Arial" w:hAnsi="Arial" w:cs="Arial" w:hint="default"/>
      <w:color w:val="333333"/>
      <w:sz w:val="24"/>
      <w:szCs w:val="24"/>
    </w:rPr>
  </w:style>
  <w:style w:type="paragraph" w:customStyle="1" w:styleId="all">
    <w:name w:val="all"/>
    <w:basedOn w:val="a6"/>
    <w:rsid w:val="009E032D"/>
    <w:pPr>
      <w:shd w:val="clear" w:color="auto" w:fill="FFFFFF"/>
      <w:spacing w:before="100" w:beforeAutospacing="1" w:after="100" w:afterAutospacing="1" w:line="240" w:lineRule="auto"/>
    </w:pPr>
    <w:rPr>
      <w:rFonts w:ascii="Tahoma" w:hAnsi="Tahoma" w:cs="Tahoma"/>
      <w:color w:val="000000"/>
      <w:sz w:val="14"/>
      <w:szCs w:val="14"/>
    </w:rPr>
  </w:style>
  <w:style w:type="paragraph" w:customStyle="1" w:styleId="material-description">
    <w:name w:val="material-description"/>
    <w:basedOn w:val="a6"/>
    <w:rsid w:val="009E032D"/>
    <w:pPr>
      <w:spacing w:before="100" w:beforeAutospacing="1" w:after="100" w:afterAutospacing="1" w:line="240" w:lineRule="auto"/>
    </w:pPr>
    <w:rPr>
      <w:sz w:val="15"/>
      <w:szCs w:val="15"/>
    </w:rPr>
  </w:style>
  <w:style w:type="paragraph" w:styleId="afffa">
    <w:name w:val="Body Text First Indent"/>
    <w:basedOn w:val="aff7"/>
    <w:link w:val="afffb"/>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40" w:after="20"/>
      <w:ind w:firstLine="397"/>
      <w:jc w:val="left"/>
    </w:pPr>
    <w:rPr>
      <w:rFonts w:ascii="Arial" w:hAnsi="Arial"/>
      <w:lang w:eastAsia="en-US"/>
    </w:rPr>
  </w:style>
  <w:style w:type="character" w:customStyle="1" w:styleId="afffb">
    <w:name w:val="Красная строка Знак"/>
    <w:basedOn w:val="aff8"/>
    <w:link w:val="afffa"/>
    <w:rsid w:val="009E032D"/>
    <w:rPr>
      <w:rFonts w:ascii="Arial" w:eastAsia="Times New Roman" w:hAnsi="Arial" w:cs="Times New Roman"/>
      <w:sz w:val="28"/>
      <w:szCs w:val="24"/>
      <w:lang w:val="x-none" w:eastAsia="ru-RU"/>
    </w:rPr>
  </w:style>
  <w:style w:type="paragraph" w:customStyle="1" w:styleId="NoTabs">
    <w:name w:val="NoTabs"/>
    <w:rsid w:val="009E032D"/>
    <w:pPr>
      <w:spacing w:after="0" w:line="240" w:lineRule="auto"/>
    </w:pPr>
    <w:rPr>
      <w:rFonts w:ascii="Arial" w:eastAsia="Times New Roman" w:hAnsi="Arial" w:cs="Times New Roman"/>
      <w:sz w:val="20"/>
      <w:szCs w:val="20"/>
    </w:rPr>
  </w:style>
  <w:style w:type="paragraph" w:styleId="2f">
    <w:name w:val="Body Text First Indent 2"/>
    <w:basedOn w:val="aff5"/>
    <w:link w:val="2f0"/>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0"/>
      <w:ind w:firstLine="210"/>
      <w:jc w:val="left"/>
    </w:pPr>
    <w:rPr>
      <w:rFonts w:ascii="Arial" w:hAnsi="Arial"/>
      <w:lang w:eastAsia="en-US"/>
    </w:rPr>
  </w:style>
  <w:style w:type="character" w:customStyle="1" w:styleId="2f0">
    <w:name w:val="Красная строка 2 Знак"/>
    <w:basedOn w:val="aff6"/>
    <w:link w:val="2f"/>
    <w:rsid w:val="009E032D"/>
    <w:rPr>
      <w:rFonts w:ascii="Arial" w:eastAsia="Times New Roman" w:hAnsi="Arial" w:cs="Times New Roman"/>
      <w:sz w:val="28"/>
      <w:szCs w:val="24"/>
      <w:lang w:val="x-none" w:eastAsia="ru-RU"/>
    </w:rPr>
  </w:style>
  <w:style w:type="paragraph" w:customStyle="1" w:styleId="CoverObjs">
    <w:name w:val="CoverObjs"/>
    <w:basedOn w:val="a6"/>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20" w:after="40" w:line="240" w:lineRule="auto"/>
      <w:ind w:left="284" w:hanging="284"/>
    </w:pPr>
    <w:rPr>
      <w:rFonts w:ascii="Arial" w:hAnsi="Arial"/>
      <w:sz w:val="20"/>
    </w:rPr>
  </w:style>
  <w:style w:type="paragraph" w:styleId="43">
    <w:name w:val="List 4"/>
    <w:basedOn w:val="a6"/>
    <w:rsid w:val="009E032D"/>
    <w:pPr>
      <w:tabs>
        <w:tab w:val="left" w:pos="284"/>
        <w:tab w:val="left" w:pos="567"/>
        <w:tab w:val="left" w:pos="851"/>
        <w:tab w:val="num" w:pos="1080"/>
        <w:tab w:val="left" w:pos="1134"/>
        <w:tab w:val="left" w:pos="1418"/>
        <w:tab w:val="left" w:pos="1701"/>
        <w:tab w:val="left" w:pos="1985"/>
        <w:tab w:val="left" w:pos="2268"/>
        <w:tab w:val="left" w:pos="2552"/>
        <w:tab w:val="left" w:pos="2835"/>
      </w:tabs>
      <w:spacing w:line="240" w:lineRule="auto"/>
      <w:ind w:left="2269" w:hanging="284"/>
    </w:pPr>
    <w:rPr>
      <w:rFonts w:ascii="Arial" w:hAnsi="Arial"/>
      <w:sz w:val="20"/>
    </w:rPr>
  </w:style>
  <w:style w:type="paragraph" w:styleId="3c">
    <w:name w:val="List 3"/>
    <w:basedOn w:val="a6"/>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1701" w:hanging="283"/>
    </w:pPr>
    <w:rPr>
      <w:rFonts w:ascii="Arial" w:hAnsi="Arial"/>
      <w:sz w:val="20"/>
    </w:rPr>
  </w:style>
  <w:style w:type="paragraph" w:styleId="2f1">
    <w:name w:val="List 2"/>
    <w:basedOn w:val="a6"/>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851" w:hanging="284"/>
    </w:pPr>
    <w:rPr>
      <w:rFonts w:ascii="Arial" w:hAnsi="Arial"/>
      <w:sz w:val="20"/>
    </w:rPr>
  </w:style>
  <w:style w:type="paragraph" w:styleId="53">
    <w:name w:val="List 5"/>
    <w:basedOn w:val="a6"/>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2552" w:hanging="284"/>
    </w:pPr>
    <w:rPr>
      <w:rFonts w:ascii="Arial" w:hAnsi="Arial"/>
      <w:sz w:val="20"/>
    </w:rPr>
  </w:style>
  <w:style w:type="paragraph" w:customStyle="1" w:styleId="Level1">
    <w:name w:val="Level1"/>
    <w:basedOn w:val="aff7"/>
    <w:rsid w:val="009E032D"/>
    <w:pPr>
      <w:tabs>
        <w:tab w:val="num" w:pos="360"/>
        <w:tab w:val="left" w:pos="567"/>
        <w:tab w:val="left" w:pos="851"/>
        <w:tab w:val="left" w:pos="1134"/>
        <w:tab w:val="left" w:pos="1418"/>
        <w:tab w:val="left" w:pos="1701"/>
        <w:tab w:val="left" w:pos="1985"/>
        <w:tab w:val="left" w:pos="2268"/>
        <w:tab w:val="left" w:pos="2552"/>
        <w:tab w:val="left" w:pos="2835"/>
        <w:tab w:val="left" w:pos="3119"/>
      </w:tabs>
      <w:spacing w:before="240" w:line="264" w:lineRule="auto"/>
      <w:jc w:val="left"/>
      <w:outlineLvl w:val="1"/>
    </w:pPr>
    <w:rPr>
      <w:rFonts w:ascii="Arial" w:hAnsi="Arial"/>
      <w:b/>
      <w:sz w:val="32"/>
      <w:szCs w:val="20"/>
      <w:lang w:eastAsia="en-US"/>
    </w:rPr>
  </w:style>
  <w:style w:type="paragraph" w:customStyle="1" w:styleId="Level2">
    <w:name w:val="Level2"/>
    <w:basedOn w:val="aff7"/>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 w:val="left" w:pos="3119"/>
      </w:tabs>
      <w:spacing w:before="40" w:after="20" w:line="264" w:lineRule="auto"/>
      <w:ind w:left="567" w:hanging="567"/>
      <w:jc w:val="left"/>
    </w:pPr>
    <w:rPr>
      <w:rFonts w:ascii="Arial" w:hAnsi="Arial"/>
      <w:sz w:val="20"/>
      <w:szCs w:val="20"/>
      <w:lang w:eastAsia="en-US"/>
    </w:rPr>
  </w:style>
  <w:style w:type="paragraph" w:customStyle="1" w:styleId="Level3">
    <w:name w:val="Level3"/>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1418" w:hanging="851"/>
      <w:jc w:val="left"/>
    </w:pPr>
    <w:rPr>
      <w:rFonts w:ascii="Arial" w:hAnsi="Arial"/>
      <w:sz w:val="20"/>
      <w:szCs w:val="20"/>
      <w:lang w:eastAsia="en-US"/>
    </w:rPr>
  </w:style>
  <w:style w:type="paragraph" w:customStyle="1" w:styleId="Level6">
    <w:name w:val="Level6"/>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num" w:pos="4428"/>
      </w:tabs>
      <w:spacing w:before="40" w:after="20" w:line="264" w:lineRule="auto"/>
      <w:ind w:left="3402" w:hanging="1134"/>
      <w:jc w:val="left"/>
    </w:pPr>
    <w:rPr>
      <w:rFonts w:ascii="Arial" w:hAnsi="Arial"/>
      <w:sz w:val="20"/>
      <w:szCs w:val="20"/>
      <w:lang w:eastAsia="en-US"/>
    </w:rPr>
  </w:style>
  <w:style w:type="paragraph" w:customStyle="1" w:styleId="Level4">
    <w:name w:val="Level4"/>
    <w:basedOn w:val="aff7"/>
    <w:rsid w:val="009E032D"/>
    <w:pPr>
      <w:tabs>
        <w:tab w:val="left" w:pos="284"/>
        <w:tab w:val="left" w:pos="567"/>
        <w:tab w:val="left" w:pos="851"/>
        <w:tab w:val="left" w:pos="1134"/>
        <w:tab w:val="left" w:pos="1418"/>
        <w:tab w:val="left" w:pos="1701"/>
        <w:tab w:val="left" w:pos="1985"/>
        <w:tab w:val="left" w:pos="2268"/>
        <w:tab w:val="num" w:pos="2574"/>
        <w:tab w:val="left" w:pos="2835"/>
        <w:tab w:val="left" w:pos="3119"/>
      </w:tabs>
      <w:spacing w:before="40" w:after="20" w:line="264" w:lineRule="auto"/>
      <w:ind w:left="1985" w:hanging="851"/>
      <w:jc w:val="left"/>
    </w:pPr>
    <w:rPr>
      <w:rFonts w:ascii="Arial" w:hAnsi="Arial"/>
      <w:sz w:val="20"/>
      <w:szCs w:val="20"/>
      <w:lang w:eastAsia="en-US"/>
    </w:rPr>
  </w:style>
  <w:style w:type="paragraph" w:customStyle="1" w:styleId="Level5">
    <w:name w:val="Level5"/>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3501"/>
      </w:tabs>
      <w:spacing w:before="40" w:after="20" w:line="264" w:lineRule="auto"/>
      <w:ind w:left="2835" w:hanging="1134"/>
      <w:jc w:val="left"/>
    </w:pPr>
    <w:rPr>
      <w:rFonts w:ascii="Arial" w:hAnsi="Arial"/>
      <w:sz w:val="20"/>
      <w:szCs w:val="20"/>
      <w:lang w:eastAsia="en-US"/>
    </w:rPr>
  </w:style>
  <w:style w:type="paragraph" w:customStyle="1" w:styleId="Level7">
    <w:name w:val="Level7"/>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5355"/>
      </w:tabs>
      <w:spacing w:before="40" w:after="20" w:line="264" w:lineRule="auto"/>
      <w:ind w:left="3402" w:hanging="567"/>
      <w:jc w:val="left"/>
    </w:pPr>
    <w:rPr>
      <w:rFonts w:ascii="Arial" w:hAnsi="Arial"/>
      <w:sz w:val="20"/>
      <w:szCs w:val="20"/>
      <w:lang w:eastAsia="en-US"/>
    </w:rPr>
  </w:style>
  <w:style w:type="paragraph" w:customStyle="1" w:styleId="Lev1">
    <w:name w:val="Lev1"/>
    <w:basedOn w:val="aff7"/>
    <w:rsid w:val="009E032D"/>
    <w:pPr>
      <w:tabs>
        <w:tab w:val="left" w:pos="567"/>
        <w:tab w:val="left" w:pos="851"/>
        <w:tab w:val="left" w:pos="1134"/>
        <w:tab w:val="left" w:pos="1418"/>
        <w:tab w:val="left" w:pos="1701"/>
        <w:tab w:val="left" w:pos="1985"/>
        <w:tab w:val="left" w:pos="2268"/>
        <w:tab w:val="left" w:pos="2552"/>
        <w:tab w:val="left" w:pos="2835"/>
      </w:tabs>
      <w:spacing w:before="240" w:line="264" w:lineRule="auto"/>
      <w:jc w:val="left"/>
      <w:outlineLvl w:val="1"/>
    </w:pPr>
    <w:rPr>
      <w:rFonts w:ascii="Arial" w:hAnsi="Arial"/>
      <w:b/>
      <w:sz w:val="32"/>
      <w:szCs w:val="20"/>
      <w:lang w:eastAsia="en-US"/>
    </w:rPr>
  </w:style>
  <w:style w:type="paragraph" w:customStyle="1" w:styleId="Lev2">
    <w:name w:val="Lev2"/>
    <w:basedOn w:val="aff7"/>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before="40" w:after="20" w:line="264" w:lineRule="auto"/>
      <w:ind w:left="567" w:hanging="567"/>
      <w:jc w:val="left"/>
    </w:pPr>
    <w:rPr>
      <w:rFonts w:ascii="Arial" w:hAnsi="Arial"/>
      <w:sz w:val="20"/>
      <w:szCs w:val="20"/>
      <w:lang w:eastAsia="en-US"/>
    </w:rPr>
  </w:style>
  <w:style w:type="paragraph" w:customStyle="1" w:styleId="Lev3">
    <w:name w:val="Lev3"/>
    <w:basedOn w:val="aff7"/>
    <w:rsid w:val="009E032D"/>
    <w:pPr>
      <w:tabs>
        <w:tab w:val="left" w:pos="284"/>
        <w:tab w:val="left" w:pos="567"/>
        <w:tab w:val="num" w:pos="720"/>
        <w:tab w:val="left" w:pos="851"/>
        <w:tab w:val="left" w:pos="1134"/>
        <w:tab w:val="left" w:pos="1418"/>
        <w:tab w:val="num" w:pos="1647"/>
        <w:tab w:val="left" w:pos="1701"/>
        <w:tab w:val="left" w:pos="2268"/>
        <w:tab w:val="left" w:pos="2552"/>
        <w:tab w:val="left" w:pos="2835"/>
      </w:tabs>
      <w:spacing w:before="40" w:after="20" w:line="264" w:lineRule="auto"/>
      <w:ind w:left="1134" w:hanging="567"/>
      <w:jc w:val="left"/>
    </w:pPr>
    <w:rPr>
      <w:rFonts w:ascii="Arial" w:hAnsi="Arial"/>
      <w:sz w:val="20"/>
      <w:szCs w:val="20"/>
      <w:lang w:eastAsia="en-US"/>
    </w:rPr>
  </w:style>
  <w:style w:type="paragraph" w:customStyle="1" w:styleId="Lev4">
    <w:name w:val="Lev4"/>
    <w:basedOn w:val="aff7"/>
    <w:autoRedefine/>
    <w:rsid w:val="009E032D"/>
    <w:pPr>
      <w:tabs>
        <w:tab w:val="left" w:pos="284"/>
        <w:tab w:val="left" w:pos="567"/>
        <w:tab w:val="left" w:pos="851"/>
        <w:tab w:val="left" w:pos="1134"/>
        <w:tab w:val="left" w:pos="1418"/>
        <w:tab w:val="left" w:pos="1701"/>
        <w:tab w:val="left" w:pos="1985"/>
        <w:tab w:val="left" w:pos="2268"/>
        <w:tab w:val="num" w:pos="2574"/>
        <w:tab w:val="left" w:pos="2835"/>
      </w:tabs>
      <w:spacing w:before="40" w:after="20" w:line="264" w:lineRule="auto"/>
      <w:ind w:left="2098" w:hanging="964"/>
      <w:jc w:val="left"/>
    </w:pPr>
    <w:rPr>
      <w:rFonts w:ascii="Arial" w:hAnsi="Arial"/>
      <w:sz w:val="20"/>
      <w:szCs w:val="20"/>
      <w:lang w:eastAsia="en-US"/>
    </w:rPr>
  </w:style>
  <w:style w:type="paragraph" w:customStyle="1" w:styleId="Lev5">
    <w:name w:val="Lev5"/>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num" w:pos="3501"/>
      </w:tabs>
      <w:spacing w:before="40" w:after="20" w:line="264" w:lineRule="auto"/>
      <w:ind w:left="2835" w:hanging="1134"/>
      <w:jc w:val="left"/>
    </w:pPr>
    <w:rPr>
      <w:rFonts w:ascii="Arial" w:hAnsi="Arial"/>
      <w:sz w:val="20"/>
      <w:szCs w:val="20"/>
      <w:lang w:eastAsia="en-US"/>
    </w:rPr>
  </w:style>
  <w:style w:type="paragraph" w:styleId="afffc">
    <w:name w:val="List"/>
    <w:basedOn w:val="aff7"/>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283" w:hanging="283"/>
      <w:jc w:val="left"/>
    </w:pPr>
    <w:rPr>
      <w:rFonts w:ascii="Arial" w:hAnsi="Arial"/>
      <w:sz w:val="20"/>
      <w:szCs w:val="20"/>
      <w:lang w:eastAsia="en-US"/>
    </w:rPr>
  </w:style>
  <w:style w:type="paragraph" w:customStyle="1" w:styleId="Style1">
    <w:name w:val="Style1"/>
    <w:basedOn w:val="a6"/>
    <w:rsid w:val="009E032D"/>
    <w:pPr>
      <w:spacing w:line="240" w:lineRule="auto"/>
      <w:ind w:firstLine="709"/>
    </w:pPr>
    <w:rPr>
      <w:szCs w:val="28"/>
    </w:rPr>
  </w:style>
  <w:style w:type="character" w:styleId="afffd">
    <w:name w:val="Emphasis"/>
    <w:qFormat/>
    <w:rsid w:val="009E032D"/>
    <w:rPr>
      <w:i/>
      <w:iCs/>
      <w:lang w:val="ru-RU" w:bidi="ar-SA"/>
    </w:rPr>
  </w:style>
  <w:style w:type="character" w:customStyle="1" w:styleId="text">
    <w:name w:val="text"/>
    <w:basedOn w:val="a7"/>
    <w:rsid w:val="009E032D"/>
  </w:style>
  <w:style w:type="character" w:customStyle="1" w:styleId="techinfo1">
    <w:name w:val="techinfo1"/>
    <w:basedOn w:val="a7"/>
    <w:rsid w:val="009E032D"/>
  </w:style>
  <w:style w:type="paragraph" w:customStyle="1" w:styleId="afffe">
    <w:name w:val="Стиль"/>
    <w:rsid w:val="009E032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ext1">
    <w:name w:val="text1"/>
    <w:basedOn w:val="a6"/>
    <w:rsid w:val="009E032D"/>
    <w:pPr>
      <w:spacing w:before="100" w:beforeAutospacing="1" w:after="100" w:afterAutospacing="1" w:line="240" w:lineRule="auto"/>
    </w:pPr>
    <w:rPr>
      <w:rFonts w:ascii="Arial" w:hAnsi="Arial" w:cs="Arial"/>
      <w:sz w:val="18"/>
      <w:szCs w:val="18"/>
    </w:rPr>
  </w:style>
  <w:style w:type="paragraph" w:customStyle="1" w:styleId="cedescr">
    <w:name w:val="ce_descr"/>
    <w:basedOn w:val="a6"/>
    <w:rsid w:val="009E032D"/>
    <w:pPr>
      <w:spacing w:line="240" w:lineRule="auto"/>
    </w:pPr>
    <w:rPr>
      <w:rFonts w:ascii="Tahoma" w:hAnsi="Tahoma" w:cs="Tahoma"/>
      <w:color w:val="142DA8"/>
      <w:sz w:val="20"/>
    </w:rPr>
  </w:style>
  <w:style w:type="paragraph" w:customStyle="1" w:styleId="affff">
    <w:name w:val="Обычный.Нормальный абзац"/>
    <w:rsid w:val="009E032D"/>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f2">
    <w:name w:val="Знак2 Знак Знак"/>
    <w:basedOn w:val="a6"/>
    <w:rsid w:val="009E032D"/>
    <w:pPr>
      <w:spacing w:line="240" w:lineRule="exact"/>
    </w:pPr>
    <w:rPr>
      <w:rFonts w:ascii="Verdana" w:hAnsi="Verdana"/>
      <w:color w:val="000000"/>
      <w:sz w:val="24"/>
      <w:szCs w:val="24"/>
      <w:lang w:val="en-US"/>
    </w:rPr>
  </w:style>
  <w:style w:type="paragraph" w:customStyle="1" w:styleId="affff0">
    <w:name w:val="Знак Знак Знак Знак Знак Знак Знак Знак Знак Знак Знак Знак"/>
    <w:basedOn w:val="a6"/>
    <w:rsid w:val="009E032D"/>
    <w:pPr>
      <w:spacing w:line="240" w:lineRule="exact"/>
    </w:pPr>
    <w:rPr>
      <w:rFonts w:ascii="Verdana" w:hAnsi="Verdana"/>
      <w:sz w:val="24"/>
      <w:szCs w:val="24"/>
      <w:lang w:val="en-US"/>
    </w:rPr>
  </w:style>
  <w:style w:type="paragraph" w:customStyle="1" w:styleId="211">
    <w:name w:val="Основной текст с отступом 21"/>
    <w:basedOn w:val="a6"/>
    <w:rsid w:val="009E032D"/>
    <w:pPr>
      <w:ind w:left="142" w:firstLine="709"/>
    </w:pPr>
  </w:style>
  <w:style w:type="paragraph" w:customStyle="1" w:styleId="3d">
    <w:name w:val="3"/>
    <w:basedOn w:val="a6"/>
    <w:rsid w:val="009E032D"/>
    <w:pPr>
      <w:spacing w:before="100" w:after="100" w:line="240" w:lineRule="auto"/>
    </w:pPr>
    <w:rPr>
      <w:sz w:val="24"/>
    </w:rPr>
  </w:style>
  <w:style w:type="character" w:customStyle="1" w:styleId="1b">
    <w:name w:val="Знак Знак1"/>
    <w:rsid w:val="009E032D"/>
    <w:rPr>
      <w:lang w:val="ru-RU" w:eastAsia="ru-RU" w:bidi="ar-SA"/>
    </w:rPr>
  </w:style>
  <w:style w:type="paragraph" w:customStyle="1" w:styleId="affff1">
    <w:name w:val="Знак Знак Знак Знак Знак"/>
    <w:basedOn w:val="a6"/>
    <w:rsid w:val="009E032D"/>
    <w:pPr>
      <w:spacing w:before="100" w:beforeAutospacing="1" w:after="100" w:afterAutospacing="1" w:line="240" w:lineRule="auto"/>
    </w:pPr>
    <w:rPr>
      <w:rFonts w:ascii="Tahoma" w:hAnsi="Tahoma"/>
      <w:sz w:val="20"/>
      <w:lang w:val="en-US"/>
    </w:rPr>
  </w:style>
  <w:style w:type="paragraph" w:customStyle="1" w:styleId="FR2">
    <w:name w:val="FR2"/>
    <w:rsid w:val="009E032D"/>
    <w:pPr>
      <w:widowControl w:val="0"/>
      <w:autoSpaceDE w:val="0"/>
      <w:autoSpaceDN w:val="0"/>
      <w:adjustRightInd w:val="0"/>
      <w:spacing w:before="480" w:after="0" w:line="319" w:lineRule="auto"/>
      <w:ind w:left="320" w:right="200" w:firstLine="480"/>
      <w:jc w:val="both"/>
    </w:pPr>
    <w:rPr>
      <w:rFonts w:ascii="Arial" w:eastAsia="Times New Roman" w:hAnsi="Arial" w:cs="Arial"/>
      <w:sz w:val="18"/>
      <w:szCs w:val="18"/>
      <w:lang w:eastAsia="ru-RU"/>
    </w:rPr>
  </w:style>
  <w:style w:type="paragraph" w:customStyle="1" w:styleId="affff2">
    <w:name w:val="Комментарий"/>
    <w:basedOn w:val="a6"/>
    <w:next w:val="a6"/>
    <w:uiPriority w:val="99"/>
    <w:rsid w:val="009E032D"/>
    <w:pPr>
      <w:widowControl w:val="0"/>
      <w:autoSpaceDE w:val="0"/>
      <w:autoSpaceDN w:val="0"/>
      <w:adjustRightInd w:val="0"/>
      <w:spacing w:line="240" w:lineRule="auto"/>
      <w:ind w:left="170"/>
    </w:pPr>
    <w:rPr>
      <w:rFonts w:ascii="Arial" w:hAnsi="Arial" w:cs="Arial"/>
      <w:i/>
      <w:iCs/>
      <w:color w:val="800080"/>
      <w:sz w:val="26"/>
      <w:szCs w:val="26"/>
    </w:rPr>
  </w:style>
  <w:style w:type="paragraph" w:customStyle="1" w:styleId="affff3">
    <w:name w:val="Таблицы (моноширинный)"/>
    <w:basedOn w:val="a6"/>
    <w:next w:val="a6"/>
    <w:rsid w:val="009E032D"/>
    <w:pPr>
      <w:widowControl w:val="0"/>
      <w:autoSpaceDE w:val="0"/>
      <w:autoSpaceDN w:val="0"/>
      <w:adjustRightInd w:val="0"/>
      <w:spacing w:line="240" w:lineRule="auto"/>
    </w:pPr>
    <w:rPr>
      <w:rFonts w:ascii="Courier New" w:hAnsi="Courier New" w:cs="Courier New"/>
      <w:szCs w:val="28"/>
    </w:rPr>
  </w:style>
  <w:style w:type="paragraph" w:customStyle="1" w:styleId="details-layout1">
    <w:name w:val="details-layout1"/>
    <w:basedOn w:val="a6"/>
    <w:rsid w:val="009E032D"/>
    <w:pPr>
      <w:spacing w:before="100" w:beforeAutospacing="1" w:after="100" w:afterAutospacing="1" w:line="240" w:lineRule="auto"/>
    </w:pPr>
    <w:rPr>
      <w:sz w:val="24"/>
      <w:szCs w:val="24"/>
    </w:rPr>
  </w:style>
  <w:style w:type="paragraph" w:customStyle="1" w:styleId="details1">
    <w:name w:val="details1"/>
    <w:basedOn w:val="a6"/>
    <w:rsid w:val="009E032D"/>
    <w:pPr>
      <w:spacing w:before="611" w:after="100" w:afterAutospacing="1" w:line="240" w:lineRule="auto"/>
    </w:pPr>
    <w:rPr>
      <w:color w:val="666666"/>
      <w:sz w:val="18"/>
      <w:szCs w:val="18"/>
    </w:rPr>
  </w:style>
  <w:style w:type="paragraph" w:customStyle="1" w:styleId="ConsNonformat">
    <w:name w:val="ConsNonformat"/>
    <w:uiPriority w:val="99"/>
    <w:rsid w:val="009E03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label">
    <w:name w:val="label"/>
    <w:basedOn w:val="a7"/>
    <w:rsid w:val="009E032D"/>
  </w:style>
  <w:style w:type="paragraph" w:customStyle="1" w:styleId="3e">
    <w:name w:val="Обычный3"/>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customStyle="1" w:styleId="WW-2">
    <w:name w:val="WW-Основной текст с отступом 2"/>
    <w:basedOn w:val="a6"/>
    <w:rsid w:val="009E032D"/>
    <w:pPr>
      <w:suppressAutoHyphens/>
      <w:spacing w:line="240" w:lineRule="auto"/>
      <w:ind w:left="-540"/>
    </w:pPr>
    <w:rPr>
      <w:rFonts w:ascii="Arial" w:hAnsi="Arial" w:cs="Arial"/>
      <w:sz w:val="18"/>
      <w:szCs w:val="24"/>
      <w:lang w:eastAsia="ar-SA"/>
    </w:rPr>
  </w:style>
  <w:style w:type="character" w:customStyle="1" w:styleId="aff0">
    <w:name w:val="Обычный (веб) Знак"/>
    <w:aliases w:val="Обычный (Web) Знак,Обычный (веб) Знак Знак Знак1 Знак1,Обычный (веб) Знак Знак Знак Знак Знак1,Знак Знак Знак1 Знак Знак Знак1,Обычный (веб) Знак Знак Знак Знак1,Знак Знак Знак1 Знак Знак1 Знак,Знак Знак5 Знак"/>
    <w:link w:val="aff"/>
    <w:uiPriority w:val="99"/>
    <w:rsid w:val="009E032D"/>
    <w:rPr>
      <w:rFonts w:ascii="Times New Roman" w:eastAsia="Times New Roman" w:hAnsi="Times New Roman" w:cs="Times New Roman"/>
      <w:sz w:val="24"/>
      <w:szCs w:val="24"/>
      <w:lang w:eastAsia="ru-RU"/>
    </w:rPr>
  </w:style>
  <w:style w:type="paragraph" w:customStyle="1" w:styleId="Style4">
    <w:name w:val="Style4"/>
    <w:basedOn w:val="a6"/>
    <w:rsid w:val="009E032D"/>
    <w:pPr>
      <w:widowControl w:val="0"/>
      <w:autoSpaceDE w:val="0"/>
      <w:autoSpaceDN w:val="0"/>
      <w:adjustRightInd w:val="0"/>
      <w:spacing w:line="254" w:lineRule="exact"/>
      <w:jc w:val="center"/>
    </w:pPr>
    <w:rPr>
      <w:sz w:val="24"/>
      <w:szCs w:val="24"/>
    </w:rPr>
  </w:style>
  <w:style w:type="character" w:customStyle="1" w:styleId="FontStyle15">
    <w:name w:val="Font Style15"/>
    <w:rsid w:val="009E032D"/>
    <w:rPr>
      <w:rFonts w:ascii="Times New Roman" w:hAnsi="Times New Roman" w:cs="Times New Roman"/>
      <w:spacing w:val="10"/>
      <w:sz w:val="16"/>
      <w:szCs w:val="16"/>
    </w:rPr>
  </w:style>
  <w:style w:type="character" w:customStyle="1" w:styleId="FontStyle14">
    <w:name w:val="Font Style14"/>
    <w:rsid w:val="009E032D"/>
    <w:rPr>
      <w:rFonts w:ascii="Times New Roman" w:hAnsi="Times New Roman" w:cs="Times New Roman"/>
      <w:smallCaps/>
      <w:spacing w:val="10"/>
      <w:sz w:val="16"/>
      <w:szCs w:val="16"/>
    </w:rPr>
  </w:style>
  <w:style w:type="paragraph" w:customStyle="1" w:styleId="310">
    <w:name w:val="Основной текст 31"/>
    <w:basedOn w:val="a6"/>
    <w:rsid w:val="009E032D"/>
    <w:pPr>
      <w:suppressAutoHyphens/>
      <w:autoSpaceDE w:val="0"/>
    </w:pPr>
    <w:rPr>
      <w:sz w:val="26"/>
      <w:szCs w:val="28"/>
      <w:lang w:eastAsia="ar-SA"/>
    </w:rPr>
  </w:style>
  <w:style w:type="paragraph" w:customStyle="1" w:styleId="2-11">
    <w:name w:val="содержание2-11"/>
    <w:basedOn w:val="a6"/>
    <w:rsid w:val="009E032D"/>
    <w:pPr>
      <w:spacing w:after="60" w:line="240" w:lineRule="auto"/>
    </w:pPr>
    <w:rPr>
      <w:sz w:val="24"/>
      <w:szCs w:val="24"/>
    </w:rPr>
  </w:style>
  <w:style w:type="paragraph" w:customStyle="1" w:styleId="320">
    <w:name w:val="Основной текст с отступом 32"/>
    <w:basedOn w:val="a6"/>
    <w:rsid w:val="009E032D"/>
    <w:pPr>
      <w:suppressAutoHyphens/>
      <w:spacing w:after="120" w:line="240" w:lineRule="auto"/>
      <w:ind w:left="283"/>
    </w:pPr>
    <w:rPr>
      <w:sz w:val="16"/>
      <w:lang w:eastAsia="ar-SA"/>
    </w:rPr>
  </w:style>
  <w:style w:type="paragraph" w:styleId="3f">
    <w:name w:val="toc 3"/>
    <w:basedOn w:val="a6"/>
    <w:next w:val="a6"/>
    <w:autoRedefine/>
    <w:uiPriority w:val="39"/>
    <w:unhideWhenUsed/>
    <w:qFormat/>
    <w:rsid w:val="009E032D"/>
    <w:pPr>
      <w:spacing w:before="120" w:line="240" w:lineRule="auto"/>
      <w:ind w:left="560"/>
    </w:pPr>
    <w:rPr>
      <w:szCs w:val="24"/>
    </w:rPr>
  </w:style>
  <w:style w:type="paragraph" w:customStyle="1" w:styleId="1c">
    <w:name w:val="Знак Знак Знак Знак Знак Знак1 Знак"/>
    <w:basedOn w:val="a6"/>
    <w:rsid w:val="009E032D"/>
    <w:pPr>
      <w:spacing w:line="240" w:lineRule="exact"/>
    </w:pPr>
    <w:rPr>
      <w:sz w:val="24"/>
      <w:lang w:val="en-US"/>
    </w:rPr>
  </w:style>
  <w:style w:type="paragraph" w:customStyle="1" w:styleId="1d">
    <w:name w:val="Îáû÷íûé_1"/>
    <w:basedOn w:val="aff7"/>
    <w:rsid w:val="009E032D"/>
    <w:pPr>
      <w:spacing w:before="0"/>
      <w:jc w:val="left"/>
    </w:pPr>
    <w:rPr>
      <w:sz w:val="20"/>
      <w:szCs w:val="20"/>
    </w:rPr>
  </w:style>
  <w:style w:type="character" w:customStyle="1" w:styleId="1e">
    <w:name w:val="Основной текст Знак1"/>
    <w:aliases w:val="Знак Знак Знак1 Знак1,Знак1 Знак1 Знак1,Знак Знак Знак3,Знак1 Знак"/>
    <w:rsid w:val="009E032D"/>
    <w:rPr>
      <w:rFonts w:ascii="Times New Roman" w:eastAsia="Times New Roman" w:hAnsi="Times New Roman" w:cs="Times New Roman"/>
      <w:sz w:val="20"/>
      <w:szCs w:val="20"/>
      <w:lang w:eastAsia="ru-RU"/>
    </w:rPr>
  </w:style>
  <w:style w:type="paragraph" w:styleId="HTML">
    <w:name w:val="HTML Preformatted"/>
    <w:basedOn w:val="a6"/>
    <w:link w:val="HTML0"/>
    <w:rsid w:val="009E0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lang w:val="x-none" w:eastAsia="x-none"/>
    </w:rPr>
  </w:style>
  <w:style w:type="character" w:customStyle="1" w:styleId="HTML0">
    <w:name w:val="Стандартный HTML Знак"/>
    <w:basedOn w:val="a7"/>
    <w:link w:val="HTML"/>
    <w:rsid w:val="009E032D"/>
    <w:rPr>
      <w:rFonts w:ascii="Courier New" w:eastAsia="Times New Roman" w:hAnsi="Courier New" w:cs="Times New Roman"/>
      <w:sz w:val="20"/>
      <w:szCs w:val="20"/>
      <w:lang w:val="x-none" w:eastAsia="x-none"/>
    </w:rPr>
  </w:style>
  <w:style w:type="paragraph" w:customStyle="1" w:styleId="consplusnormal1">
    <w:name w:val="consplusnormal"/>
    <w:basedOn w:val="a6"/>
    <w:rsid w:val="009E032D"/>
    <w:pPr>
      <w:spacing w:before="100" w:beforeAutospacing="1" w:after="100" w:afterAutospacing="1" w:line="240" w:lineRule="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9E032D"/>
    <w:pPr>
      <w:spacing w:before="100" w:beforeAutospacing="1" w:after="100" w:afterAutospacing="1" w:line="240" w:lineRule="auto"/>
    </w:pPr>
    <w:rPr>
      <w:rFonts w:ascii="Tahoma" w:hAnsi="Tahoma"/>
      <w:sz w:val="20"/>
      <w:lang w:val="en-US"/>
    </w:rPr>
  </w:style>
  <w:style w:type="paragraph" w:customStyle="1" w:styleId="affff4">
    <w:name w:val="Îáû÷íûé"/>
    <w:rsid w:val="009E032D"/>
    <w:pPr>
      <w:spacing w:after="0" w:line="240" w:lineRule="auto"/>
    </w:pPr>
    <w:rPr>
      <w:rFonts w:ascii="Times New Roman" w:eastAsia="Times New Roman" w:hAnsi="Times New Roman" w:cs="Times New Roman"/>
      <w:sz w:val="20"/>
      <w:szCs w:val="20"/>
      <w:lang w:eastAsia="ru-RU"/>
    </w:rPr>
  </w:style>
  <w:style w:type="paragraph" w:customStyle="1" w:styleId="affff5">
    <w:name w:val="Содержимое таблицы"/>
    <w:basedOn w:val="a6"/>
    <w:rsid w:val="009E032D"/>
    <w:pPr>
      <w:widowControl w:val="0"/>
      <w:suppressLineNumbers/>
      <w:suppressAutoHyphens/>
      <w:spacing w:line="240" w:lineRule="auto"/>
    </w:pPr>
    <w:rPr>
      <w:rFonts w:ascii="Arial" w:eastAsia="Lucida Sans Unicode" w:hAnsi="Arial"/>
      <w:sz w:val="24"/>
      <w:szCs w:val="24"/>
    </w:rPr>
  </w:style>
  <w:style w:type="paragraph" w:customStyle="1" w:styleId="1f">
    <w:name w:val="Текст примечания1"/>
    <w:basedOn w:val="a6"/>
    <w:rsid w:val="009E032D"/>
    <w:pPr>
      <w:widowControl w:val="0"/>
      <w:suppressAutoHyphens/>
      <w:spacing w:line="240" w:lineRule="auto"/>
    </w:pPr>
    <w:rPr>
      <w:rFonts w:ascii="Arial" w:eastAsia="Lucida Sans Unicode" w:hAnsi="Arial"/>
      <w:sz w:val="24"/>
      <w:szCs w:val="24"/>
    </w:rPr>
  </w:style>
  <w:style w:type="paragraph" w:customStyle="1" w:styleId="ConsPlusNonformat">
    <w:name w:val="ConsPlusNonformat"/>
    <w:rsid w:val="009E032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0">
    <w:name w:val="Знак Знак Знак1 Знак"/>
    <w:aliases w:val="Знак1 Знак1 Знак, Знак Знак3 Знак,Знак1 Знак Знак,Знак Знак3 Знак,Знак1 Знак2"/>
    <w:rsid w:val="009E032D"/>
    <w:rPr>
      <w:lang w:val="ru-RU" w:eastAsia="ru-RU" w:bidi="ar-SA"/>
    </w:rPr>
  </w:style>
  <w:style w:type="paragraph" w:customStyle="1" w:styleId="220">
    <w:name w:val="Основной текст 22"/>
    <w:basedOn w:val="15"/>
    <w:rsid w:val="009E032D"/>
    <w:pPr>
      <w:tabs>
        <w:tab w:val="left" w:pos="7088"/>
      </w:tabs>
      <w:ind w:firstLine="851"/>
      <w:jc w:val="both"/>
    </w:pPr>
    <w:rPr>
      <w:snapToGrid w:val="0"/>
      <w:sz w:val="28"/>
    </w:rPr>
  </w:style>
  <w:style w:type="paragraph" w:customStyle="1" w:styleId="311">
    <w:name w:val="Основной текст с отступом 31"/>
    <w:basedOn w:val="a6"/>
    <w:link w:val="BodyTextIndent3"/>
    <w:rsid w:val="009E032D"/>
    <w:pPr>
      <w:tabs>
        <w:tab w:val="left" w:pos="7088"/>
      </w:tabs>
      <w:spacing w:line="280" w:lineRule="exact"/>
      <w:ind w:firstLine="851"/>
    </w:pPr>
    <w:rPr>
      <w:snapToGrid/>
      <w:sz w:val="24"/>
      <w:szCs w:val="24"/>
      <w:lang w:val="x-none" w:eastAsia="x-none"/>
    </w:rPr>
  </w:style>
  <w:style w:type="paragraph" w:customStyle="1" w:styleId="affff6">
    <w:name w:val="Знак Знак Знак Знак"/>
    <w:basedOn w:val="a6"/>
    <w:rsid w:val="009E032D"/>
    <w:pPr>
      <w:spacing w:line="240" w:lineRule="exact"/>
    </w:pPr>
    <w:rPr>
      <w:sz w:val="24"/>
      <w:lang w:val="en-US"/>
    </w:rPr>
  </w:style>
  <w:style w:type="paragraph" w:customStyle="1" w:styleId="PlainText1">
    <w:name w:val="Plain Text1"/>
    <w:basedOn w:val="a6"/>
    <w:rsid w:val="009E032D"/>
    <w:pPr>
      <w:overflowPunct w:val="0"/>
      <w:autoSpaceDE w:val="0"/>
      <w:autoSpaceDN w:val="0"/>
      <w:adjustRightInd w:val="0"/>
      <w:spacing w:line="240" w:lineRule="auto"/>
    </w:pPr>
    <w:rPr>
      <w:rFonts w:ascii="Courier New" w:hAnsi="Courier New"/>
      <w:sz w:val="20"/>
    </w:rPr>
  </w:style>
  <w:style w:type="paragraph" w:customStyle="1" w:styleId="affff7">
    <w:name w:val="Текст (прав. подпись)"/>
    <w:basedOn w:val="a6"/>
    <w:next w:val="a6"/>
    <w:rsid w:val="009E032D"/>
    <w:pPr>
      <w:widowControl w:val="0"/>
      <w:suppressAutoHyphens/>
      <w:autoSpaceDE w:val="0"/>
      <w:spacing w:line="240" w:lineRule="auto"/>
      <w:jc w:val="right"/>
    </w:pPr>
    <w:rPr>
      <w:rFonts w:ascii="Arial" w:hAnsi="Arial" w:cs="Arial"/>
      <w:sz w:val="20"/>
      <w:lang w:eastAsia="ar-SA"/>
    </w:rPr>
  </w:style>
  <w:style w:type="paragraph" w:customStyle="1" w:styleId="affff8">
    <w:name w:val="Знак Знак Знак Знак Знак Знак Знак"/>
    <w:basedOn w:val="a6"/>
    <w:rsid w:val="009E032D"/>
    <w:pPr>
      <w:widowControl w:val="0"/>
      <w:adjustRightInd w:val="0"/>
      <w:spacing w:line="240" w:lineRule="exact"/>
      <w:jc w:val="right"/>
    </w:pPr>
    <w:rPr>
      <w:sz w:val="20"/>
      <w:lang w:val="en-GB"/>
    </w:rPr>
  </w:style>
  <w:style w:type="paragraph" w:customStyle="1" w:styleId="affff9">
    <w:name w:val="Таблица шапка"/>
    <w:basedOn w:val="a6"/>
    <w:rsid w:val="009E032D"/>
    <w:pPr>
      <w:keepNext/>
      <w:spacing w:before="40" w:after="40" w:line="240" w:lineRule="auto"/>
      <w:ind w:left="57" w:right="57"/>
    </w:pPr>
    <w:rPr>
      <w:sz w:val="18"/>
      <w:szCs w:val="18"/>
    </w:rPr>
  </w:style>
  <w:style w:type="paragraph" w:customStyle="1" w:styleId="affffa">
    <w:name w:val="Таблица текст"/>
    <w:basedOn w:val="a6"/>
    <w:rsid w:val="009E032D"/>
    <w:pPr>
      <w:spacing w:before="40" w:after="40" w:line="240" w:lineRule="auto"/>
      <w:ind w:left="57" w:right="57"/>
    </w:pPr>
  </w:style>
  <w:style w:type="paragraph" w:customStyle="1" w:styleId="1f1">
    <w:name w:val="Основной текст с отступом1"/>
    <w:rsid w:val="009E032D"/>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ffb">
    <w:name w:val="Знак Знак Знак Знак Знак Знак Знак Знак Знак Знак Знак Знак Знак Знак Знак Знак Знак Знак Знак"/>
    <w:basedOn w:val="a6"/>
    <w:autoRedefine/>
    <w:rsid w:val="009E032D"/>
    <w:pPr>
      <w:spacing w:line="240" w:lineRule="exact"/>
    </w:pPr>
    <w:rPr>
      <w:lang w:val="en-US"/>
    </w:rPr>
  </w:style>
  <w:style w:type="paragraph" w:customStyle="1" w:styleId="u-2-msonormal">
    <w:name w:val="u-2-msonormal"/>
    <w:basedOn w:val="a6"/>
    <w:rsid w:val="009E032D"/>
    <w:pPr>
      <w:spacing w:before="100" w:beforeAutospacing="1" w:after="100" w:afterAutospacing="1" w:line="240" w:lineRule="auto"/>
    </w:pPr>
    <w:rPr>
      <w:sz w:val="24"/>
      <w:szCs w:val="24"/>
    </w:rPr>
  </w:style>
  <w:style w:type="paragraph" w:customStyle="1" w:styleId="affffc">
    <w:name w:val="Знак Знак Знак Знак Знак Знак Знак Знак Знак Знак Знак Знак Знак Знак Знак"/>
    <w:basedOn w:val="a6"/>
    <w:rsid w:val="009E032D"/>
    <w:pPr>
      <w:spacing w:line="240" w:lineRule="exact"/>
    </w:pPr>
    <w:rPr>
      <w:sz w:val="24"/>
      <w:lang w:val="en-US"/>
    </w:rPr>
  </w:style>
  <w:style w:type="paragraph" w:customStyle="1" w:styleId="212">
    <w:name w:val="Знак Знак Знак2 Знак Знак Знак Знак1"/>
    <w:basedOn w:val="a6"/>
    <w:rsid w:val="009E032D"/>
    <w:pPr>
      <w:spacing w:line="240" w:lineRule="exact"/>
    </w:pPr>
    <w:rPr>
      <w:sz w:val="24"/>
      <w:lang w:val="en-US"/>
    </w:rPr>
  </w:style>
  <w:style w:type="character" w:customStyle="1" w:styleId="BodyTextIndent3">
    <w:name w:val="Body Text Indent 3 Знак"/>
    <w:link w:val="311"/>
    <w:rsid w:val="009E032D"/>
    <w:rPr>
      <w:rFonts w:ascii="Times New Roman" w:eastAsia="Times New Roman" w:hAnsi="Times New Roman" w:cs="Times New Roman"/>
      <w:snapToGrid w:val="0"/>
      <w:sz w:val="24"/>
      <w:szCs w:val="24"/>
      <w:lang w:val="x-none" w:eastAsia="x-none"/>
    </w:rPr>
  </w:style>
  <w:style w:type="paragraph" w:customStyle="1" w:styleId="BodyText21">
    <w:name w:val="Body Text 21"/>
    <w:basedOn w:val="a6"/>
    <w:rsid w:val="009E032D"/>
    <w:pPr>
      <w:widowControl w:val="0"/>
      <w:spacing w:line="240" w:lineRule="auto"/>
      <w:jc w:val="center"/>
    </w:pPr>
    <w:rPr>
      <w:rFonts w:ascii="Antiqua" w:hAnsi="Antiqua"/>
      <w:sz w:val="24"/>
    </w:rPr>
  </w:style>
  <w:style w:type="paragraph" w:customStyle="1" w:styleId="a1">
    <w:name w:val="Абзац первого уровня"/>
    <w:basedOn w:val="a6"/>
    <w:link w:val="affffd"/>
    <w:qFormat/>
    <w:rsid w:val="009E032D"/>
    <w:pPr>
      <w:numPr>
        <w:numId w:val="1"/>
      </w:numPr>
      <w:spacing w:before="120" w:after="120" w:line="240" w:lineRule="auto"/>
      <w:ind w:left="568" w:hanging="284"/>
    </w:pPr>
    <w:rPr>
      <w:rFonts w:ascii="Calibri" w:hAnsi="Calibri"/>
      <w:sz w:val="24"/>
      <w:szCs w:val="24"/>
      <w:lang w:val="x-none" w:eastAsia="x-none"/>
    </w:rPr>
  </w:style>
  <w:style w:type="character" w:customStyle="1" w:styleId="affffd">
    <w:name w:val="Абзац первого уровня Знак"/>
    <w:link w:val="a1"/>
    <w:rsid w:val="009E032D"/>
    <w:rPr>
      <w:rFonts w:ascii="Calibri" w:eastAsia="Times New Roman" w:hAnsi="Calibri" w:cs="Times New Roman"/>
      <w:sz w:val="24"/>
      <w:szCs w:val="24"/>
      <w:lang w:val="x-none" w:eastAsia="x-none"/>
    </w:rPr>
  </w:style>
  <w:style w:type="paragraph" w:customStyle="1" w:styleId="a0">
    <w:name w:val="Абзац второго уровня"/>
    <w:basedOn w:val="a6"/>
    <w:link w:val="affffe"/>
    <w:qFormat/>
    <w:rsid w:val="009E032D"/>
    <w:pPr>
      <w:numPr>
        <w:numId w:val="2"/>
      </w:numPr>
      <w:spacing w:before="120" w:after="120" w:line="240" w:lineRule="auto"/>
    </w:pPr>
    <w:rPr>
      <w:rFonts w:ascii="Calibri" w:hAnsi="Calibri"/>
      <w:sz w:val="24"/>
      <w:szCs w:val="24"/>
      <w:lang w:val="x-none" w:eastAsia="x-none"/>
    </w:rPr>
  </w:style>
  <w:style w:type="character" w:customStyle="1" w:styleId="affffe">
    <w:name w:val="Абзац второго уровня Знак"/>
    <w:link w:val="a0"/>
    <w:rsid w:val="009E032D"/>
    <w:rPr>
      <w:rFonts w:ascii="Calibri" w:eastAsia="Times New Roman" w:hAnsi="Calibri" w:cs="Times New Roman"/>
      <w:sz w:val="24"/>
      <w:szCs w:val="24"/>
      <w:lang w:val="x-none" w:eastAsia="x-none"/>
    </w:rPr>
  </w:style>
  <w:style w:type="character" w:customStyle="1" w:styleId="Arial">
    <w:name w:val="Стиль (латиница) Arial"/>
    <w:rsid w:val="009E032D"/>
    <w:rPr>
      <w:rFonts w:ascii="Arial" w:hAnsi="Arial"/>
      <w:sz w:val="24"/>
      <w:szCs w:val="24"/>
    </w:rPr>
  </w:style>
  <w:style w:type="paragraph" w:customStyle="1" w:styleId="Normal12pt">
    <w:name w:val="Normal + 12 pt"/>
    <w:aliases w:val="Первая строка:Обычный+12pt"/>
    <w:basedOn w:val="15"/>
    <w:link w:val="Normal12pt12pt"/>
    <w:rsid w:val="009E032D"/>
    <w:pPr>
      <w:widowControl w:val="0"/>
      <w:ind w:firstLine="567"/>
      <w:jc w:val="both"/>
    </w:pPr>
    <w:rPr>
      <w:snapToGrid w:val="0"/>
      <w:sz w:val="24"/>
      <w:szCs w:val="24"/>
      <w:lang w:val="x-none" w:eastAsia="x-none"/>
    </w:rPr>
  </w:style>
  <w:style w:type="character" w:customStyle="1" w:styleId="Normal12pt12pt">
    <w:name w:val="Normal + 12 pt;Первая строка:Обычный+12pt Знак"/>
    <w:link w:val="Normal12pt"/>
    <w:rsid w:val="009E032D"/>
    <w:rPr>
      <w:rFonts w:ascii="Times New Roman" w:eastAsia="Times New Roman" w:hAnsi="Times New Roman" w:cs="Times New Roman"/>
      <w:snapToGrid w:val="0"/>
      <w:sz w:val="24"/>
      <w:szCs w:val="24"/>
      <w:lang w:val="x-none" w:eastAsia="x-none"/>
    </w:rPr>
  </w:style>
  <w:style w:type="paragraph" w:customStyle="1" w:styleId="1f2">
    <w:name w:val="текст1"/>
    <w:rsid w:val="009E032D"/>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1f3">
    <w:name w:val="втяжка1"/>
    <w:basedOn w:val="afff5"/>
    <w:next w:val="afff5"/>
    <w:rsid w:val="009E032D"/>
    <w:pPr>
      <w:tabs>
        <w:tab w:val="clear" w:pos="567"/>
        <w:tab w:val="left" w:pos="1134"/>
      </w:tabs>
      <w:ind w:left="1134"/>
    </w:pPr>
    <w:rPr>
      <w:szCs w:val="20"/>
    </w:rPr>
  </w:style>
  <w:style w:type="character" w:customStyle="1" w:styleId="Normal">
    <w:name w:val="Normal Знак Знак"/>
    <w:rsid w:val="009E032D"/>
    <w:rPr>
      <w:snapToGrid w:val="0"/>
      <w:sz w:val="24"/>
      <w:lang w:val="ru-RU" w:eastAsia="ru-RU" w:bidi="ar-SA"/>
    </w:rPr>
  </w:style>
  <w:style w:type="paragraph" w:customStyle="1" w:styleId="-">
    <w:name w:val="текст-табл"/>
    <w:basedOn w:val="a6"/>
    <w:next w:val="a6"/>
    <w:rsid w:val="009E032D"/>
    <w:pPr>
      <w:autoSpaceDE w:val="0"/>
      <w:autoSpaceDN w:val="0"/>
      <w:adjustRightInd w:val="0"/>
      <w:spacing w:before="57" w:line="240" w:lineRule="auto"/>
      <w:ind w:left="283" w:right="283"/>
    </w:pPr>
    <w:rPr>
      <w:rFonts w:ascii="SchoolBookC" w:hAnsi="SchoolBookC"/>
      <w:b/>
      <w:i/>
      <w:sz w:val="24"/>
    </w:rPr>
  </w:style>
  <w:style w:type="paragraph" w:customStyle="1" w:styleId="afffff">
    <w:name w:val="текст"/>
    <w:rsid w:val="009E032D"/>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0">
    <w:name w:val="заг_центр"/>
    <w:basedOn w:val="-"/>
    <w:rsid w:val="009E032D"/>
    <w:pPr>
      <w:jc w:val="center"/>
    </w:pPr>
    <w:rPr>
      <w:rFonts w:ascii="AvantGardeGothicC" w:hAnsi="AvantGardeGothicC"/>
    </w:rPr>
  </w:style>
  <w:style w:type="character" w:styleId="afffff1">
    <w:name w:val="annotation reference"/>
    <w:uiPriority w:val="99"/>
    <w:semiHidden/>
    <w:rsid w:val="009E032D"/>
    <w:rPr>
      <w:sz w:val="16"/>
      <w:szCs w:val="16"/>
    </w:rPr>
  </w:style>
  <w:style w:type="paragraph" w:styleId="afffff2">
    <w:name w:val="annotation text"/>
    <w:aliases w:val=" Знак4"/>
    <w:basedOn w:val="a6"/>
    <w:link w:val="afffff3"/>
    <w:semiHidden/>
    <w:rsid w:val="009E032D"/>
    <w:pPr>
      <w:spacing w:line="240" w:lineRule="auto"/>
    </w:pPr>
    <w:rPr>
      <w:sz w:val="20"/>
      <w:lang w:val="x-none" w:eastAsia="x-none"/>
    </w:rPr>
  </w:style>
  <w:style w:type="character" w:customStyle="1" w:styleId="afffff3">
    <w:name w:val="Текст примечания Знак"/>
    <w:aliases w:val=" Знак4 Знак"/>
    <w:basedOn w:val="a7"/>
    <w:link w:val="afffff2"/>
    <w:semiHidden/>
    <w:rsid w:val="009E032D"/>
    <w:rPr>
      <w:rFonts w:ascii="Times New Roman" w:eastAsia="Times New Roman" w:hAnsi="Times New Roman" w:cs="Times New Roman"/>
      <w:sz w:val="20"/>
      <w:szCs w:val="20"/>
      <w:lang w:val="x-none" w:eastAsia="x-none"/>
    </w:rPr>
  </w:style>
  <w:style w:type="paragraph" w:styleId="afffff4">
    <w:name w:val="annotation subject"/>
    <w:basedOn w:val="afffff2"/>
    <w:next w:val="afffff2"/>
    <w:link w:val="afffff5"/>
    <w:semiHidden/>
    <w:rsid w:val="009E032D"/>
    <w:rPr>
      <w:b/>
      <w:bCs/>
    </w:rPr>
  </w:style>
  <w:style w:type="character" w:customStyle="1" w:styleId="afffff5">
    <w:name w:val="Тема примечания Знак"/>
    <w:basedOn w:val="afffff3"/>
    <w:link w:val="afffff4"/>
    <w:semiHidden/>
    <w:rsid w:val="009E032D"/>
    <w:rPr>
      <w:rFonts w:ascii="Times New Roman" w:eastAsia="Times New Roman" w:hAnsi="Times New Roman" w:cs="Times New Roman"/>
      <w:b/>
      <w:bCs/>
      <w:sz w:val="20"/>
      <w:szCs w:val="20"/>
      <w:lang w:val="x-none" w:eastAsia="x-none"/>
    </w:rPr>
  </w:style>
  <w:style w:type="paragraph" w:styleId="afffff6">
    <w:name w:val="Date"/>
    <w:basedOn w:val="a6"/>
    <w:next w:val="a6"/>
    <w:link w:val="afffff7"/>
    <w:rsid w:val="009E032D"/>
    <w:pPr>
      <w:spacing w:after="60" w:line="240" w:lineRule="auto"/>
    </w:pPr>
    <w:rPr>
      <w:sz w:val="24"/>
      <w:lang w:val="x-none" w:eastAsia="x-none"/>
    </w:rPr>
  </w:style>
  <w:style w:type="character" w:customStyle="1" w:styleId="afffff7">
    <w:name w:val="Дата Знак"/>
    <w:basedOn w:val="a7"/>
    <w:link w:val="afffff6"/>
    <w:rsid w:val="009E032D"/>
    <w:rPr>
      <w:rFonts w:ascii="Times New Roman" w:eastAsia="Times New Roman" w:hAnsi="Times New Roman" w:cs="Times New Roman"/>
      <w:sz w:val="24"/>
      <w:szCs w:val="20"/>
      <w:lang w:val="x-none" w:eastAsia="x-none"/>
    </w:rPr>
  </w:style>
  <w:style w:type="paragraph" w:customStyle="1" w:styleId="91">
    <w:name w:val="9"/>
    <w:basedOn w:val="a6"/>
    <w:rsid w:val="009E032D"/>
    <w:pPr>
      <w:spacing w:line="240" w:lineRule="auto"/>
      <w:jc w:val="center"/>
    </w:pPr>
    <w:rPr>
      <w:rFonts w:eastAsia="Arial Unicode MS"/>
      <w:b/>
      <w:bCs/>
      <w:sz w:val="16"/>
      <w:szCs w:val="16"/>
    </w:rPr>
  </w:style>
  <w:style w:type="paragraph" w:customStyle="1" w:styleId="-0">
    <w:name w:val="Контракт-пункт"/>
    <w:basedOn w:val="a6"/>
    <w:qFormat/>
    <w:rsid w:val="009E032D"/>
    <w:pPr>
      <w:tabs>
        <w:tab w:val="left" w:pos="680"/>
        <w:tab w:val="num" w:pos="720"/>
      </w:tabs>
      <w:spacing w:after="60" w:line="240" w:lineRule="auto"/>
      <w:ind w:left="720"/>
    </w:pPr>
    <w:rPr>
      <w:sz w:val="24"/>
      <w:szCs w:val="24"/>
    </w:rPr>
  </w:style>
  <w:style w:type="paragraph" w:customStyle="1" w:styleId="2f3">
    <w:name w:val="Текст_начало_2"/>
    <w:basedOn w:val="a6"/>
    <w:rsid w:val="009E032D"/>
    <w:pPr>
      <w:spacing w:line="360" w:lineRule="exact"/>
    </w:pPr>
    <w:rPr>
      <w:rFonts w:ascii="Arial" w:hAnsi="Arial"/>
      <w:sz w:val="24"/>
      <w:lang w:val="en-GB"/>
    </w:rPr>
  </w:style>
  <w:style w:type="paragraph" w:customStyle="1" w:styleId="head21">
    <w:name w:val="head21"/>
    <w:basedOn w:val="a6"/>
    <w:rsid w:val="009E032D"/>
    <w:pPr>
      <w:overflowPunct w:val="0"/>
      <w:autoSpaceDE w:val="0"/>
      <w:autoSpaceDN w:val="0"/>
      <w:spacing w:line="240" w:lineRule="auto"/>
      <w:jc w:val="center"/>
    </w:pPr>
    <w:rPr>
      <w:b/>
      <w:bCs/>
      <w:sz w:val="24"/>
      <w:szCs w:val="24"/>
    </w:rPr>
  </w:style>
  <w:style w:type="paragraph" w:customStyle="1" w:styleId="msoacetate0">
    <w:name w:val="msoacetate"/>
    <w:basedOn w:val="a6"/>
    <w:rsid w:val="009E032D"/>
    <w:pPr>
      <w:spacing w:line="240" w:lineRule="auto"/>
    </w:pPr>
    <w:rPr>
      <w:rFonts w:ascii="Tahoma" w:hAnsi="Tahoma" w:cs="Tahoma"/>
      <w:sz w:val="16"/>
      <w:szCs w:val="16"/>
    </w:rPr>
  </w:style>
  <w:style w:type="paragraph" w:customStyle="1" w:styleId="3f0">
    <w:name w:val="Стиль3 Знак Знак Знак"/>
    <w:basedOn w:val="28"/>
    <w:link w:val="3f1"/>
    <w:rsid w:val="009E032D"/>
    <w:pPr>
      <w:widowControl w:val="0"/>
      <w:tabs>
        <w:tab w:val="num" w:pos="227"/>
      </w:tabs>
      <w:adjustRightInd w:val="0"/>
      <w:spacing w:before="0" w:after="0" w:line="240" w:lineRule="auto"/>
      <w:ind w:left="0"/>
      <w:textAlignment w:val="baseline"/>
    </w:pPr>
    <w:rPr>
      <w:sz w:val="24"/>
      <w:szCs w:val="20"/>
      <w:lang w:eastAsia="x-none"/>
    </w:rPr>
  </w:style>
  <w:style w:type="character" w:customStyle="1" w:styleId="3f1">
    <w:name w:val="Стиль3 Знак Знак Знак Знак"/>
    <w:link w:val="3f0"/>
    <w:rsid w:val="009E032D"/>
    <w:rPr>
      <w:rFonts w:ascii="Times New Roman" w:eastAsia="Times New Roman" w:hAnsi="Times New Roman" w:cs="Times New Roman"/>
      <w:sz w:val="24"/>
      <w:szCs w:val="20"/>
      <w:lang w:val="x-none" w:eastAsia="x-none"/>
    </w:rPr>
  </w:style>
  <w:style w:type="character" w:customStyle="1" w:styleId="312">
    <w:name w:val="Стиль3 Знак Знак1"/>
    <w:rsid w:val="009E032D"/>
    <w:rPr>
      <w:sz w:val="24"/>
      <w:lang w:val="ru-RU" w:eastAsia="ru-RU" w:bidi="ar-SA"/>
    </w:rPr>
  </w:style>
  <w:style w:type="paragraph" w:customStyle="1" w:styleId="2-110">
    <w:name w:val="2-11"/>
    <w:basedOn w:val="a6"/>
    <w:rsid w:val="009E032D"/>
    <w:pPr>
      <w:spacing w:after="60" w:line="240" w:lineRule="auto"/>
    </w:pPr>
    <w:rPr>
      <w:sz w:val="24"/>
      <w:szCs w:val="24"/>
    </w:rPr>
  </w:style>
  <w:style w:type="paragraph" w:customStyle="1" w:styleId="afffff8">
    <w:name w:val="Тендерные данные"/>
    <w:basedOn w:val="a6"/>
    <w:semiHidden/>
    <w:rsid w:val="009E032D"/>
    <w:pPr>
      <w:tabs>
        <w:tab w:val="left" w:pos="1985"/>
      </w:tabs>
      <w:spacing w:before="120" w:after="60" w:line="240" w:lineRule="auto"/>
    </w:pPr>
    <w:rPr>
      <w:b/>
      <w:sz w:val="24"/>
    </w:rPr>
  </w:style>
  <w:style w:type="paragraph" w:customStyle="1" w:styleId="44">
    <w:name w:val="Стиль4"/>
    <w:basedOn w:val="a6"/>
    <w:link w:val="45"/>
    <w:rsid w:val="009E032D"/>
    <w:pPr>
      <w:spacing w:line="240" w:lineRule="auto"/>
    </w:pPr>
    <w:rPr>
      <w:sz w:val="24"/>
      <w:lang w:val="x-none" w:eastAsia="x-none"/>
    </w:rPr>
  </w:style>
  <w:style w:type="paragraph" w:customStyle="1" w:styleId="StyleFirstline127cm">
    <w:name w:val="Style First line:  127 cm"/>
    <w:basedOn w:val="a6"/>
    <w:rsid w:val="009E032D"/>
    <w:pPr>
      <w:spacing w:before="120" w:line="240" w:lineRule="auto"/>
      <w:ind w:firstLine="720"/>
    </w:pPr>
    <w:rPr>
      <w:rFonts w:ascii="Arial" w:hAnsi="Arial"/>
      <w:sz w:val="24"/>
    </w:rPr>
  </w:style>
  <w:style w:type="paragraph" w:customStyle="1" w:styleId="111">
    <w:name w:val="Заголовок 11"/>
    <w:basedOn w:val="15"/>
    <w:next w:val="15"/>
    <w:rsid w:val="009E032D"/>
    <w:pPr>
      <w:keepNext/>
      <w:ind w:firstLine="720"/>
      <w:jc w:val="center"/>
    </w:pPr>
    <w:rPr>
      <w:b/>
      <w:sz w:val="22"/>
    </w:rPr>
  </w:style>
  <w:style w:type="paragraph" w:customStyle="1" w:styleId="46">
    <w:name w:val="заголовок 4"/>
    <w:basedOn w:val="a6"/>
    <w:next w:val="a6"/>
    <w:rsid w:val="009E032D"/>
    <w:pPr>
      <w:keepNext/>
      <w:keepLines/>
      <w:widowControl w:val="0"/>
      <w:suppressAutoHyphens/>
      <w:spacing w:before="240" w:after="60" w:line="240" w:lineRule="auto"/>
    </w:pPr>
    <w:rPr>
      <w:rFonts w:ascii="Arial" w:hAnsi="Arial"/>
      <w:smallCaps/>
      <w:sz w:val="24"/>
    </w:rPr>
  </w:style>
  <w:style w:type="paragraph" w:customStyle="1" w:styleId="BodyTextIndent313pt">
    <w:name w:val="Body Text Indent 3 + 13 pt"/>
    <w:aliases w:val="Первая строка:  1 см,Междустр.интервал:  одинарн..."/>
    <w:basedOn w:val="15"/>
    <w:rsid w:val="009E032D"/>
    <w:pPr>
      <w:widowControl w:val="0"/>
      <w:tabs>
        <w:tab w:val="left" w:pos="360"/>
      </w:tabs>
      <w:ind w:hanging="360"/>
      <w:jc w:val="center"/>
    </w:pPr>
    <w:rPr>
      <w:snapToGrid w:val="0"/>
      <w:sz w:val="26"/>
      <w:szCs w:val="26"/>
    </w:rPr>
  </w:style>
  <w:style w:type="paragraph" w:styleId="a">
    <w:name w:val="List Number"/>
    <w:basedOn w:val="a6"/>
    <w:rsid w:val="009E032D"/>
    <w:pPr>
      <w:numPr>
        <w:numId w:val="3"/>
      </w:numPr>
      <w:spacing w:line="240" w:lineRule="auto"/>
    </w:pPr>
    <w:rPr>
      <w:sz w:val="20"/>
    </w:rPr>
  </w:style>
  <w:style w:type="paragraph" w:customStyle="1" w:styleId="Head93">
    <w:name w:val="Head 9.3"/>
    <w:basedOn w:val="a6"/>
    <w:next w:val="a6"/>
    <w:rsid w:val="009E032D"/>
    <w:pPr>
      <w:widowControl w:val="0"/>
      <w:suppressAutoHyphens/>
      <w:spacing w:before="120" w:after="60" w:line="240" w:lineRule="auto"/>
    </w:pPr>
    <w:rPr>
      <w:b/>
      <w:snapToGrid/>
      <w:sz w:val="24"/>
      <w:lang w:val="en-US"/>
    </w:rPr>
  </w:style>
  <w:style w:type="paragraph" w:customStyle="1" w:styleId="Normal1">
    <w:name w:val="Normal1"/>
    <w:rsid w:val="009E032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ff7"/>
    <w:rsid w:val="009E032D"/>
    <w:pPr>
      <w:numPr>
        <w:numId w:val="4"/>
      </w:numPr>
      <w:spacing w:before="100" w:after="100"/>
    </w:pPr>
    <w:rPr>
      <w:kern w:val="28"/>
      <w:sz w:val="24"/>
      <w:szCs w:val="20"/>
    </w:rPr>
  </w:style>
  <w:style w:type="paragraph" w:customStyle="1" w:styleId="213">
    <w:name w:val="Заголовок 21"/>
    <w:basedOn w:val="15"/>
    <w:next w:val="15"/>
    <w:rsid w:val="009E032D"/>
    <w:pPr>
      <w:keepNext/>
      <w:keepLines/>
      <w:spacing w:before="360" w:after="60"/>
      <w:ind w:left="567" w:hanging="567"/>
      <w:jc w:val="both"/>
    </w:pPr>
    <w:rPr>
      <w:b/>
      <w:snapToGrid w:val="0"/>
      <w:sz w:val="22"/>
    </w:rPr>
  </w:style>
  <w:style w:type="paragraph" w:customStyle="1" w:styleId="Normal2">
    <w:name w:val="Normal2"/>
    <w:rsid w:val="009E032D"/>
    <w:pPr>
      <w:widowControl w:val="0"/>
      <w:spacing w:before="180" w:after="0" w:line="24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rsid w:val="009E032D"/>
    <w:rPr>
      <w:snapToGrid w:val="0"/>
      <w:sz w:val="24"/>
      <w:lang w:val="ru-RU" w:eastAsia="ru-RU" w:bidi="ar-SA"/>
    </w:rPr>
  </w:style>
  <w:style w:type="character" w:customStyle="1" w:styleId="Normal3">
    <w:name w:val="Normal Знак"/>
    <w:rsid w:val="009E032D"/>
    <w:rPr>
      <w:snapToGrid w:val="0"/>
      <w:sz w:val="24"/>
      <w:lang w:val="ru-RU" w:eastAsia="ru-RU" w:bidi="ar-SA"/>
    </w:rPr>
  </w:style>
  <w:style w:type="character" w:customStyle="1" w:styleId="313">
    <w:name w:val="Стиль3 Знак Знак Знак Знак1"/>
    <w:rsid w:val="009E032D"/>
    <w:rPr>
      <w:sz w:val="24"/>
      <w:lang w:val="ru-RU" w:eastAsia="ru-RU" w:bidi="ar-SA"/>
    </w:rPr>
  </w:style>
  <w:style w:type="paragraph" w:customStyle="1" w:styleId="FR10">
    <w:name w:val="FR1"/>
    <w:rsid w:val="009E032D"/>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ff7"/>
    <w:rsid w:val="009E032D"/>
    <w:pPr>
      <w:numPr>
        <w:numId w:val="5"/>
      </w:numPr>
      <w:spacing w:before="100" w:after="100"/>
    </w:pPr>
    <w:rPr>
      <w:sz w:val="24"/>
      <w:szCs w:val="20"/>
    </w:rPr>
  </w:style>
  <w:style w:type="paragraph" w:customStyle="1" w:styleId="FR3">
    <w:name w:val="FR3"/>
    <w:rsid w:val="009E032D"/>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9E032D"/>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9E032D"/>
    <w:pPr>
      <w:widowControl w:val="0"/>
      <w:spacing w:after="0" w:line="240" w:lineRule="auto"/>
    </w:pPr>
    <w:rPr>
      <w:rFonts w:ascii="Arial" w:eastAsia="Times New Roman" w:hAnsi="Arial" w:cs="Times New Roman"/>
      <w:snapToGrid w:val="0"/>
      <w:sz w:val="20"/>
      <w:szCs w:val="20"/>
      <w:lang w:eastAsia="ru-RU"/>
    </w:rPr>
  </w:style>
  <w:style w:type="paragraph" w:styleId="54">
    <w:name w:val="List Bullet 5"/>
    <w:basedOn w:val="a6"/>
    <w:autoRedefine/>
    <w:rsid w:val="009E032D"/>
    <w:pPr>
      <w:tabs>
        <w:tab w:val="num" w:pos="1492"/>
      </w:tabs>
      <w:spacing w:line="240" w:lineRule="auto"/>
      <w:ind w:left="1492" w:hanging="360"/>
    </w:pPr>
    <w:rPr>
      <w:sz w:val="20"/>
    </w:rPr>
  </w:style>
  <w:style w:type="paragraph" w:customStyle="1" w:styleId="afffff9">
    <w:name w:val="Бюллет"/>
    <w:basedOn w:val="a6"/>
    <w:rsid w:val="009E032D"/>
    <w:pPr>
      <w:tabs>
        <w:tab w:val="num" w:pos="567"/>
        <w:tab w:val="num" w:pos="1492"/>
      </w:tabs>
      <w:spacing w:before="60" w:line="240" w:lineRule="auto"/>
      <w:ind w:left="567" w:hanging="283"/>
    </w:pPr>
    <w:rPr>
      <w:sz w:val="24"/>
      <w:szCs w:val="24"/>
    </w:rPr>
  </w:style>
  <w:style w:type="paragraph" w:customStyle="1" w:styleId="a5">
    <w:name w:val="Первый абзац"/>
    <w:basedOn w:val="a6"/>
    <w:next w:val="a6"/>
    <w:rsid w:val="009E032D"/>
    <w:pPr>
      <w:widowControl w:val="0"/>
      <w:numPr>
        <w:numId w:val="6"/>
      </w:numPr>
      <w:tabs>
        <w:tab w:val="clear" w:pos="1428"/>
      </w:tabs>
      <w:overflowPunct w:val="0"/>
      <w:autoSpaceDE w:val="0"/>
      <w:autoSpaceDN w:val="0"/>
      <w:adjustRightInd w:val="0"/>
      <w:spacing w:before="240"/>
      <w:ind w:left="0" w:firstLine="720"/>
      <w:textAlignment w:val="baseline"/>
    </w:pPr>
    <w:rPr>
      <w:rFonts w:ascii="Arial" w:hAnsi="Arial"/>
      <w:sz w:val="24"/>
    </w:rPr>
  </w:style>
  <w:style w:type="paragraph" w:customStyle="1" w:styleId="ConsTitle">
    <w:name w:val="ConsTitle"/>
    <w:rsid w:val="009E032D"/>
    <w:pPr>
      <w:widowControl w:val="0"/>
      <w:spacing w:after="0" w:line="240" w:lineRule="auto"/>
    </w:pPr>
    <w:rPr>
      <w:rFonts w:ascii="Arial" w:eastAsia="Times New Roman" w:hAnsi="Arial" w:cs="Times New Roman"/>
      <w:b/>
      <w:snapToGrid w:val="0"/>
      <w:sz w:val="16"/>
      <w:szCs w:val="20"/>
      <w:lang w:eastAsia="ru-RU"/>
    </w:rPr>
  </w:style>
  <w:style w:type="character" w:customStyle="1" w:styleId="c1">
    <w:name w:val="c1"/>
    <w:rsid w:val="009E032D"/>
    <w:rPr>
      <w:color w:val="0000FF"/>
    </w:rPr>
  </w:style>
  <w:style w:type="paragraph" w:customStyle="1" w:styleId="BlockQuotation">
    <w:name w:val="Block Quotation"/>
    <w:basedOn w:val="a6"/>
    <w:rsid w:val="009E032D"/>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ind w:left="-426" w:right="-427"/>
      <w:jc w:val="center"/>
    </w:pPr>
    <w:rPr>
      <w:rFonts w:ascii="Times New Roman CYR" w:hAnsi="Times New Roman CYR"/>
      <w:b/>
      <w:color w:val="000000"/>
      <w:szCs w:val="24"/>
    </w:rPr>
  </w:style>
  <w:style w:type="paragraph" w:customStyle="1" w:styleId="Head92">
    <w:name w:val="Head 9.2"/>
    <w:basedOn w:val="a6"/>
    <w:next w:val="a6"/>
    <w:rsid w:val="009E032D"/>
    <w:pPr>
      <w:keepNext/>
      <w:widowControl w:val="0"/>
      <w:suppressAutoHyphens/>
      <w:spacing w:before="120" w:after="60" w:line="240" w:lineRule="auto"/>
    </w:pPr>
    <w:rPr>
      <w:b/>
      <w:snapToGrid/>
      <w:sz w:val="24"/>
      <w:lang w:val="en-US"/>
    </w:rPr>
  </w:style>
  <w:style w:type="paragraph" w:customStyle="1" w:styleId="01">
    <w:name w:val="_Текст0_Список 1 уровня"/>
    <w:rsid w:val="009E032D"/>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9E032D"/>
    <w:pPr>
      <w:spacing w:before="0" w:after="60"/>
      <w:ind w:left="1276" w:hanging="567"/>
      <w:jc w:val="both"/>
    </w:pPr>
    <w:rPr>
      <w:snapToGrid/>
      <w:sz w:val="27"/>
    </w:rPr>
  </w:style>
  <w:style w:type="paragraph" w:customStyle="1" w:styleId="WW-List2">
    <w:name w:val="WW-List 2"/>
    <w:basedOn w:val="a6"/>
    <w:rsid w:val="009E032D"/>
    <w:pPr>
      <w:widowControl w:val="0"/>
      <w:suppressAutoHyphens/>
      <w:spacing w:line="300" w:lineRule="auto"/>
      <w:ind w:left="566" w:hanging="283"/>
    </w:pPr>
    <w:rPr>
      <w:sz w:val="20"/>
      <w:lang w:eastAsia="ar-SA"/>
    </w:rPr>
  </w:style>
  <w:style w:type="paragraph" w:customStyle="1" w:styleId="vrts-bodytext">
    <w:name w:val="vrts-bodytext"/>
    <w:basedOn w:val="a6"/>
    <w:rsid w:val="009E032D"/>
    <w:pPr>
      <w:spacing w:before="100" w:beforeAutospacing="1" w:after="100" w:afterAutospacing="1" w:line="240" w:lineRule="auto"/>
    </w:pPr>
    <w:rPr>
      <w:rFonts w:eastAsia="Batang"/>
      <w:sz w:val="24"/>
      <w:szCs w:val="24"/>
      <w:lang w:eastAsia="ko-KR"/>
    </w:rPr>
  </w:style>
  <w:style w:type="character" w:customStyle="1" w:styleId="vrts-bodytext-bold">
    <w:name w:val="vrts-bodytext-bold"/>
    <w:basedOn w:val="a7"/>
    <w:rsid w:val="009E032D"/>
  </w:style>
  <w:style w:type="character" w:customStyle="1" w:styleId="themebody1">
    <w:name w:val="themebody1"/>
    <w:rsid w:val="009E032D"/>
    <w:rPr>
      <w:color w:val="FFFFFF"/>
    </w:rPr>
  </w:style>
  <w:style w:type="numbering" w:customStyle="1" w:styleId="1f4">
    <w:name w:val="Нет списка1"/>
    <w:next w:val="a9"/>
    <w:semiHidden/>
    <w:rsid w:val="009E032D"/>
  </w:style>
  <w:style w:type="paragraph" w:customStyle="1" w:styleId="14pt">
    <w:name w:val="Обычный + 14 pt"/>
    <w:aliases w:val="по ширине,Первая строка:  1,6 см"/>
    <w:basedOn w:val="a6"/>
    <w:rsid w:val="009E032D"/>
    <w:pPr>
      <w:spacing w:line="240" w:lineRule="auto"/>
      <w:ind w:firstLine="909"/>
    </w:pPr>
    <w:rPr>
      <w:snapToGrid/>
      <w:szCs w:val="28"/>
    </w:rPr>
  </w:style>
  <w:style w:type="paragraph" w:styleId="2">
    <w:name w:val="List Bullet 2"/>
    <w:basedOn w:val="a6"/>
    <w:rsid w:val="009E032D"/>
    <w:pPr>
      <w:numPr>
        <w:numId w:val="7"/>
      </w:numPr>
      <w:spacing w:line="240" w:lineRule="auto"/>
    </w:pPr>
    <w:rPr>
      <w:szCs w:val="28"/>
    </w:rPr>
  </w:style>
  <w:style w:type="paragraph" w:styleId="4">
    <w:name w:val="List Bullet 4"/>
    <w:basedOn w:val="a6"/>
    <w:rsid w:val="009E032D"/>
    <w:pPr>
      <w:numPr>
        <w:numId w:val="8"/>
      </w:numPr>
      <w:spacing w:line="240" w:lineRule="auto"/>
    </w:pPr>
    <w:rPr>
      <w:szCs w:val="28"/>
    </w:rPr>
  </w:style>
  <w:style w:type="paragraph" w:customStyle="1" w:styleId="1f5">
    <w:name w:val="Знак Знак Знак Знак Знак Знак Знак Знак Знак1 Знак"/>
    <w:basedOn w:val="a6"/>
    <w:rsid w:val="009E032D"/>
    <w:pPr>
      <w:spacing w:line="240" w:lineRule="exact"/>
    </w:pPr>
    <w:rPr>
      <w:sz w:val="24"/>
      <w:lang w:val="en-US"/>
    </w:rPr>
  </w:style>
  <w:style w:type="paragraph" w:customStyle="1" w:styleId="Arial10Left">
    <w:name w:val="Arial10Left"/>
    <w:rsid w:val="009E03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a">
    <w:name w:val="ГС_абз_Основной"/>
    <w:link w:val="afffffb"/>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fb">
    <w:name w:val="ГС_абз_Основной Знак"/>
    <w:link w:val="afffffa"/>
    <w:rsid w:val="009E032D"/>
    <w:rPr>
      <w:rFonts w:ascii="Times New Roman" w:eastAsia="Times New Roman" w:hAnsi="Times New Roman" w:cs="Times New Roman"/>
      <w:snapToGrid w:val="0"/>
      <w:sz w:val="24"/>
      <w:szCs w:val="24"/>
      <w:lang w:eastAsia="ru-RU"/>
    </w:rPr>
  </w:style>
  <w:style w:type="paragraph" w:customStyle="1" w:styleId="1">
    <w:name w:val="ГС_Заголовок_1"/>
    <w:rsid w:val="009E032D"/>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f4"/>
    <w:rsid w:val="009E032D"/>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0">
    <w:name w:val="ГС_Заголовок_3"/>
    <w:next w:val="afffffa"/>
    <w:rsid w:val="009E032D"/>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0">
    <w:name w:val="ГС_Заголовок_4"/>
    <w:rsid w:val="009E032D"/>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
    <w:name w:val="ГС_Заголовок_5"/>
    <w:rsid w:val="009E032D"/>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3">
    <w:name w:val="ГС_Заголовок_Прил"/>
    <w:rsid w:val="009E032D"/>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1"/>
    <w:rsid w:val="009E032D"/>
    <w:pPr>
      <w:keepLines w:val="0"/>
      <w:tabs>
        <w:tab w:val="num" w:pos="2367"/>
      </w:tabs>
      <w:spacing w:before="120" w:after="120"/>
      <w:ind w:left="2367" w:right="567" w:hanging="360"/>
    </w:pPr>
    <w:rPr>
      <w:rFonts w:ascii="Times New Roman" w:eastAsia="Times New Roman" w:hAnsi="Times New Roman" w:cs="Times New Roman"/>
      <w:b w:val="0"/>
      <w:bCs w:val="0"/>
      <w:color w:val="auto"/>
      <w:sz w:val="28"/>
      <w:szCs w:val="20"/>
      <w:lang w:val="x-none"/>
    </w:rPr>
  </w:style>
  <w:style w:type="paragraph" w:customStyle="1" w:styleId="1350">
    <w:name w:val="Стиль Нумерованный список + 135 пт Слева:  0 см Первая строка:  ..."/>
    <w:basedOn w:val="a6"/>
    <w:rsid w:val="009E032D"/>
    <w:pPr>
      <w:spacing w:line="240" w:lineRule="auto"/>
      <w:ind w:firstLine="709"/>
    </w:pPr>
    <w:rPr>
      <w:sz w:val="27"/>
    </w:rPr>
  </w:style>
  <w:style w:type="paragraph" w:customStyle="1" w:styleId="afffffc">
    <w:name w:val="текст сноски"/>
    <w:basedOn w:val="a6"/>
    <w:rsid w:val="009E032D"/>
    <w:pPr>
      <w:spacing w:line="240" w:lineRule="auto"/>
    </w:pPr>
    <w:rPr>
      <w:sz w:val="20"/>
    </w:rPr>
  </w:style>
  <w:style w:type="paragraph" w:customStyle="1" w:styleId="a4">
    <w:name w:val="Обычный_список"/>
    <w:basedOn w:val="a6"/>
    <w:rsid w:val="009E032D"/>
    <w:pPr>
      <w:numPr>
        <w:numId w:val="10"/>
      </w:numPr>
      <w:spacing w:line="240" w:lineRule="auto"/>
    </w:pPr>
    <w:rPr>
      <w:sz w:val="20"/>
    </w:rPr>
  </w:style>
  <w:style w:type="paragraph" w:customStyle="1" w:styleId="afffffd">
    <w:name w:val="Знак Знак Знак Знак Знак Знак Знак Знак Знак"/>
    <w:basedOn w:val="a6"/>
    <w:rsid w:val="009E032D"/>
    <w:pPr>
      <w:spacing w:line="240" w:lineRule="exact"/>
    </w:pPr>
    <w:rPr>
      <w:sz w:val="24"/>
      <w:lang w:val="en-US"/>
    </w:rPr>
  </w:style>
  <w:style w:type="character" w:customStyle="1" w:styleId="2f5">
    <w:name w:val="Знак Знак Знак2"/>
    <w:rsid w:val="009E032D"/>
    <w:rPr>
      <w:lang w:val="ru-RU" w:eastAsia="ru-RU" w:bidi="ar-SA"/>
    </w:rPr>
  </w:style>
  <w:style w:type="character" w:customStyle="1" w:styleId="pssName">
    <w:name w:val="ps_s_Name"/>
    <w:rsid w:val="009E032D"/>
    <w:rPr>
      <w:rFonts w:ascii="Arial" w:hAnsi="Arial"/>
      <w:b/>
      <w:noProof w:val="0"/>
      <w:spacing w:val="0"/>
      <w:sz w:val="24"/>
      <w:lang w:val="ru-RU"/>
    </w:rPr>
  </w:style>
  <w:style w:type="paragraph" w:customStyle="1" w:styleId="2f6">
    <w:name w:val="Знак Знак Знак2 Знак"/>
    <w:basedOn w:val="a6"/>
    <w:rsid w:val="009E032D"/>
    <w:pPr>
      <w:spacing w:line="240" w:lineRule="exact"/>
    </w:pPr>
    <w:rPr>
      <w:sz w:val="24"/>
      <w:lang w:val="en-US"/>
    </w:rPr>
  </w:style>
  <w:style w:type="character" w:customStyle="1" w:styleId="2f4">
    <w:name w:val="ГС_Заголовок_2 Знак Знак Знак"/>
    <w:link w:val="20"/>
    <w:rsid w:val="009E032D"/>
    <w:rPr>
      <w:rFonts w:ascii="Times New Roman" w:eastAsia="Times New Roman" w:hAnsi="Times New Roman" w:cs="Times New Roman"/>
      <w:b/>
      <w:snapToGrid w:val="0"/>
      <w:sz w:val="30"/>
      <w:szCs w:val="24"/>
      <w:lang w:eastAsia="ru-RU"/>
    </w:rPr>
  </w:style>
  <w:style w:type="paragraph" w:customStyle="1" w:styleId="2f7">
    <w:name w:val="Знак Знак Знак2 Знак Знак Знак Знак Знак Знак Знак"/>
    <w:basedOn w:val="a6"/>
    <w:rsid w:val="009E032D"/>
    <w:pPr>
      <w:spacing w:line="240" w:lineRule="exact"/>
    </w:pPr>
    <w:rPr>
      <w:sz w:val="24"/>
      <w:lang w:val="en-US"/>
    </w:rPr>
  </w:style>
  <w:style w:type="character" w:customStyle="1" w:styleId="bold1">
    <w:name w:val="bold1"/>
    <w:rsid w:val="009E032D"/>
    <w:rPr>
      <w:b/>
      <w:bCs/>
    </w:rPr>
  </w:style>
  <w:style w:type="character" w:customStyle="1" w:styleId="2f8">
    <w:name w:val="Знак Знак2"/>
    <w:rsid w:val="009E032D"/>
    <w:rPr>
      <w:sz w:val="22"/>
      <w:szCs w:val="22"/>
      <w:lang w:val="ru-RU" w:eastAsia="ru-RU" w:bidi="ar-SA"/>
    </w:rPr>
  </w:style>
  <w:style w:type="paragraph" w:customStyle="1" w:styleId="Head73">
    <w:name w:val="Head 7.3"/>
    <w:basedOn w:val="a6"/>
    <w:next w:val="a6"/>
    <w:rsid w:val="009E032D"/>
    <w:pPr>
      <w:keepNext/>
      <w:keepLines/>
      <w:numPr>
        <w:ilvl w:val="2"/>
      </w:numPr>
      <w:tabs>
        <w:tab w:val="num" w:pos="720"/>
      </w:tabs>
      <w:suppressAutoHyphens/>
      <w:spacing w:after="120" w:line="240" w:lineRule="auto"/>
      <w:ind w:left="720" w:hanging="720"/>
      <w:outlineLvl w:val="2"/>
    </w:pPr>
    <w:rPr>
      <w:rFonts w:ascii="Times New Roman Bold" w:hAnsi="Times New Roman Bold"/>
      <w:b/>
    </w:rPr>
  </w:style>
  <w:style w:type="paragraph" w:customStyle="1" w:styleId="CharChar">
    <w:name w:val="Char Char"/>
    <w:basedOn w:val="a6"/>
    <w:rsid w:val="009E032D"/>
    <w:pPr>
      <w:spacing w:line="240" w:lineRule="exact"/>
    </w:pPr>
    <w:rPr>
      <w:rFonts w:eastAsia="Calibri"/>
      <w:sz w:val="20"/>
      <w:lang w:eastAsia="zh-CN"/>
    </w:rPr>
  </w:style>
  <w:style w:type="character" w:customStyle="1" w:styleId="content">
    <w:name w:val="content"/>
    <w:basedOn w:val="a7"/>
    <w:rsid w:val="009E032D"/>
  </w:style>
  <w:style w:type="character" w:customStyle="1" w:styleId="121">
    <w:name w:val="ГОСТ Обычный 12 Знак1"/>
    <w:link w:val="120"/>
    <w:locked/>
    <w:rsid w:val="009E032D"/>
    <w:rPr>
      <w:sz w:val="24"/>
      <w:szCs w:val="24"/>
    </w:rPr>
  </w:style>
  <w:style w:type="paragraph" w:customStyle="1" w:styleId="120">
    <w:name w:val="ГОСТ Обычный 12"/>
    <w:link w:val="121"/>
    <w:rsid w:val="009E032D"/>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6"/>
    <w:next w:val="a6"/>
    <w:rsid w:val="009E032D"/>
    <w:pPr>
      <w:spacing w:before="100" w:after="100" w:line="240" w:lineRule="auto"/>
      <w:ind w:firstLine="709"/>
    </w:pPr>
    <w:rPr>
      <w:rFonts w:ascii="Arial" w:hAnsi="Arial"/>
      <w:sz w:val="24"/>
    </w:rPr>
  </w:style>
  <w:style w:type="character" w:customStyle="1" w:styleId="100">
    <w:name w:val="Стиль 10 пт"/>
    <w:rsid w:val="009E032D"/>
    <w:rPr>
      <w:sz w:val="20"/>
      <w:szCs w:val="20"/>
    </w:rPr>
  </w:style>
  <w:style w:type="character" w:customStyle="1" w:styleId="afffffe">
    <w:name w:val="ГС_абз_Основной Знак Знак"/>
    <w:rsid w:val="009E032D"/>
    <w:rPr>
      <w:snapToGrid w:val="0"/>
      <w:sz w:val="24"/>
      <w:szCs w:val="24"/>
      <w:lang w:val="ru-RU" w:eastAsia="ru-RU" w:bidi="ar-SA"/>
    </w:rPr>
  </w:style>
  <w:style w:type="paragraph" w:customStyle="1" w:styleId="2f9">
    <w:name w:val="ГС_Заголовок_2"/>
    <w:rsid w:val="009E032D"/>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6"/>
    <w:rsid w:val="009E032D"/>
    <w:pPr>
      <w:spacing w:before="75" w:after="60" w:line="240" w:lineRule="auto"/>
      <w:ind w:left="30" w:right="30"/>
    </w:pPr>
    <w:rPr>
      <w:rFonts w:ascii="Arial" w:hAnsi="Arial" w:cs="Arial"/>
      <w:color w:val="000000"/>
      <w:sz w:val="17"/>
      <w:szCs w:val="17"/>
    </w:rPr>
  </w:style>
  <w:style w:type="paragraph" w:customStyle="1" w:styleId="affffff">
    <w:name w:val="Закон"/>
    <w:basedOn w:val="a6"/>
    <w:rsid w:val="009E032D"/>
    <w:pPr>
      <w:suppressAutoHyphens/>
      <w:spacing w:line="240" w:lineRule="auto"/>
    </w:pPr>
    <w:rPr>
      <w:sz w:val="18"/>
      <w:szCs w:val="18"/>
      <w:lang w:eastAsia="ar-SA"/>
    </w:rPr>
  </w:style>
  <w:style w:type="character" w:customStyle="1" w:styleId="214">
    <w:name w:val="Заголовок 2 Знак1"/>
    <w:aliases w:val="H2 Знак1,H21 Знак1,H22 Знак1,H211 Знак1,H23 Знак1,H212 Знак1,Раздел 2 Знак1,Numbered text 3 Знак1,h2 Знак,Раздел Знак"/>
    <w:locked/>
    <w:rsid w:val="009E032D"/>
    <w:rPr>
      <w:rFonts w:ascii="Arial" w:eastAsia="Times New Roman" w:hAnsi="Arial" w:cs="Arial"/>
      <w:b/>
      <w:bCs/>
      <w:i/>
      <w:iCs/>
      <w:sz w:val="28"/>
      <w:szCs w:val="28"/>
      <w:lang w:eastAsia="ru-RU"/>
    </w:rPr>
  </w:style>
  <w:style w:type="character" w:customStyle="1" w:styleId="321">
    <w:name w:val="Заголовок 3 Знак2"/>
    <w:aliases w:val="h3 Знак Знак Знак Знак Знак,Heading 3 - old Знак,Заголовок 3 Знак1 Знак,Заголовок 3 Знак Знак Знак,h3 Знак Знак Знак Знак Знак Знак Знак,Heading 3 - old Знак Знак Знак"/>
    <w:locked/>
    <w:rsid w:val="009E032D"/>
    <w:rPr>
      <w:rFonts w:ascii="Arial" w:eastAsia="Times New Roman" w:hAnsi="Arial" w:cs="Arial"/>
      <w:b/>
      <w:bCs/>
      <w:sz w:val="26"/>
      <w:szCs w:val="26"/>
      <w:lang w:eastAsia="ar-SA"/>
    </w:rPr>
  </w:style>
  <w:style w:type="character" w:customStyle="1" w:styleId="101">
    <w:name w:val="Знак Знак10"/>
    <w:rsid w:val="009E032D"/>
    <w:rPr>
      <w:b/>
      <w:bCs/>
      <w:i/>
      <w:kern w:val="32"/>
      <w:sz w:val="32"/>
      <w:szCs w:val="32"/>
      <w:lang w:bidi="ar-SA"/>
    </w:rPr>
  </w:style>
  <w:style w:type="paragraph" w:styleId="affffff0">
    <w:name w:val="caption"/>
    <w:basedOn w:val="a6"/>
    <w:next w:val="a6"/>
    <w:qFormat/>
    <w:rsid w:val="009E032D"/>
    <w:pPr>
      <w:spacing w:line="240" w:lineRule="auto"/>
      <w:ind w:firstLine="709"/>
    </w:pPr>
    <w:rPr>
      <w:b/>
      <w:bCs/>
      <w:sz w:val="24"/>
      <w:szCs w:val="24"/>
    </w:rPr>
  </w:style>
  <w:style w:type="paragraph" w:styleId="affffff1">
    <w:name w:val="Revision"/>
    <w:hidden/>
    <w:uiPriority w:val="99"/>
    <w:semiHidden/>
    <w:rsid w:val="009E032D"/>
    <w:pPr>
      <w:spacing w:after="0" w:line="240" w:lineRule="auto"/>
    </w:pPr>
    <w:rPr>
      <w:rFonts w:ascii="Times New Roman" w:eastAsia="Times New Roman" w:hAnsi="Times New Roman" w:cs="Times New Roman"/>
      <w:sz w:val="20"/>
      <w:szCs w:val="20"/>
      <w:lang w:eastAsia="ru-RU"/>
    </w:rPr>
  </w:style>
  <w:style w:type="paragraph" w:customStyle="1" w:styleId="1f6">
    <w:name w:val="Абзац списка1"/>
    <w:basedOn w:val="a6"/>
    <w:link w:val="ListParagraphChar"/>
    <w:rsid w:val="009E032D"/>
    <w:pPr>
      <w:spacing w:line="240" w:lineRule="auto"/>
      <w:ind w:left="720"/>
    </w:pPr>
    <w:rPr>
      <w:sz w:val="20"/>
      <w:lang w:val="x-none" w:eastAsia="x-none"/>
    </w:rPr>
  </w:style>
  <w:style w:type="character" w:customStyle="1" w:styleId="ListParagraphChar">
    <w:name w:val="List Paragraph Char"/>
    <w:link w:val="1f6"/>
    <w:uiPriority w:val="34"/>
    <w:locked/>
    <w:rsid w:val="009E032D"/>
    <w:rPr>
      <w:rFonts w:ascii="Times New Roman" w:eastAsia="Times New Roman" w:hAnsi="Times New Roman" w:cs="Times New Roman"/>
      <w:sz w:val="20"/>
      <w:szCs w:val="20"/>
      <w:lang w:val="x-none" w:eastAsia="x-none"/>
    </w:rPr>
  </w:style>
  <w:style w:type="character" w:customStyle="1" w:styleId="180">
    <w:name w:val="Знак Знак18"/>
    <w:rsid w:val="009E032D"/>
    <w:rPr>
      <w:b/>
      <w:kern w:val="28"/>
      <w:sz w:val="36"/>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9E032D"/>
    <w:rPr>
      <w:rFonts w:ascii="Arial" w:hAnsi="Arial"/>
      <w:b/>
      <w:sz w:val="24"/>
      <w:lang w:val="ru-RU" w:eastAsia="ru-RU" w:bidi="ar-SA"/>
    </w:rPr>
  </w:style>
  <w:style w:type="character" w:customStyle="1" w:styleId="sentence">
    <w:name w:val="sentence"/>
    <w:basedOn w:val="a7"/>
    <w:rsid w:val="009E032D"/>
  </w:style>
  <w:style w:type="paragraph" w:customStyle="1" w:styleId="p008d83ec890a0e2d824458fb0c471908">
    <w:name w:val="p008d83ec890a0e2d824458fb0c471908"/>
    <w:basedOn w:val="a6"/>
    <w:rsid w:val="009E032D"/>
    <w:pPr>
      <w:spacing w:before="100" w:beforeAutospacing="1" w:after="100" w:afterAutospacing="1" w:line="240" w:lineRule="auto"/>
    </w:pPr>
    <w:rPr>
      <w:sz w:val="24"/>
      <w:szCs w:val="24"/>
    </w:rPr>
  </w:style>
  <w:style w:type="paragraph" w:customStyle="1" w:styleId="Char">
    <w:name w:val="Char"/>
    <w:basedOn w:val="a6"/>
    <w:autoRedefine/>
    <w:rsid w:val="009E032D"/>
    <w:pPr>
      <w:spacing w:line="240" w:lineRule="exact"/>
    </w:pPr>
    <w:rPr>
      <w:lang w:val="en-US"/>
    </w:rPr>
  </w:style>
  <w:style w:type="paragraph" w:customStyle="1" w:styleId="1f7">
    <w:name w:val="Без интервала1"/>
    <w:qFormat/>
    <w:rsid w:val="009E032D"/>
    <w:pPr>
      <w:spacing w:after="0" w:line="240" w:lineRule="auto"/>
    </w:pPr>
    <w:rPr>
      <w:rFonts w:ascii="Calibri" w:eastAsia="Times New Roman" w:hAnsi="Calibri" w:cs="Times New Roman"/>
    </w:rPr>
  </w:style>
  <w:style w:type="paragraph" w:customStyle="1" w:styleId="2fa">
    <w:name w:val="Знак Знак Знак2 Знак Знак Знак Знак"/>
    <w:basedOn w:val="a6"/>
    <w:rsid w:val="009E032D"/>
    <w:pPr>
      <w:suppressAutoHyphens/>
      <w:spacing w:line="240" w:lineRule="exact"/>
    </w:pPr>
    <w:rPr>
      <w:sz w:val="24"/>
      <w:lang w:val="en-US" w:eastAsia="ar-SA"/>
    </w:rPr>
  </w:style>
  <w:style w:type="character" w:customStyle="1" w:styleId="130">
    <w:name w:val="Знак Знак13"/>
    <w:rsid w:val="009E032D"/>
    <w:rPr>
      <w:rFonts w:ascii="Arial" w:hAnsi="Arial" w:cs="Arial"/>
      <w:b/>
      <w:bCs/>
      <w:kern w:val="32"/>
      <w:sz w:val="32"/>
      <w:szCs w:val="32"/>
      <w:lang w:val="ru-RU" w:eastAsia="ru-RU" w:bidi="ar-SA"/>
    </w:rPr>
  </w:style>
  <w:style w:type="character" w:customStyle="1" w:styleId="122">
    <w:name w:val="Знак Знак12"/>
    <w:locked/>
    <w:rsid w:val="009E032D"/>
    <w:rPr>
      <w:rFonts w:ascii="Arial" w:hAnsi="Arial" w:cs="Arial"/>
      <w:b/>
      <w:bCs/>
      <w:i/>
      <w:iCs/>
      <w:sz w:val="28"/>
      <w:szCs w:val="28"/>
      <w:lang w:val="ru-RU" w:eastAsia="ru-RU" w:bidi="ar-SA"/>
    </w:rPr>
  </w:style>
  <w:style w:type="character" w:customStyle="1" w:styleId="BodyTextIndentChar">
    <w:name w:val="Body Text Indent Char"/>
    <w:locked/>
    <w:rsid w:val="009E032D"/>
    <w:rPr>
      <w:lang w:val="ru-RU" w:eastAsia="ru-RU" w:bidi="ar-SA"/>
    </w:rPr>
  </w:style>
  <w:style w:type="character" w:customStyle="1" w:styleId="270">
    <w:name w:val="Знак Знак27"/>
    <w:rsid w:val="009E032D"/>
    <w:rPr>
      <w:sz w:val="24"/>
      <w:szCs w:val="24"/>
      <w:lang w:val="ru-RU" w:eastAsia="ru-RU" w:bidi="ar-SA"/>
    </w:rPr>
  </w:style>
  <w:style w:type="character" w:customStyle="1" w:styleId="200">
    <w:name w:val="Знак Знак20"/>
    <w:rsid w:val="009E032D"/>
    <w:rPr>
      <w:lang w:val="ru-RU" w:eastAsia="ru-RU" w:bidi="ar-SA"/>
    </w:rPr>
  </w:style>
  <w:style w:type="paragraph" w:customStyle="1" w:styleId="1f8">
    <w:name w:val="Знак Знак1 Знак"/>
    <w:basedOn w:val="a6"/>
    <w:autoRedefine/>
    <w:rsid w:val="009E032D"/>
    <w:pPr>
      <w:spacing w:line="240" w:lineRule="exact"/>
    </w:pPr>
    <w:rPr>
      <w:lang w:val="en-US"/>
    </w:rPr>
  </w:style>
  <w:style w:type="paragraph" w:customStyle="1" w:styleId="131">
    <w:name w:val="заголовок 13"/>
    <w:basedOn w:val="a6"/>
    <w:next w:val="a6"/>
    <w:rsid w:val="009E032D"/>
    <w:pPr>
      <w:keepNext/>
      <w:autoSpaceDE w:val="0"/>
      <w:autoSpaceDN w:val="0"/>
      <w:spacing w:before="240" w:after="60" w:line="240" w:lineRule="auto"/>
      <w:jc w:val="center"/>
    </w:pPr>
    <w:rPr>
      <w:b/>
      <w:caps/>
      <w:kern w:val="28"/>
      <w:sz w:val="24"/>
    </w:rPr>
  </w:style>
  <w:style w:type="paragraph" w:customStyle="1" w:styleId="260">
    <w:name w:val="Основной текст 26"/>
    <w:basedOn w:val="a6"/>
    <w:rsid w:val="009E032D"/>
    <w:pPr>
      <w:tabs>
        <w:tab w:val="left" w:pos="7088"/>
      </w:tabs>
      <w:spacing w:line="240" w:lineRule="auto"/>
      <w:ind w:firstLine="851"/>
    </w:pPr>
    <w:rPr>
      <w:snapToGrid/>
    </w:rPr>
  </w:style>
  <w:style w:type="paragraph" w:customStyle="1" w:styleId="2fb">
    <w:name w:val="Знак Знак2 Знак Знак Знак Знак Знак Знак"/>
    <w:basedOn w:val="a6"/>
    <w:rsid w:val="009E032D"/>
    <w:pPr>
      <w:spacing w:line="240" w:lineRule="exact"/>
    </w:pPr>
    <w:rPr>
      <w:sz w:val="24"/>
      <w:lang w:val="en-US"/>
    </w:rPr>
  </w:style>
  <w:style w:type="paragraph" w:customStyle="1" w:styleId="123">
    <w:name w:val="Знак Знак Знак Знак Знак Знак1 Знак2"/>
    <w:basedOn w:val="a6"/>
    <w:rsid w:val="009E032D"/>
    <w:pPr>
      <w:spacing w:line="240" w:lineRule="exact"/>
    </w:pPr>
    <w:rPr>
      <w:sz w:val="24"/>
      <w:lang w:val="en-US"/>
    </w:rPr>
  </w:style>
  <w:style w:type="paragraph" w:customStyle="1" w:styleId="47">
    <w:name w:val="Знак Знак Знак4"/>
    <w:basedOn w:val="a6"/>
    <w:rsid w:val="009E032D"/>
    <w:pPr>
      <w:spacing w:line="240" w:lineRule="exact"/>
    </w:pPr>
    <w:rPr>
      <w:sz w:val="24"/>
      <w:lang w:val="en-US"/>
    </w:rPr>
  </w:style>
  <w:style w:type="paragraph" w:customStyle="1" w:styleId="124">
    <w:name w:val="Обычный12"/>
    <w:rsid w:val="009E032D"/>
    <w:pPr>
      <w:spacing w:after="0" w:line="240" w:lineRule="auto"/>
      <w:jc w:val="both"/>
    </w:pPr>
    <w:rPr>
      <w:rFonts w:ascii="TimesET" w:eastAsia="Times New Roman" w:hAnsi="TimesET" w:cs="Times New Roman"/>
      <w:sz w:val="24"/>
      <w:szCs w:val="24"/>
      <w:lang w:eastAsia="ru-RU"/>
    </w:rPr>
  </w:style>
  <w:style w:type="paragraph" w:customStyle="1" w:styleId="48">
    <w:name w:val="Знак4"/>
    <w:basedOn w:val="a6"/>
    <w:rsid w:val="009E032D"/>
    <w:pPr>
      <w:spacing w:line="240" w:lineRule="exact"/>
    </w:pPr>
    <w:rPr>
      <w:rFonts w:ascii="Verdana" w:hAnsi="Verdana"/>
      <w:sz w:val="20"/>
      <w:lang w:val="en-US"/>
    </w:rPr>
  </w:style>
  <w:style w:type="paragraph" w:customStyle="1" w:styleId="3f2">
    <w:name w:val="Знак Знак3"/>
    <w:basedOn w:val="a6"/>
    <w:rsid w:val="009E032D"/>
    <w:pPr>
      <w:spacing w:line="240" w:lineRule="exact"/>
    </w:pPr>
    <w:rPr>
      <w:sz w:val="24"/>
      <w:lang w:val="en-US"/>
    </w:rPr>
  </w:style>
  <w:style w:type="paragraph" w:customStyle="1" w:styleId="112">
    <w:name w:val="Знак Знак Знак11"/>
    <w:basedOn w:val="a6"/>
    <w:rsid w:val="009E032D"/>
    <w:pPr>
      <w:spacing w:line="240" w:lineRule="exact"/>
    </w:pPr>
    <w:rPr>
      <w:sz w:val="24"/>
      <w:lang w:val="en-US"/>
    </w:rPr>
  </w:style>
  <w:style w:type="paragraph" w:customStyle="1" w:styleId="132">
    <w:name w:val="Знак Знак Знак1 Знак3"/>
    <w:basedOn w:val="a6"/>
    <w:rsid w:val="009E032D"/>
    <w:pPr>
      <w:spacing w:line="240" w:lineRule="exact"/>
    </w:pPr>
    <w:rPr>
      <w:sz w:val="24"/>
      <w:lang w:val="en-US"/>
    </w:rPr>
  </w:style>
  <w:style w:type="paragraph" w:customStyle="1" w:styleId="113">
    <w:name w:val="Знак11"/>
    <w:basedOn w:val="a6"/>
    <w:semiHidden/>
    <w:rsid w:val="009E032D"/>
    <w:pPr>
      <w:spacing w:before="120" w:line="240" w:lineRule="exact"/>
    </w:pPr>
    <w:rPr>
      <w:rFonts w:ascii="Verdana" w:hAnsi="Verdana"/>
      <w:sz w:val="20"/>
      <w:lang w:val="en-US"/>
    </w:rPr>
  </w:style>
  <w:style w:type="character" w:customStyle="1" w:styleId="3f3">
    <w:name w:val="Стиль3 Знак Знак Знак Знак Знак"/>
    <w:rsid w:val="009E032D"/>
    <w:rPr>
      <w:sz w:val="24"/>
      <w:lang w:val="ru-RU" w:eastAsia="ru-RU" w:bidi="ar-SA"/>
    </w:rPr>
  </w:style>
  <w:style w:type="paragraph" w:customStyle="1" w:styleId="affffff2">
    <w:name w:val="Список нумеров."/>
    <w:basedOn w:val="a6"/>
    <w:rsid w:val="009E032D"/>
    <w:pPr>
      <w:tabs>
        <w:tab w:val="left" w:pos="57"/>
        <w:tab w:val="num" w:pos="1069"/>
      </w:tabs>
      <w:spacing w:line="240" w:lineRule="auto"/>
      <w:jc w:val="center"/>
    </w:pPr>
  </w:style>
  <w:style w:type="paragraph" w:customStyle="1" w:styleId="affffff3">
    <w:name w:val="Перечень"/>
    <w:basedOn w:val="a6"/>
    <w:rsid w:val="009E032D"/>
    <w:pPr>
      <w:tabs>
        <w:tab w:val="num" w:pos="360"/>
      </w:tabs>
      <w:spacing w:line="240" w:lineRule="auto"/>
      <w:ind w:left="360" w:hanging="360"/>
    </w:pPr>
    <w:rPr>
      <w:szCs w:val="28"/>
    </w:rPr>
  </w:style>
  <w:style w:type="paragraph" w:customStyle="1" w:styleId="1f9">
    <w:name w:val="Список 1"/>
    <w:basedOn w:val="a6"/>
    <w:rsid w:val="009E032D"/>
    <w:pPr>
      <w:widowControl w:val="0"/>
      <w:tabs>
        <w:tab w:val="num" w:pos="720"/>
      </w:tabs>
      <w:spacing w:before="60" w:after="60" w:line="240" w:lineRule="auto"/>
      <w:ind w:left="720" w:hanging="360"/>
    </w:pPr>
    <w:rPr>
      <w:snapToGrid/>
      <w:sz w:val="26"/>
    </w:rPr>
  </w:style>
  <w:style w:type="paragraph" w:customStyle="1" w:styleId="pic">
    <w:name w:val="pic"/>
    <w:basedOn w:val="a6"/>
    <w:rsid w:val="009E032D"/>
    <w:pPr>
      <w:spacing w:line="240" w:lineRule="auto"/>
      <w:ind w:firstLine="480"/>
    </w:pPr>
    <w:rPr>
      <w:sz w:val="24"/>
      <w:szCs w:val="24"/>
    </w:rPr>
  </w:style>
  <w:style w:type="paragraph" w:customStyle="1" w:styleId="1fa">
    <w:name w:val="ГС_абз_Основной Знак1"/>
    <w:link w:val="1fb"/>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1fb">
    <w:name w:val="ГС_абз_Основной Знак1 Знак"/>
    <w:link w:val="1fa"/>
    <w:rsid w:val="009E032D"/>
    <w:rPr>
      <w:rFonts w:ascii="Times New Roman" w:eastAsia="Times New Roman" w:hAnsi="Times New Roman" w:cs="Times New Roman"/>
      <w:snapToGrid w:val="0"/>
      <w:sz w:val="24"/>
      <w:szCs w:val="24"/>
      <w:lang w:eastAsia="ru-RU"/>
    </w:rPr>
  </w:style>
  <w:style w:type="paragraph" w:customStyle="1" w:styleId="RasNormalCharChar">
    <w:name w:val="RasNormal Char Char"/>
    <w:basedOn w:val="a6"/>
    <w:semiHidden/>
    <w:rsid w:val="009E032D"/>
    <w:pPr>
      <w:numPr>
        <w:numId w:val="11"/>
      </w:numPr>
      <w:tabs>
        <w:tab w:val="clear" w:pos="709"/>
      </w:tabs>
      <w:spacing w:before="120" w:line="300" w:lineRule="auto"/>
      <w:ind w:left="0" w:firstLine="720"/>
    </w:pPr>
    <w:rPr>
      <w:sz w:val="24"/>
      <w:szCs w:val="24"/>
      <w:lang w:val="en-US"/>
    </w:rPr>
  </w:style>
  <w:style w:type="paragraph" w:customStyle="1" w:styleId="CharChar1">
    <w:name w:val="Char Char1"/>
    <w:basedOn w:val="a6"/>
    <w:semiHidden/>
    <w:rsid w:val="009E032D"/>
    <w:pPr>
      <w:tabs>
        <w:tab w:val="num" w:pos="360"/>
      </w:tabs>
      <w:spacing w:before="120" w:line="240" w:lineRule="exact"/>
      <w:ind w:left="360" w:hanging="360"/>
    </w:pPr>
    <w:rPr>
      <w:sz w:val="24"/>
      <w:lang w:val="en-US"/>
    </w:rPr>
  </w:style>
  <w:style w:type="paragraph" w:customStyle="1" w:styleId="Head61">
    <w:name w:val="Head 6.1"/>
    <w:basedOn w:val="10"/>
    <w:next w:val="a6"/>
    <w:rsid w:val="009E032D"/>
    <w:pPr>
      <w:keepNext w:val="0"/>
      <w:widowControl w:val="0"/>
      <w:suppressAutoHyphens/>
      <w:spacing w:before="120"/>
      <w:outlineLvl w:val="9"/>
    </w:pPr>
    <w:rPr>
      <w:rFonts w:ascii="Times New Roman Bold" w:hAnsi="Times New Roman Bold"/>
      <w:bCs w:val="0"/>
      <w:snapToGrid/>
      <w:color w:val="auto"/>
      <w:kern w:val="0"/>
      <w:sz w:val="36"/>
      <w:szCs w:val="20"/>
      <w:lang w:val="en-US" w:eastAsia="en-US" w:bidi="he-IL"/>
    </w:rPr>
  </w:style>
  <w:style w:type="paragraph" w:customStyle="1" w:styleId="Head62">
    <w:name w:val="Head 6.2"/>
    <w:basedOn w:val="21"/>
    <w:next w:val="a6"/>
    <w:rsid w:val="009E032D"/>
    <w:pPr>
      <w:keepNext w:val="0"/>
      <w:keepLines w:val="0"/>
      <w:widowControl w:val="0"/>
      <w:suppressAutoHyphens/>
      <w:spacing w:before="120" w:after="60"/>
      <w:jc w:val="center"/>
      <w:outlineLvl w:val="9"/>
    </w:pPr>
    <w:rPr>
      <w:rFonts w:ascii="Times New Roman Bold" w:eastAsia="Times New Roman" w:hAnsi="Times New Roman Bold" w:cs="Times New Roman"/>
      <w:bCs w:val="0"/>
      <w:snapToGrid/>
      <w:color w:val="auto"/>
      <w:sz w:val="28"/>
      <w:szCs w:val="20"/>
      <w:lang w:val="en-US" w:eastAsia="en-US" w:bidi="he-IL"/>
    </w:rPr>
  </w:style>
  <w:style w:type="paragraph" w:customStyle="1" w:styleId="Normal4">
    <w:name w:val="Normal4"/>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21">
    <w:name w:val="Body Text Indent 21"/>
    <w:basedOn w:val="a6"/>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Iauiueneaniienoiee">
    <w:name w:val="Iau?iue n e?aniie no?iee"/>
    <w:basedOn w:val="a6"/>
    <w:rsid w:val="009E032D"/>
    <w:pPr>
      <w:widowControl w:val="0"/>
      <w:overflowPunct w:val="0"/>
      <w:autoSpaceDE w:val="0"/>
      <w:autoSpaceDN w:val="0"/>
      <w:adjustRightInd w:val="0"/>
      <w:spacing w:line="240" w:lineRule="auto"/>
      <w:ind w:firstLine="720"/>
      <w:textAlignment w:val="baseline"/>
    </w:pPr>
    <w:rPr>
      <w:rFonts w:ascii="Antiqua" w:hAnsi="Antiqua"/>
      <w:sz w:val="24"/>
    </w:rPr>
  </w:style>
  <w:style w:type="paragraph" w:customStyle="1" w:styleId="BodyText22">
    <w:name w:val="Body Text 22"/>
    <w:basedOn w:val="Normal4"/>
    <w:rsid w:val="009E032D"/>
    <w:pPr>
      <w:widowControl/>
      <w:tabs>
        <w:tab w:val="left" w:pos="7088"/>
      </w:tabs>
      <w:spacing w:line="240" w:lineRule="auto"/>
      <w:ind w:firstLine="851"/>
    </w:pPr>
    <w:rPr>
      <w:sz w:val="28"/>
    </w:rPr>
  </w:style>
  <w:style w:type="paragraph" w:customStyle="1" w:styleId="Normal30">
    <w:name w:val="Normal3"/>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Normal5">
    <w:name w:val="Normal5"/>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32">
    <w:name w:val="Body Text Indent 32"/>
    <w:basedOn w:val="Normal5"/>
    <w:rsid w:val="009E032D"/>
    <w:pPr>
      <w:widowControl/>
      <w:tabs>
        <w:tab w:val="left" w:pos="7088"/>
      </w:tabs>
      <w:spacing w:line="280" w:lineRule="exact"/>
      <w:ind w:firstLine="851"/>
    </w:pPr>
  </w:style>
  <w:style w:type="paragraph" w:customStyle="1" w:styleId="BodyText23">
    <w:name w:val="Body Text 23"/>
    <w:basedOn w:val="Normal5"/>
    <w:rsid w:val="009E032D"/>
    <w:pPr>
      <w:widowControl/>
      <w:tabs>
        <w:tab w:val="left" w:pos="7088"/>
      </w:tabs>
      <w:spacing w:line="240" w:lineRule="auto"/>
      <w:ind w:firstLine="851"/>
    </w:pPr>
    <w:rPr>
      <w:sz w:val="28"/>
    </w:rPr>
  </w:style>
  <w:style w:type="paragraph" w:customStyle="1" w:styleId="BodyTextIndent22">
    <w:name w:val="Body Text Indent 22"/>
    <w:basedOn w:val="a6"/>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Heading">
    <w:name w:val="Heading"/>
    <w:rsid w:val="009E032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fc">
    <w:name w:val="Знак Знак Знак1 Знак Знак Знак"/>
    <w:basedOn w:val="a6"/>
    <w:rsid w:val="009E032D"/>
    <w:pPr>
      <w:spacing w:line="240" w:lineRule="exact"/>
    </w:pPr>
    <w:rPr>
      <w:sz w:val="24"/>
      <w:lang w:val="en-US"/>
    </w:rPr>
  </w:style>
  <w:style w:type="paragraph" w:customStyle="1" w:styleId="133">
    <w:name w:val="Обычный + 13 пт"/>
    <w:aliases w:val="Черный,разреженный на  0,35 пт"/>
    <w:basedOn w:val="a6"/>
    <w:rsid w:val="009E032D"/>
    <w:pPr>
      <w:widowControl w:val="0"/>
      <w:suppressLineNumbers/>
      <w:suppressAutoHyphens/>
      <w:spacing w:line="240" w:lineRule="auto"/>
    </w:pPr>
    <w:rPr>
      <w:sz w:val="26"/>
      <w:szCs w:val="26"/>
    </w:rPr>
  </w:style>
  <w:style w:type="paragraph" w:customStyle="1" w:styleId="13pt">
    <w:name w:val="Обычный + 13 pt"/>
    <w:basedOn w:val="a6"/>
    <w:rsid w:val="009E032D"/>
    <w:pPr>
      <w:spacing w:line="240" w:lineRule="auto"/>
    </w:pPr>
    <w:rPr>
      <w:sz w:val="26"/>
      <w:szCs w:val="26"/>
    </w:rPr>
  </w:style>
  <w:style w:type="character" w:customStyle="1" w:styleId="style47">
    <w:name w:val="style47"/>
    <w:basedOn w:val="a7"/>
    <w:rsid w:val="009E032D"/>
  </w:style>
  <w:style w:type="character" w:customStyle="1" w:styleId="style40">
    <w:name w:val="style40"/>
    <w:basedOn w:val="a7"/>
    <w:rsid w:val="009E032D"/>
  </w:style>
  <w:style w:type="character" w:customStyle="1" w:styleId="style44">
    <w:name w:val="style44"/>
    <w:basedOn w:val="a7"/>
    <w:rsid w:val="009E032D"/>
  </w:style>
  <w:style w:type="character" w:customStyle="1" w:styleId="style45">
    <w:name w:val="style45"/>
    <w:basedOn w:val="a7"/>
    <w:rsid w:val="009E032D"/>
  </w:style>
  <w:style w:type="character" w:customStyle="1" w:styleId="18">
    <w:name w:val="Пункт Знак1"/>
    <w:link w:val="afff2"/>
    <w:rsid w:val="009E032D"/>
    <w:rPr>
      <w:rFonts w:ascii="Times New Roman" w:eastAsia="Times New Roman" w:hAnsi="Times New Roman" w:cs="Times New Roman"/>
      <w:sz w:val="24"/>
      <w:szCs w:val="28"/>
      <w:lang w:val="x-none" w:eastAsia="x-none"/>
    </w:rPr>
  </w:style>
  <w:style w:type="paragraph" w:customStyle="1" w:styleId="2fc">
    <w:name w:val="Знак Знак Знак Знак Знак Знак Знак Знак Знак2"/>
    <w:basedOn w:val="a6"/>
    <w:rsid w:val="009E032D"/>
    <w:pPr>
      <w:spacing w:line="240" w:lineRule="exact"/>
    </w:pPr>
    <w:rPr>
      <w:sz w:val="24"/>
      <w:lang w:val="en-US"/>
    </w:rPr>
  </w:style>
  <w:style w:type="paragraph" w:customStyle="1" w:styleId="affffff4">
    <w:name w:val="Знак Знак Знак Знак Знак Знак"/>
    <w:basedOn w:val="a6"/>
    <w:rsid w:val="009E032D"/>
    <w:pPr>
      <w:spacing w:line="240" w:lineRule="exact"/>
    </w:pPr>
    <w:rPr>
      <w:sz w:val="24"/>
      <w:lang w:val="en-US"/>
    </w:rPr>
  </w:style>
  <w:style w:type="paragraph" w:customStyle="1" w:styleId="2fd">
    <w:name w:val="Без интервала2"/>
    <w:rsid w:val="009E032D"/>
    <w:pPr>
      <w:spacing w:after="0" w:line="240" w:lineRule="auto"/>
    </w:pPr>
    <w:rPr>
      <w:rFonts w:ascii="Calibri" w:eastAsia="Times New Roman" w:hAnsi="Calibri" w:cs="Times New Roman"/>
    </w:rPr>
  </w:style>
  <w:style w:type="numbering" w:customStyle="1" w:styleId="2fe">
    <w:name w:val="Нет списка2"/>
    <w:next w:val="a9"/>
    <w:uiPriority w:val="99"/>
    <w:semiHidden/>
    <w:unhideWhenUsed/>
    <w:rsid w:val="009E032D"/>
  </w:style>
  <w:style w:type="paragraph" w:customStyle="1" w:styleId="114">
    <w:name w:val="Знак Знак Знак Знак Знак Знак1 Знак1"/>
    <w:basedOn w:val="a6"/>
    <w:rsid w:val="009E032D"/>
    <w:pPr>
      <w:spacing w:line="240" w:lineRule="exact"/>
    </w:pPr>
    <w:rPr>
      <w:sz w:val="24"/>
      <w:lang w:val="en-US"/>
    </w:rPr>
  </w:style>
  <w:style w:type="paragraph" w:customStyle="1" w:styleId="115">
    <w:name w:val="Обычный11"/>
    <w:rsid w:val="009E032D"/>
    <w:pPr>
      <w:spacing w:after="0" w:line="240" w:lineRule="auto"/>
      <w:jc w:val="both"/>
    </w:pPr>
    <w:rPr>
      <w:rFonts w:ascii="TimesET" w:eastAsia="Times New Roman" w:hAnsi="TimesET" w:cs="Times New Roman"/>
      <w:sz w:val="24"/>
      <w:szCs w:val="24"/>
      <w:lang w:eastAsia="ru-RU"/>
    </w:rPr>
  </w:style>
  <w:style w:type="paragraph" w:customStyle="1" w:styleId="3f4">
    <w:name w:val="Знак3"/>
    <w:basedOn w:val="a6"/>
    <w:rsid w:val="009E032D"/>
    <w:pPr>
      <w:spacing w:line="240" w:lineRule="exact"/>
    </w:pPr>
    <w:rPr>
      <w:rFonts w:ascii="Verdana" w:hAnsi="Verdana"/>
      <w:sz w:val="20"/>
      <w:lang w:val="en-US"/>
    </w:rPr>
  </w:style>
  <w:style w:type="character" w:customStyle="1" w:styleId="Normal12pt1">
    <w:name w:val="Normal + 12 pt1"/>
    <w:aliases w:val="Первая строка:Обычный+12pt Знак,Normal + 12 pt2,Первая строка:Обычный+12pt Знак1,Normal + 12 pt3,Первая строка:Обычный+12pt Знак11,Normal + 12 pt4,Первая строка:Обычный+12pt Знак111"/>
    <w:locked/>
    <w:rsid w:val="009E032D"/>
    <w:rPr>
      <w:rFonts w:ascii="Times New Roman" w:hAnsi="Times New Roman"/>
      <w:snapToGrid w:val="0"/>
      <w:sz w:val="24"/>
      <w:lang w:eastAsia="ru-RU"/>
    </w:rPr>
  </w:style>
  <w:style w:type="paragraph" w:customStyle="1" w:styleId="1fd">
    <w:name w:val="Знак Знак Знак Знак Знак Знак Знак Знак Знак1"/>
    <w:basedOn w:val="a6"/>
    <w:rsid w:val="009E032D"/>
    <w:pPr>
      <w:spacing w:line="240" w:lineRule="exact"/>
    </w:pPr>
    <w:rPr>
      <w:sz w:val="24"/>
      <w:lang w:val="en-US"/>
    </w:rPr>
  </w:style>
  <w:style w:type="paragraph" w:customStyle="1" w:styleId="msolistparagraph0">
    <w:name w:val="msolistparagraph"/>
    <w:basedOn w:val="a6"/>
    <w:rsid w:val="009E032D"/>
    <w:pPr>
      <w:spacing w:line="240" w:lineRule="auto"/>
      <w:ind w:left="720"/>
    </w:pPr>
    <w:rPr>
      <w:rFonts w:ascii="Calibri" w:hAnsi="Calibri"/>
    </w:rPr>
  </w:style>
  <w:style w:type="paragraph" w:customStyle="1" w:styleId="BodyText2">
    <w:name w:val="Body Text2"/>
    <w:basedOn w:val="a6"/>
    <w:rsid w:val="009E032D"/>
    <w:pPr>
      <w:widowControl w:val="0"/>
      <w:spacing w:line="240" w:lineRule="auto"/>
    </w:pPr>
    <w:rPr>
      <w:rFonts w:eastAsia="Calibri"/>
    </w:rPr>
  </w:style>
  <w:style w:type="paragraph" w:customStyle="1" w:styleId="affffff5">
    <w:name w:val="АД_Основной текст"/>
    <w:basedOn w:val="a6"/>
    <w:link w:val="affffff6"/>
    <w:rsid w:val="009E032D"/>
    <w:pPr>
      <w:spacing w:line="240" w:lineRule="auto"/>
    </w:pPr>
    <w:rPr>
      <w:sz w:val="24"/>
      <w:szCs w:val="24"/>
      <w:lang w:val="x-none" w:eastAsia="x-none"/>
    </w:rPr>
  </w:style>
  <w:style w:type="character" w:customStyle="1" w:styleId="affffff6">
    <w:name w:val="АД_Основной текст Знак"/>
    <w:link w:val="affffff5"/>
    <w:locked/>
    <w:rsid w:val="009E032D"/>
    <w:rPr>
      <w:rFonts w:ascii="Times New Roman" w:eastAsia="Times New Roman" w:hAnsi="Times New Roman" w:cs="Times New Roman"/>
      <w:sz w:val="24"/>
      <w:szCs w:val="24"/>
      <w:lang w:val="x-none" w:eastAsia="x-none"/>
    </w:rPr>
  </w:style>
  <w:style w:type="character" w:customStyle="1" w:styleId="17">
    <w:name w:val="Стиль1 Знак"/>
    <w:link w:val="16"/>
    <w:locked/>
    <w:rsid w:val="009E032D"/>
    <w:rPr>
      <w:rFonts w:ascii="Times New Roman" w:eastAsia="Times New Roman" w:hAnsi="Times New Roman" w:cs="Times New Roman"/>
      <w:sz w:val="28"/>
      <w:szCs w:val="24"/>
      <w:lang w:val="x-none" w:eastAsia="x-none"/>
    </w:rPr>
  </w:style>
  <w:style w:type="character" w:customStyle="1" w:styleId="45">
    <w:name w:val="Стиль4 Знак"/>
    <w:link w:val="44"/>
    <w:locked/>
    <w:rsid w:val="009E032D"/>
    <w:rPr>
      <w:rFonts w:ascii="Times New Roman" w:eastAsia="Times New Roman" w:hAnsi="Times New Roman" w:cs="Times New Roman"/>
      <w:sz w:val="24"/>
      <w:szCs w:val="20"/>
      <w:lang w:val="x-none" w:eastAsia="x-none"/>
    </w:rPr>
  </w:style>
  <w:style w:type="paragraph" w:customStyle="1" w:styleId="a2">
    <w:name w:val="Стиль список"/>
    <w:basedOn w:val="1f6"/>
    <w:link w:val="affffff7"/>
    <w:rsid w:val="009E032D"/>
    <w:pPr>
      <w:numPr>
        <w:numId w:val="12"/>
      </w:numPr>
      <w:tabs>
        <w:tab w:val="left" w:pos="1701"/>
      </w:tabs>
      <w:contextualSpacing/>
    </w:pPr>
    <w:rPr>
      <w:rFonts w:eastAsia="Calibri"/>
      <w:color w:val="000000"/>
      <w:sz w:val="28"/>
      <w:szCs w:val="24"/>
    </w:rPr>
  </w:style>
  <w:style w:type="character" w:customStyle="1" w:styleId="affffff7">
    <w:name w:val="Стиль список Знак"/>
    <w:link w:val="a2"/>
    <w:locked/>
    <w:rsid w:val="009E032D"/>
    <w:rPr>
      <w:rFonts w:ascii="Times New Roman" w:eastAsia="Calibri" w:hAnsi="Times New Roman" w:cs="Times New Roman"/>
      <w:color w:val="000000"/>
      <w:sz w:val="28"/>
      <w:szCs w:val="24"/>
      <w:lang w:val="x-none" w:eastAsia="x-none"/>
    </w:rPr>
  </w:style>
  <w:style w:type="paragraph" w:customStyle="1" w:styleId="61">
    <w:name w:val="Стиль6"/>
    <w:basedOn w:val="41"/>
    <w:link w:val="62"/>
    <w:rsid w:val="009E032D"/>
    <w:pPr>
      <w:tabs>
        <w:tab w:val="left" w:pos="1134"/>
        <w:tab w:val="num" w:pos="2520"/>
      </w:tabs>
      <w:ind w:left="1715" w:hanging="864"/>
      <w:jc w:val="both"/>
    </w:pPr>
    <w:rPr>
      <w:b w:val="0"/>
      <w:color w:val="000000"/>
      <w:sz w:val="24"/>
      <w:szCs w:val="24"/>
      <w:lang w:eastAsia="x-none"/>
    </w:rPr>
  </w:style>
  <w:style w:type="character" w:customStyle="1" w:styleId="62">
    <w:name w:val="Стиль6 Знак"/>
    <w:link w:val="61"/>
    <w:locked/>
    <w:rsid w:val="009E032D"/>
    <w:rPr>
      <w:rFonts w:ascii="Times New Roman" w:eastAsia="Times New Roman" w:hAnsi="Times New Roman" w:cs="Times New Roman"/>
      <w:color w:val="000000"/>
      <w:sz w:val="24"/>
      <w:szCs w:val="24"/>
      <w:lang w:val="x-none" w:eastAsia="x-none"/>
    </w:rPr>
  </w:style>
  <w:style w:type="character" w:customStyle="1" w:styleId="410">
    <w:name w:val="Заголовок 4 Знак1"/>
    <w:aliases w:val="Знак2 Знак1"/>
    <w:semiHidden/>
    <w:rsid w:val="009E032D"/>
    <w:rPr>
      <w:rFonts w:ascii="Cambria" w:eastAsia="Times New Roman" w:hAnsi="Cambria" w:cs="Times New Roman"/>
      <w:b/>
      <w:bCs/>
      <w:i/>
      <w:iCs/>
      <w:color w:val="4F81BD"/>
    </w:rPr>
  </w:style>
  <w:style w:type="character" w:customStyle="1" w:styleId="1fe">
    <w:name w:val="Верхний колонтитул Знак1"/>
    <w:aliases w:val="Знак8 Знак1"/>
    <w:semiHidden/>
    <w:rsid w:val="009E032D"/>
    <w:rPr>
      <w:rFonts w:ascii="Times New Roman" w:eastAsia="Times New Roman" w:hAnsi="Times New Roman"/>
    </w:rPr>
  </w:style>
  <w:style w:type="character" w:customStyle="1" w:styleId="1ff">
    <w:name w:val="Текст примечания Знак1"/>
    <w:uiPriority w:val="99"/>
    <w:semiHidden/>
    <w:rsid w:val="009E032D"/>
    <w:rPr>
      <w:rFonts w:ascii="Times New Roman" w:eastAsia="Times New Roman" w:hAnsi="Times New Roman"/>
    </w:rPr>
  </w:style>
  <w:style w:type="character" w:customStyle="1" w:styleId="215">
    <w:name w:val="Основной текст с отступом 2 Знак1"/>
    <w:semiHidden/>
    <w:rsid w:val="009E032D"/>
    <w:rPr>
      <w:rFonts w:ascii="Times New Roman" w:eastAsia="Times New Roman" w:hAnsi="Times New Roman"/>
    </w:rPr>
  </w:style>
  <w:style w:type="character" w:customStyle="1" w:styleId="710">
    <w:name w:val="Заголовок 7 Знак1"/>
    <w:semiHidden/>
    <w:rsid w:val="009E032D"/>
    <w:rPr>
      <w:rFonts w:ascii="Cambria" w:eastAsia="Times New Roman" w:hAnsi="Cambria" w:cs="Times New Roman"/>
      <w:i/>
      <w:iCs/>
      <w:color w:val="404040"/>
    </w:rPr>
  </w:style>
  <w:style w:type="character" w:customStyle="1" w:styleId="81">
    <w:name w:val="Заголовок 8 Знак1"/>
    <w:semiHidden/>
    <w:rsid w:val="009E032D"/>
    <w:rPr>
      <w:rFonts w:ascii="Cambria" w:eastAsia="Times New Roman" w:hAnsi="Cambria" w:cs="Times New Roman"/>
      <w:color w:val="404040"/>
    </w:rPr>
  </w:style>
  <w:style w:type="character" w:customStyle="1" w:styleId="910">
    <w:name w:val="Заголовок 9 Знак1"/>
    <w:semiHidden/>
    <w:rsid w:val="009E032D"/>
    <w:rPr>
      <w:rFonts w:ascii="Cambria" w:eastAsia="Times New Roman" w:hAnsi="Cambria" w:cs="Times New Roman"/>
      <w:i/>
      <w:iCs/>
      <w:color w:val="404040"/>
    </w:rPr>
  </w:style>
  <w:style w:type="character" w:customStyle="1" w:styleId="1ff0">
    <w:name w:val="Текст сноски Знак1"/>
    <w:aliases w:val="Знак6 Знак Знак1,Знак4 Знак Знак"/>
    <w:uiPriority w:val="99"/>
    <w:rsid w:val="009E032D"/>
    <w:rPr>
      <w:rFonts w:ascii="Times New Roman" w:eastAsia="Times New Roman" w:hAnsi="Times New Roman"/>
    </w:rPr>
  </w:style>
  <w:style w:type="character" w:customStyle="1" w:styleId="1ff1">
    <w:name w:val="Текст выноски Знак1"/>
    <w:uiPriority w:val="99"/>
    <w:semiHidden/>
    <w:rsid w:val="009E032D"/>
    <w:rPr>
      <w:rFonts w:ascii="Tahoma" w:eastAsia="Times New Roman" w:hAnsi="Tahoma" w:cs="Tahoma"/>
      <w:sz w:val="16"/>
      <w:szCs w:val="16"/>
    </w:rPr>
  </w:style>
  <w:style w:type="character" w:customStyle="1" w:styleId="1ff2">
    <w:name w:val="Нижний колонтитул Знак1"/>
    <w:semiHidden/>
    <w:rsid w:val="009E032D"/>
    <w:rPr>
      <w:rFonts w:ascii="Times New Roman" w:eastAsia="Times New Roman" w:hAnsi="Times New Roman"/>
    </w:rPr>
  </w:style>
  <w:style w:type="character" w:customStyle="1" w:styleId="1ff3">
    <w:name w:val="Основной текст с отступом Знак1"/>
    <w:aliases w:val="Основной текст без отступа Знак,текст Знак1,текст Знак Знак"/>
    <w:rsid w:val="009E032D"/>
    <w:rPr>
      <w:rFonts w:ascii="Times New Roman" w:eastAsia="Times New Roman" w:hAnsi="Times New Roman"/>
    </w:rPr>
  </w:style>
  <w:style w:type="character" w:customStyle="1" w:styleId="1ff4">
    <w:name w:val="Название Знак1"/>
    <w:rsid w:val="009E032D"/>
    <w:rPr>
      <w:rFonts w:ascii="Cambria" w:eastAsia="Times New Roman" w:hAnsi="Cambria" w:cs="Times New Roman"/>
      <w:color w:val="17365D"/>
      <w:spacing w:val="5"/>
      <w:kern w:val="28"/>
      <w:sz w:val="52"/>
      <w:szCs w:val="52"/>
    </w:rPr>
  </w:style>
  <w:style w:type="character" w:customStyle="1" w:styleId="314">
    <w:name w:val="Основной текст с отступом 3 Знак1"/>
    <w:semiHidden/>
    <w:rsid w:val="009E032D"/>
    <w:rPr>
      <w:rFonts w:ascii="Times New Roman" w:eastAsia="Times New Roman" w:hAnsi="Times New Roman"/>
      <w:sz w:val="16"/>
      <w:szCs w:val="16"/>
    </w:rPr>
  </w:style>
  <w:style w:type="character" w:customStyle="1" w:styleId="216">
    <w:name w:val="Основной текст 2 Знак1"/>
    <w:semiHidden/>
    <w:rsid w:val="009E032D"/>
    <w:rPr>
      <w:rFonts w:ascii="Times New Roman" w:eastAsia="Times New Roman" w:hAnsi="Times New Roman"/>
    </w:rPr>
  </w:style>
  <w:style w:type="character" w:customStyle="1" w:styleId="315">
    <w:name w:val="Основной текст 3 Знак1"/>
    <w:semiHidden/>
    <w:rsid w:val="009E032D"/>
    <w:rPr>
      <w:rFonts w:ascii="Times New Roman" w:eastAsia="Times New Roman" w:hAnsi="Times New Roman"/>
      <w:sz w:val="16"/>
      <w:szCs w:val="16"/>
    </w:rPr>
  </w:style>
  <w:style w:type="character" w:customStyle="1" w:styleId="1ff5">
    <w:name w:val="Тема примечания Знак1"/>
    <w:uiPriority w:val="99"/>
    <w:semiHidden/>
    <w:rsid w:val="009E032D"/>
    <w:rPr>
      <w:rFonts w:ascii="Times New Roman" w:eastAsia="Times New Roman" w:hAnsi="Times New Roman"/>
      <w:b/>
      <w:bCs/>
    </w:rPr>
  </w:style>
  <w:style w:type="character" w:customStyle="1" w:styleId="1ff6">
    <w:name w:val="Текст Знак1"/>
    <w:semiHidden/>
    <w:rsid w:val="009E032D"/>
    <w:rPr>
      <w:rFonts w:ascii="Consolas" w:eastAsia="Times New Roman" w:hAnsi="Consolas" w:cs="Consolas"/>
      <w:sz w:val="21"/>
      <w:szCs w:val="21"/>
    </w:rPr>
  </w:style>
  <w:style w:type="character" w:customStyle="1" w:styleId="1ff7">
    <w:name w:val="Дата Знак1"/>
    <w:semiHidden/>
    <w:rsid w:val="009E032D"/>
    <w:rPr>
      <w:rFonts w:ascii="Times New Roman" w:eastAsia="Times New Roman" w:hAnsi="Times New Roman"/>
    </w:rPr>
  </w:style>
  <w:style w:type="character" w:customStyle="1" w:styleId="1ff8">
    <w:name w:val="Схема документа Знак1"/>
    <w:semiHidden/>
    <w:rsid w:val="009E032D"/>
    <w:rPr>
      <w:rFonts w:ascii="Tahoma" w:eastAsia="Times New Roman" w:hAnsi="Tahoma" w:cs="Tahoma"/>
      <w:sz w:val="16"/>
      <w:szCs w:val="16"/>
    </w:rPr>
  </w:style>
  <w:style w:type="character" w:customStyle="1" w:styleId="1ff9">
    <w:name w:val="Подзаголовок Знак1"/>
    <w:rsid w:val="009E032D"/>
    <w:rPr>
      <w:rFonts w:ascii="Cambria" w:eastAsia="Times New Roman" w:hAnsi="Cambria" w:cs="Times New Roman"/>
      <w:i/>
      <w:iCs/>
      <w:color w:val="4F81BD"/>
      <w:spacing w:val="15"/>
      <w:sz w:val="24"/>
      <w:szCs w:val="24"/>
    </w:rPr>
  </w:style>
  <w:style w:type="numbering" w:customStyle="1" w:styleId="3f5">
    <w:name w:val="Нет списка3"/>
    <w:next w:val="a9"/>
    <w:uiPriority w:val="99"/>
    <w:semiHidden/>
    <w:unhideWhenUsed/>
    <w:rsid w:val="009E032D"/>
  </w:style>
  <w:style w:type="table" w:customStyle="1" w:styleId="2ff">
    <w:name w:val="Сетка таблицы2"/>
    <w:basedOn w:val="a8"/>
    <w:next w:val="af1"/>
    <w:rsid w:val="009E0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rsid w:val="009E0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5">
    <w:name w:val="Заголовок 1 Знак2"/>
    <w:aliases w:val="Глава 1 Знак2,Заголов Знак2,H1 Знак2,1 Знак2"/>
    <w:locked/>
    <w:rsid w:val="009E032D"/>
    <w:rPr>
      <w:rFonts w:ascii="Arial" w:hAnsi="Arial" w:cs="Arial"/>
      <w:b/>
      <w:bCs/>
      <w:kern w:val="32"/>
      <w:sz w:val="32"/>
      <w:szCs w:val="32"/>
    </w:rPr>
  </w:style>
  <w:style w:type="paragraph" w:customStyle="1" w:styleId="1ffa">
    <w:name w:val="Рецензия1"/>
    <w:hidden/>
    <w:semiHidden/>
    <w:rsid w:val="009E032D"/>
    <w:pPr>
      <w:spacing w:after="0" w:line="240" w:lineRule="auto"/>
    </w:pPr>
    <w:rPr>
      <w:rFonts w:ascii="Times New Roman" w:eastAsia="Times New Roman" w:hAnsi="Times New Roman" w:cs="Times New Roman"/>
      <w:sz w:val="20"/>
      <w:szCs w:val="20"/>
      <w:lang w:eastAsia="ru-RU"/>
    </w:rPr>
  </w:style>
  <w:style w:type="paragraph" w:customStyle="1" w:styleId="1ffb">
    <w:name w:val="Заголовок оглавления1"/>
    <w:basedOn w:val="10"/>
    <w:next w:val="a6"/>
    <w:rsid w:val="009E032D"/>
    <w:pPr>
      <w:keepLines/>
      <w:spacing w:before="480" w:after="0" w:line="276" w:lineRule="auto"/>
      <w:jc w:val="left"/>
      <w:outlineLvl w:val="9"/>
    </w:pPr>
    <w:rPr>
      <w:rFonts w:ascii="Cambria" w:hAnsi="Cambria"/>
      <w:color w:val="365F91"/>
      <w:kern w:val="0"/>
      <w:szCs w:val="28"/>
      <w:lang w:val="x-none"/>
    </w:rPr>
  </w:style>
  <w:style w:type="paragraph" w:styleId="affffff8">
    <w:name w:val="endnote text"/>
    <w:basedOn w:val="a6"/>
    <w:link w:val="affffff9"/>
    <w:rsid w:val="009E032D"/>
    <w:pPr>
      <w:spacing w:line="240" w:lineRule="auto"/>
    </w:pPr>
    <w:rPr>
      <w:sz w:val="20"/>
      <w:lang w:val="x-none" w:eastAsia="x-none"/>
    </w:rPr>
  </w:style>
  <w:style w:type="character" w:customStyle="1" w:styleId="affffff9">
    <w:name w:val="Текст концевой сноски Знак"/>
    <w:basedOn w:val="a7"/>
    <w:link w:val="affffff8"/>
    <w:rsid w:val="009E032D"/>
    <w:rPr>
      <w:rFonts w:ascii="Times New Roman" w:eastAsia="Times New Roman" w:hAnsi="Times New Roman" w:cs="Times New Roman"/>
      <w:sz w:val="20"/>
      <w:szCs w:val="20"/>
      <w:lang w:val="x-none" w:eastAsia="x-none"/>
    </w:rPr>
  </w:style>
  <w:style w:type="numbering" w:customStyle="1" w:styleId="49">
    <w:name w:val="Нет списка4"/>
    <w:next w:val="a9"/>
    <w:semiHidden/>
    <w:rsid w:val="009E032D"/>
  </w:style>
  <w:style w:type="paragraph" w:customStyle="1" w:styleId="3f6">
    <w:name w:val="Абзац списка3"/>
    <w:basedOn w:val="a6"/>
    <w:rsid w:val="009E032D"/>
    <w:pPr>
      <w:spacing w:line="240" w:lineRule="auto"/>
      <w:ind w:left="720"/>
      <w:contextualSpacing/>
    </w:pPr>
    <w:rPr>
      <w:rFonts w:eastAsia="Calibri"/>
      <w:sz w:val="20"/>
    </w:rPr>
  </w:style>
  <w:style w:type="table" w:customStyle="1" w:styleId="126">
    <w:name w:val="Сетка таблицы12"/>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0">
    <w:name w:val="Рецензия2"/>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2ff1">
    <w:name w:val="Заголовок оглавления2"/>
    <w:basedOn w:val="10"/>
    <w:next w:val="a6"/>
    <w:rsid w:val="009E032D"/>
    <w:pPr>
      <w:keepLines/>
      <w:spacing w:before="480" w:after="0" w:line="276" w:lineRule="auto"/>
      <w:jc w:val="left"/>
      <w:outlineLvl w:val="9"/>
    </w:pPr>
    <w:rPr>
      <w:rFonts w:ascii="Cambria" w:eastAsia="Calibri" w:hAnsi="Cambria"/>
      <w:color w:val="365F91"/>
      <w:kern w:val="0"/>
      <w:szCs w:val="28"/>
      <w:lang w:val="x-none"/>
    </w:rPr>
  </w:style>
  <w:style w:type="table" w:customStyle="1" w:styleId="217">
    <w:name w:val="Сетка таблицы2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6"/>
    <w:rsid w:val="009E032D"/>
    <w:pPr>
      <w:spacing w:line="240" w:lineRule="auto"/>
      <w:ind w:left="720"/>
      <w:contextualSpacing/>
    </w:pPr>
    <w:rPr>
      <w:rFonts w:eastAsia="Calibri"/>
      <w:sz w:val="20"/>
    </w:rPr>
  </w:style>
  <w:style w:type="paragraph" w:customStyle="1" w:styleId="Revision1">
    <w:name w:val="Revision1"/>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TOCHeading1">
    <w:name w:val="TOC Heading1"/>
    <w:basedOn w:val="10"/>
    <w:next w:val="a6"/>
    <w:rsid w:val="009E032D"/>
    <w:pPr>
      <w:keepLines/>
      <w:spacing w:before="480" w:after="0" w:line="276" w:lineRule="auto"/>
      <w:jc w:val="left"/>
      <w:outlineLvl w:val="9"/>
    </w:pPr>
    <w:rPr>
      <w:rFonts w:ascii="Cambria" w:eastAsia="Calibri" w:hAnsi="Cambria"/>
      <w:color w:val="365F91"/>
      <w:kern w:val="0"/>
      <w:szCs w:val="28"/>
      <w:lang w:val="x-none"/>
    </w:rPr>
  </w:style>
  <w:style w:type="character" w:customStyle="1" w:styleId="218">
    <w:name w:val="Знак Знак21"/>
    <w:locked/>
    <w:rsid w:val="009E032D"/>
    <w:rPr>
      <w:rFonts w:cs="Times New Roman"/>
      <w:b/>
      <w:i/>
      <w:sz w:val="26"/>
    </w:rPr>
  </w:style>
  <w:style w:type="character" w:customStyle="1" w:styleId="190">
    <w:name w:val="Знак Знак19"/>
    <w:locked/>
    <w:rsid w:val="009E032D"/>
    <w:rPr>
      <w:rFonts w:cs="Times New Roman"/>
      <w:sz w:val="24"/>
    </w:rPr>
  </w:style>
  <w:style w:type="character" w:customStyle="1" w:styleId="170">
    <w:name w:val="Знак Знак17"/>
    <w:locked/>
    <w:rsid w:val="009E032D"/>
    <w:rPr>
      <w:rFonts w:ascii="Arial" w:hAnsi="Arial" w:cs="Times New Roman"/>
      <w:b/>
      <w:i/>
      <w:sz w:val="18"/>
    </w:rPr>
  </w:style>
  <w:style w:type="character" w:customStyle="1" w:styleId="160">
    <w:name w:val="Знак Знак16"/>
    <w:locked/>
    <w:rsid w:val="009E032D"/>
    <w:rPr>
      <w:rFonts w:ascii="Courier New" w:hAnsi="Courier New" w:cs="Times New Roman"/>
    </w:rPr>
  </w:style>
  <w:style w:type="character" w:customStyle="1" w:styleId="82">
    <w:name w:val="Знак8 Знак Знак"/>
    <w:locked/>
    <w:rsid w:val="009E032D"/>
    <w:rPr>
      <w:rFonts w:cs="Times New Roman"/>
      <w:lang w:val="ru-RU" w:eastAsia="ru-RU"/>
    </w:rPr>
  </w:style>
  <w:style w:type="character" w:customStyle="1" w:styleId="140">
    <w:name w:val="Знак Знак14"/>
    <w:locked/>
    <w:rsid w:val="009E032D"/>
    <w:rPr>
      <w:rFonts w:cs="Times New Roman"/>
      <w:lang w:val="ru-RU" w:eastAsia="ru-RU"/>
    </w:rPr>
  </w:style>
  <w:style w:type="character" w:customStyle="1" w:styleId="117">
    <w:name w:val="Знак Знак11"/>
    <w:locked/>
    <w:rsid w:val="009E032D"/>
    <w:rPr>
      <w:rFonts w:cs="Times New Roman"/>
    </w:rPr>
  </w:style>
  <w:style w:type="character" w:customStyle="1" w:styleId="92">
    <w:name w:val="Знак Знак9"/>
    <w:locked/>
    <w:rsid w:val="009E032D"/>
    <w:rPr>
      <w:rFonts w:cs="Times New Roman"/>
      <w:b/>
      <w:i/>
    </w:rPr>
  </w:style>
  <w:style w:type="character" w:customStyle="1" w:styleId="83">
    <w:name w:val="Знак Знак8"/>
    <w:locked/>
    <w:rsid w:val="009E032D"/>
    <w:rPr>
      <w:rFonts w:cs="Times New Roman"/>
      <w:sz w:val="24"/>
    </w:rPr>
  </w:style>
  <w:style w:type="character" w:customStyle="1" w:styleId="72">
    <w:name w:val="Знак Знак7"/>
    <w:locked/>
    <w:rsid w:val="009E032D"/>
    <w:rPr>
      <w:rFonts w:cs="Times New Roman"/>
      <w:sz w:val="16"/>
    </w:rPr>
  </w:style>
  <w:style w:type="character" w:customStyle="1" w:styleId="4a">
    <w:name w:val="Знак Знак4"/>
    <w:locked/>
    <w:rsid w:val="009E032D"/>
    <w:rPr>
      <w:rFonts w:ascii="Courier New" w:hAnsi="Courier New" w:cs="Times New Roman"/>
    </w:rPr>
  </w:style>
  <w:style w:type="paragraph" w:customStyle="1" w:styleId="4b">
    <w:name w:val="Абзац списка4"/>
    <w:basedOn w:val="a6"/>
    <w:rsid w:val="009E032D"/>
    <w:pPr>
      <w:spacing w:line="240" w:lineRule="auto"/>
      <w:ind w:left="720"/>
    </w:pPr>
    <w:rPr>
      <w:sz w:val="26"/>
    </w:rPr>
  </w:style>
  <w:style w:type="character" w:customStyle="1" w:styleId="wmi-callto">
    <w:name w:val="wmi-callto"/>
    <w:basedOn w:val="a7"/>
    <w:rsid w:val="009E032D"/>
  </w:style>
  <w:style w:type="character" w:customStyle="1" w:styleId="blk">
    <w:name w:val="blk"/>
    <w:basedOn w:val="a7"/>
    <w:rsid w:val="009E032D"/>
  </w:style>
  <w:style w:type="character" w:customStyle="1" w:styleId="f">
    <w:name w:val="f"/>
    <w:basedOn w:val="a7"/>
    <w:rsid w:val="009E032D"/>
  </w:style>
  <w:style w:type="character" w:customStyle="1" w:styleId="u">
    <w:name w:val="u"/>
    <w:basedOn w:val="a7"/>
    <w:rsid w:val="009E032D"/>
  </w:style>
  <w:style w:type="character" w:customStyle="1" w:styleId="epm">
    <w:name w:val="epm"/>
    <w:basedOn w:val="a7"/>
    <w:rsid w:val="009E032D"/>
  </w:style>
  <w:style w:type="character" w:customStyle="1" w:styleId="affffffa">
    <w:name w:val="Гипертекстовая ссылка"/>
    <w:uiPriority w:val="99"/>
    <w:rsid w:val="009E032D"/>
    <w:rPr>
      <w:color w:val="106BBE"/>
    </w:rPr>
  </w:style>
  <w:style w:type="paragraph" w:customStyle="1" w:styleId="affffffb">
    <w:name w:val="Информация об изменениях документа"/>
    <w:basedOn w:val="affff2"/>
    <w:next w:val="a6"/>
    <w:uiPriority w:val="99"/>
    <w:rsid w:val="009E032D"/>
    <w:pPr>
      <w:widowControl/>
      <w:spacing w:before="75"/>
    </w:pPr>
    <w:rPr>
      <w:rFonts w:eastAsia="Calibri"/>
      <w:color w:val="353842"/>
      <w:sz w:val="24"/>
      <w:szCs w:val="24"/>
      <w:shd w:val="clear" w:color="auto" w:fill="F0F0F0"/>
    </w:rPr>
  </w:style>
  <w:style w:type="character" w:customStyle="1" w:styleId="n-product-specvalue-inner">
    <w:name w:val="n-product-spec__value-inner"/>
    <w:basedOn w:val="a7"/>
    <w:rsid w:val="00331FBB"/>
  </w:style>
  <w:style w:type="character" w:customStyle="1" w:styleId="n-product-specname-inner">
    <w:name w:val="n-product-spec__name-inner"/>
    <w:basedOn w:val="a7"/>
    <w:rsid w:val="00331FBB"/>
  </w:style>
  <w:style w:type="paragraph" w:customStyle="1" w:styleId="1ffc">
    <w:name w:val="Текст1"/>
    <w:basedOn w:val="a6"/>
    <w:rsid w:val="00D94E88"/>
    <w:pPr>
      <w:suppressAutoHyphens/>
      <w:spacing w:line="240" w:lineRule="auto"/>
    </w:pPr>
    <w:rPr>
      <w:rFonts w:ascii="Courier New" w:hAnsi="Courier New" w:cs="Courier New"/>
      <w:sz w:val="20"/>
      <w:lang w:eastAsia="ar-SA"/>
    </w:rPr>
  </w:style>
  <w:style w:type="table" w:customStyle="1" w:styleId="TableNormal1">
    <w:name w:val="Table Normal1"/>
    <w:rsid w:val="00205F6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5">
    <w:name w:val="Нет списка5"/>
    <w:next w:val="a9"/>
    <w:uiPriority w:val="99"/>
    <w:semiHidden/>
    <w:unhideWhenUsed/>
    <w:rsid w:val="00B231FE"/>
  </w:style>
  <w:style w:type="paragraph" w:customStyle="1" w:styleId="affffffc">
    <w:name w:val="Базовый"/>
    <w:rsid w:val="00B231FE"/>
    <w:pPr>
      <w:suppressAutoHyphens/>
      <w:spacing w:line="256" w:lineRule="auto"/>
    </w:pPr>
    <w:rPr>
      <w:rFonts w:ascii="Calibri" w:eastAsia="SimSun" w:hAnsi="Calibri" w:cs="Calibri"/>
    </w:rPr>
  </w:style>
  <w:style w:type="character" w:customStyle="1" w:styleId="affffffd">
    <w:name w:val="Цветовое выделение"/>
    <w:uiPriority w:val="99"/>
    <w:rsid w:val="00B231FE"/>
    <w:rPr>
      <w:b/>
      <w:color w:val="26282F"/>
    </w:rPr>
  </w:style>
  <w:style w:type="numbering" w:customStyle="1" w:styleId="63">
    <w:name w:val="Нет списка6"/>
    <w:next w:val="a9"/>
    <w:uiPriority w:val="99"/>
    <w:semiHidden/>
    <w:unhideWhenUsed/>
    <w:rsid w:val="00B231FE"/>
  </w:style>
  <w:style w:type="character" w:customStyle="1" w:styleId="1ffd">
    <w:name w:val="Обычный (веб) Знак1"/>
    <w:aliases w:val="Обычный (веб) Знак Знак,Знак Знак2 Знак,Обычный (веб) Знак Знак Знак1 Знак,Знак Знак1 Знак Знак1,Обычный (веб) Знак Знак Знак Знак Знак,Знак Знак1 Знак1"/>
    <w:uiPriority w:val="99"/>
    <w:locked/>
    <w:rsid w:val="00543F67"/>
    <w:rPr>
      <w:sz w:val="24"/>
      <w:szCs w:val="24"/>
      <w:lang w:val="en-GB"/>
    </w:rPr>
  </w:style>
  <w:style w:type="character" w:customStyle="1" w:styleId="tooltip">
    <w:name w:val="tooltip"/>
    <w:basedOn w:val="a7"/>
    <w:rsid w:val="00543F67"/>
  </w:style>
  <w:style w:type="character" w:customStyle="1" w:styleId="postbody">
    <w:name w:val="postbody"/>
    <w:rsid w:val="00FF6A2D"/>
    <w:rPr>
      <w:rFonts w:cs="Times New Roman"/>
    </w:rPr>
  </w:style>
  <w:style w:type="paragraph" w:customStyle="1" w:styleId="-1">
    <w:name w:val="Контракт-раздел"/>
    <w:basedOn w:val="a6"/>
    <w:next w:val="-0"/>
    <w:qFormat/>
    <w:rsid w:val="00FF6A2D"/>
    <w:pPr>
      <w:keepNext/>
      <w:tabs>
        <w:tab w:val="left" w:pos="540"/>
        <w:tab w:val="num" w:pos="567"/>
      </w:tabs>
      <w:suppressAutoHyphens/>
      <w:spacing w:before="360" w:after="120" w:line="240" w:lineRule="auto"/>
      <w:ind w:left="567" w:hanging="567"/>
      <w:contextualSpacing/>
      <w:jc w:val="center"/>
      <w:outlineLvl w:val="3"/>
    </w:pPr>
    <w:rPr>
      <w:b/>
      <w:bCs/>
      <w:caps/>
      <w:smallCaps/>
      <w:sz w:val="24"/>
      <w:szCs w:val="24"/>
    </w:rPr>
  </w:style>
  <w:style w:type="paragraph" w:customStyle="1" w:styleId="-2">
    <w:name w:val="Контракт-подпункт"/>
    <w:basedOn w:val="a6"/>
    <w:qFormat/>
    <w:rsid w:val="00FF6A2D"/>
    <w:pPr>
      <w:tabs>
        <w:tab w:val="num" w:pos="851"/>
      </w:tabs>
      <w:spacing w:line="240" w:lineRule="auto"/>
      <w:ind w:left="851" w:hanging="851"/>
      <w:contextualSpacing/>
    </w:pPr>
    <w:rPr>
      <w:sz w:val="24"/>
      <w:szCs w:val="24"/>
    </w:rPr>
  </w:style>
  <w:style w:type="paragraph" w:customStyle="1" w:styleId="-3">
    <w:name w:val="Контракт-подподпункт"/>
    <w:basedOn w:val="a6"/>
    <w:qFormat/>
    <w:rsid w:val="00FF6A2D"/>
    <w:pPr>
      <w:tabs>
        <w:tab w:val="num" w:pos="1418"/>
      </w:tabs>
      <w:spacing w:line="240" w:lineRule="auto"/>
      <w:ind w:left="1418" w:hanging="567"/>
      <w:contextualSpacing/>
    </w:pPr>
    <w:rPr>
      <w:sz w:val="24"/>
      <w:szCs w:val="24"/>
    </w:rPr>
  </w:style>
  <w:style w:type="paragraph" w:customStyle="1" w:styleId="affffffe">
    <w:name w:val="Пункт б/н"/>
    <w:basedOn w:val="a6"/>
    <w:semiHidden/>
    <w:rsid w:val="00FF6A2D"/>
    <w:pPr>
      <w:tabs>
        <w:tab w:val="left" w:pos="1134"/>
      </w:tabs>
      <w:spacing w:line="240" w:lineRule="auto"/>
    </w:pPr>
    <w:rPr>
      <w:sz w:val="24"/>
      <w:szCs w:val="24"/>
    </w:rPr>
  </w:style>
  <w:style w:type="paragraph" w:styleId="3">
    <w:name w:val="List Bullet 3"/>
    <w:basedOn w:val="a6"/>
    <w:uiPriority w:val="99"/>
    <w:semiHidden/>
    <w:unhideWhenUsed/>
    <w:rsid w:val="00CB541C"/>
    <w:pPr>
      <w:numPr>
        <w:numId w:val="13"/>
      </w:numPr>
      <w:contextualSpacing/>
    </w:pPr>
  </w:style>
  <w:style w:type="paragraph" w:customStyle="1" w:styleId="Normlnfax">
    <w:name w:val="Normální.fax"/>
    <w:rsid w:val="00CB541C"/>
    <w:pPr>
      <w:overflowPunct w:val="0"/>
      <w:autoSpaceDE w:val="0"/>
      <w:autoSpaceDN w:val="0"/>
      <w:adjustRightInd w:val="0"/>
      <w:spacing w:after="0" w:line="240" w:lineRule="auto"/>
      <w:textAlignment w:val="baseline"/>
    </w:pPr>
    <w:rPr>
      <w:rFonts w:ascii="Arial" w:eastAsia="Times New Roman" w:hAnsi="Arial" w:cs="Times New Roman"/>
      <w:szCs w:val="20"/>
      <w:lang w:val="en-GB" w:eastAsia="cs-CZ"/>
    </w:rPr>
  </w:style>
  <w:style w:type="paragraph" w:customStyle="1" w:styleId="TabellenTextfett">
    <w:name w:val="Tabellen Text fett"/>
    <w:basedOn w:val="a6"/>
    <w:next w:val="a6"/>
    <w:link w:val="TabellenTextfettZchn"/>
    <w:rsid w:val="00CB541C"/>
    <w:pPr>
      <w:spacing w:before="120" w:after="120" w:line="240" w:lineRule="auto"/>
    </w:pPr>
    <w:rPr>
      <w:rFonts w:ascii="Arial Narrow" w:hAnsi="Arial Narrow"/>
      <w:b/>
      <w:noProof/>
      <w:sz w:val="20"/>
      <w:lang w:val="en-US" w:eastAsia="de-DE"/>
    </w:rPr>
  </w:style>
  <w:style w:type="character" w:customStyle="1" w:styleId="TabellenTextfettZchn">
    <w:name w:val="Tabellen Text fett Zchn"/>
    <w:link w:val="TabellenTextfett"/>
    <w:rsid w:val="00CB541C"/>
    <w:rPr>
      <w:rFonts w:ascii="Arial Narrow" w:eastAsia="Times New Roman" w:hAnsi="Arial Narrow" w:cs="Times New Roman"/>
      <w:b/>
      <w:noProof/>
      <w:sz w:val="20"/>
      <w:szCs w:val="20"/>
      <w:lang w:val="en-US" w:eastAsia="de-DE"/>
    </w:rPr>
  </w:style>
  <w:style w:type="paragraph" w:customStyle="1" w:styleId="Tabellen-berzentriert">
    <w:name w:val="Tabellen-Über zentriert"/>
    <w:basedOn w:val="a6"/>
    <w:rsid w:val="00CB541C"/>
    <w:pPr>
      <w:spacing w:before="120" w:after="120" w:line="226" w:lineRule="atLeast"/>
      <w:jc w:val="center"/>
    </w:pPr>
    <w:rPr>
      <w:rFonts w:ascii="Arial Narrow" w:hAnsi="Arial Narrow"/>
      <w:b/>
      <w:lang w:val="en-GB" w:eastAsia="de-DE"/>
    </w:rPr>
  </w:style>
  <w:style w:type="numbering" w:customStyle="1" w:styleId="73">
    <w:name w:val="Нет списка7"/>
    <w:next w:val="a9"/>
    <w:uiPriority w:val="99"/>
    <w:semiHidden/>
    <w:unhideWhenUsed/>
    <w:rsid w:val="004E4AF8"/>
  </w:style>
  <w:style w:type="paragraph" w:customStyle="1" w:styleId="Njd">
    <w:name w:val="Обычный.Njd"/>
    <w:autoRedefine/>
    <w:uiPriority w:val="99"/>
    <w:semiHidden/>
    <w:qFormat/>
    <w:rsid w:val="004E4AF8"/>
    <w:pPr>
      <w:tabs>
        <w:tab w:val="left" w:pos="708"/>
      </w:tabs>
      <w:spacing w:after="0" w:line="240" w:lineRule="auto"/>
      <w:contextualSpacing/>
    </w:pPr>
    <w:rPr>
      <w:rFonts w:ascii="Times New Roman" w:eastAsia="Times New Roman" w:hAnsi="Times New Roman" w:cs="Times New Roman"/>
      <w:sz w:val="20"/>
      <w:szCs w:val="20"/>
      <w:lang w:eastAsia="ru-RU"/>
    </w:rPr>
  </w:style>
  <w:style w:type="character" w:styleId="afffffff">
    <w:name w:val="endnote reference"/>
    <w:rsid w:val="004E4AF8"/>
    <w:rPr>
      <w:vertAlign w:val="superscript"/>
    </w:rPr>
  </w:style>
  <w:style w:type="character" w:customStyle="1" w:styleId="spanbodytext21">
    <w:name w:val="span_body_text_21"/>
    <w:rsid w:val="004E4AF8"/>
    <w:rPr>
      <w:sz w:val="20"/>
      <w:szCs w:val="20"/>
    </w:rPr>
  </w:style>
  <w:style w:type="paragraph" w:customStyle="1" w:styleId="Style7">
    <w:name w:val="Style7"/>
    <w:basedOn w:val="a6"/>
    <w:rsid w:val="004E4AF8"/>
    <w:pPr>
      <w:widowControl w:val="0"/>
      <w:autoSpaceDE w:val="0"/>
      <w:autoSpaceDN w:val="0"/>
      <w:adjustRightInd w:val="0"/>
      <w:spacing w:line="293" w:lineRule="exact"/>
    </w:pPr>
    <w:rPr>
      <w:sz w:val="24"/>
      <w:szCs w:val="24"/>
    </w:rPr>
  </w:style>
  <w:style w:type="paragraph" w:customStyle="1" w:styleId="Pa91">
    <w:name w:val="Pa9+1"/>
    <w:basedOn w:val="a6"/>
    <w:next w:val="a6"/>
    <w:rsid w:val="004E4AF8"/>
    <w:pPr>
      <w:autoSpaceDE w:val="0"/>
      <w:autoSpaceDN w:val="0"/>
      <w:adjustRightInd w:val="0"/>
      <w:spacing w:before="301" w:line="201" w:lineRule="auto"/>
    </w:pPr>
    <w:rPr>
      <w:rFonts w:ascii="GaramondC-Light" w:hAnsi="GaramondC-Light"/>
      <w:sz w:val="20"/>
      <w:szCs w:val="24"/>
    </w:rPr>
  </w:style>
  <w:style w:type="character" w:customStyle="1" w:styleId="afffffff0">
    <w:name w:val="Текст сноски Знак Знак"/>
    <w:aliases w:val="Знак6 Знак Знак,Знак4 Знак Знак Знак"/>
    <w:rsid w:val="004E4AF8"/>
    <w:rPr>
      <w:lang w:val="ru-RU" w:eastAsia="ru-RU" w:bidi="ar-SA"/>
    </w:rPr>
  </w:style>
  <w:style w:type="paragraph" w:customStyle="1" w:styleId="s1">
    <w:name w:val="s_1"/>
    <w:basedOn w:val="a6"/>
    <w:rsid w:val="004E4AF8"/>
    <w:pPr>
      <w:spacing w:before="100" w:beforeAutospacing="1" w:after="100" w:afterAutospacing="1" w:line="240" w:lineRule="auto"/>
    </w:pPr>
    <w:rPr>
      <w:sz w:val="24"/>
      <w:szCs w:val="24"/>
    </w:rPr>
  </w:style>
  <w:style w:type="paragraph" w:customStyle="1" w:styleId="paragraphscx221405397">
    <w:name w:val="paragraph scx221405397"/>
    <w:basedOn w:val="a6"/>
    <w:rsid w:val="004E4AF8"/>
    <w:pPr>
      <w:spacing w:before="100" w:beforeAutospacing="1" w:after="100" w:afterAutospacing="1" w:line="240" w:lineRule="auto"/>
    </w:pPr>
    <w:rPr>
      <w:sz w:val="24"/>
      <w:szCs w:val="24"/>
    </w:rPr>
  </w:style>
  <w:style w:type="character" w:customStyle="1" w:styleId="normaltextrunscx221405397">
    <w:name w:val="normaltextrun scx221405397"/>
    <w:basedOn w:val="a7"/>
    <w:rsid w:val="004E4AF8"/>
  </w:style>
  <w:style w:type="character" w:customStyle="1" w:styleId="eopscx221405397">
    <w:name w:val="eop scx221405397"/>
    <w:basedOn w:val="a7"/>
    <w:rsid w:val="004E4AF8"/>
  </w:style>
  <w:style w:type="character" w:customStyle="1" w:styleId="spellingerrorscx221405397">
    <w:name w:val="spellingerror scx221405397"/>
    <w:basedOn w:val="a7"/>
    <w:rsid w:val="004E4AF8"/>
  </w:style>
  <w:style w:type="character" w:customStyle="1" w:styleId="3f7">
    <w:name w:val="Основной текст (3)"/>
    <w:basedOn w:val="a7"/>
    <w:link w:val="316"/>
    <w:uiPriority w:val="99"/>
    <w:locked/>
    <w:rsid w:val="009F5A9C"/>
    <w:rPr>
      <w:rFonts w:ascii="Times New Roman" w:hAnsi="Times New Roman" w:cs="Times New Roman"/>
      <w:sz w:val="24"/>
      <w:szCs w:val="24"/>
      <w:shd w:val="clear" w:color="auto" w:fill="FFFFFF"/>
    </w:rPr>
  </w:style>
  <w:style w:type="character" w:customStyle="1" w:styleId="56">
    <w:name w:val="Основной текст (5)"/>
    <w:basedOn w:val="a7"/>
    <w:link w:val="510"/>
    <w:uiPriority w:val="99"/>
    <w:locked/>
    <w:rsid w:val="009F5A9C"/>
    <w:rPr>
      <w:rFonts w:ascii="Times New Roman" w:hAnsi="Times New Roman" w:cs="Times New Roman"/>
      <w:sz w:val="24"/>
      <w:szCs w:val="24"/>
      <w:shd w:val="clear" w:color="auto" w:fill="FFFFFF"/>
    </w:rPr>
  </w:style>
  <w:style w:type="character" w:customStyle="1" w:styleId="57">
    <w:name w:val="Основной текст (5) + Полужирный"/>
    <w:basedOn w:val="56"/>
    <w:uiPriority w:val="99"/>
    <w:rsid w:val="009F5A9C"/>
    <w:rPr>
      <w:rFonts w:ascii="Times New Roman" w:hAnsi="Times New Roman" w:cs="Times New Roman"/>
      <w:b/>
      <w:bCs/>
      <w:sz w:val="24"/>
      <w:szCs w:val="24"/>
      <w:shd w:val="clear" w:color="auto" w:fill="FFFFFF"/>
    </w:rPr>
  </w:style>
  <w:style w:type="character" w:customStyle="1" w:styleId="64">
    <w:name w:val="Основной текст (6)"/>
    <w:basedOn w:val="a7"/>
    <w:link w:val="610"/>
    <w:uiPriority w:val="99"/>
    <w:locked/>
    <w:rsid w:val="009F5A9C"/>
    <w:rPr>
      <w:rFonts w:ascii="Times New Roman" w:hAnsi="Times New Roman" w:cs="Times New Roman"/>
      <w:sz w:val="24"/>
      <w:szCs w:val="24"/>
      <w:shd w:val="clear" w:color="auto" w:fill="FFFFFF"/>
    </w:rPr>
  </w:style>
  <w:style w:type="character" w:customStyle="1" w:styleId="1ffe">
    <w:name w:val="Заголовок №1"/>
    <w:basedOn w:val="a7"/>
    <w:link w:val="118"/>
    <w:uiPriority w:val="99"/>
    <w:locked/>
    <w:rsid w:val="009F5A9C"/>
    <w:rPr>
      <w:rFonts w:ascii="Times New Roman" w:hAnsi="Times New Roman" w:cs="Times New Roman"/>
      <w:sz w:val="28"/>
      <w:szCs w:val="28"/>
      <w:shd w:val="clear" w:color="auto" w:fill="FFFFFF"/>
    </w:rPr>
  </w:style>
  <w:style w:type="character" w:customStyle="1" w:styleId="112pt">
    <w:name w:val="Заголовок №1 + 12 pt"/>
    <w:aliases w:val="Полужирный"/>
    <w:basedOn w:val="1ffe"/>
    <w:uiPriority w:val="99"/>
    <w:rsid w:val="009F5A9C"/>
    <w:rPr>
      <w:rFonts w:ascii="Times New Roman" w:hAnsi="Times New Roman" w:cs="Times New Roman"/>
      <w:b/>
      <w:bCs/>
      <w:sz w:val="24"/>
      <w:szCs w:val="24"/>
      <w:shd w:val="clear" w:color="auto" w:fill="FFFFFF"/>
    </w:rPr>
  </w:style>
  <w:style w:type="paragraph" w:customStyle="1" w:styleId="316">
    <w:name w:val="Основной текст (3)1"/>
    <w:basedOn w:val="a6"/>
    <w:link w:val="3f7"/>
    <w:uiPriority w:val="99"/>
    <w:rsid w:val="009F5A9C"/>
    <w:pPr>
      <w:shd w:val="clear" w:color="auto" w:fill="FFFFFF"/>
      <w:spacing w:before="240" w:line="269" w:lineRule="exact"/>
      <w:ind w:firstLine="420"/>
    </w:pPr>
    <w:rPr>
      <w:sz w:val="24"/>
      <w:szCs w:val="24"/>
    </w:rPr>
  </w:style>
  <w:style w:type="paragraph" w:customStyle="1" w:styleId="510">
    <w:name w:val="Основной текст (5)1"/>
    <w:basedOn w:val="a6"/>
    <w:link w:val="56"/>
    <w:uiPriority w:val="99"/>
    <w:rsid w:val="009F5A9C"/>
    <w:pPr>
      <w:shd w:val="clear" w:color="auto" w:fill="FFFFFF"/>
      <w:spacing w:line="269" w:lineRule="exact"/>
      <w:ind w:firstLine="700"/>
    </w:pPr>
    <w:rPr>
      <w:sz w:val="24"/>
      <w:szCs w:val="24"/>
    </w:rPr>
  </w:style>
  <w:style w:type="paragraph" w:customStyle="1" w:styleId="610">
    <w:name w:val="Основной текст (6)1"/>
    <w:basedOn w:val="a6"/>
    <w:link w:val="64"/>
    <w:uiPriority w:val="99"/>
    <w:rsid w:val="009F5A9C"/>
    <w:pPr>
      <w:shd w:val="clear" w:color="auto" w:fill="FFFFFF"/>
      <w:spacing w:line="269" w:lineRule="exact"/>
    </w:pPr>
    <w:rPr>
      <w:sz w:val="24"/>
      <w:szCs w:val="24"/>
    </w:rPr>
  </w:style>
  <w:style w:type="paragraph" w:customStyle="1" w:styleId="118">
    <w:name w:val="Заголовок №11"/>
    <w:basedOn w:val="a6"/>
    <w:link w:val="1ffe"/>
    <w:uiPriority w:val="99"/>
    <w:rsid w:val="009F5A9C"/>
    <w:pPr>
      <w:shd w:val="clear" w:color="auto" w:fill="FFFFFF"/>
      <w:spacing w:line="240" w:lineRule="atLeast"/>
      <w:outlineLvl w:val="0"/>
    </w:pPr>
    <w:rPr>
      <w:szCs w:val="28"/>
    </w:rPr>
  </w:style>
  <w:style w:type="paragraph" w:customStyle="1" w:styleId="Style5">
    <w:name w:val="Style5"/>
    <w:basedOn w:val="a6"/>
    <w:rsid w:val="009F5A9C"/>
    <w:pPr>
      <w:widowControl w:val="0"/>
      <w:autoSpaceDE w:val="0"/>
      <w:autoSpaceDN w:val="0"/>
      <w:adjustRightInd w:val="0"/>
      <w:spacing w:line="276" w:lineRule="exact"/>
    </w:pPr>
    <w:rPr>
      <w:sz w:val="24"/>
      <w:szCs w:val="24"/>
    </w:rPr>
  </w:style>
  <w:style w:type="character" w:customStyle="1" w:styleId="FontStyle30">
    <w:name w:val="Font Style30"/>
    <w:rsid w:val="009F5A9C"/>
    <w:rPr>
      <w:rFonts w:ascii="Times New Roman" w:hAnsi="Times New Roman" w:cs="Times New Roman"/>
      <w:b/>
      <w:bCs/>
      <w:color w:val="000000"/>
      <w:sz w:val="22"/>
      <w:szCs w:val="22"/>
    </w:rPr>
  </w:style>
  <w:style w:type="character" w:customStyle="1" w:styleId="FontStyle31">
    <w:name w:val="Font Style31"/>
    <w:rsid w:val="009F5A9C"/>
    <w:rPr>
      <w:rFonts w:ascii="Times New Roman" w:hAnsi="Times New Roman" w:cs="Times New Roman"/>
      <w:color w:val="000000"/>
      <w:sz w:val="22"/>
      <w:szCs w:val="22"/>
    </w:rPr>
  </w:style>
  <w:style w:type="paragraph" w:customStyle="1" w:styleId="Style22">
    <w:name w:val="Style22"/>
    <w:basedOn w:val="a6"/>
    <w:rsid w:val="009F5A9C"/>
    <w:pPr>
      <w:widowControl w:val="0"/>
      <w:autoSpaceDE w:val="0"/>
      <w:autoSpaceDN w:val="0"/>
      <w:adjustRightInd w:val="0"/>
      <w:spacing w:line="230" w:lineRule="exact"/>
    </w:pPr>
    <w:rPr>
      <w:sz w:val="24"/>
      <w:szCs w:val="24"/>
    </w:rPr>
  </w:style>
  <w:style w:type="paragraph" w:customStyle="1" w:styleId="Style24">
    <w:name w:val="Style24"/>
    <w:basedOn w:val="a6"/>
    <w:rsid w:val="009F5A9C"/>
    <w:pPr>
      <w:widowControl w:val="0"/>
      <w:autoSpaceDE w:val="0"/>
      <w:autoSpaceDN w:val="0"/>
      <w:adjustRightInd w:val="0"/>
      <w:spacing w:line="230" w:lineRule="exact"/>
      <w:jc w:val="right"/>
    </w:pPr>
    <w:rPr>
      <w:sz w:val="24"/>
      <w:szCs w:val="24"/>
    </w:rPr>
  </w:style>
  <w:style w:type="character" w:customStyle="1" w:styleId="FontStyle65">
    <w:name w:val="Font Style65"/>
    <w:rsid w:val="009F5A9C"/>
    <w:rPr>
      <w:rFonts w:ascii="Times New Roman" w:hAnsi="Times New Roman" w:cs="Times New Roman"/>
      <w:sz w:val="22"/>
      <w:szCs w:val="22"/>
    </w:rPr>
  </w:style>
  <w:style w:type="paragraph" w:customStyle="1" w:styleId="Style400">
    <w:name w:val="Style40"/>
    <w:basedOn w:val="a6"/>
    <w:rsid w:val="009F5A9C"/>
    <w:pPr>
      <w:widowControl w:val="0"/>
      <w:autoSpaceDE w:val="0"/>
      <w:autoSpaceDN w:val="0"/>
      <w:adjustRightInd w:val="0"/>
      <w:spacing w:line="283" w:lineRule="exact"/>
    </w:pPr>
    <w:rPr>
      <w:sz w:val="24"/>
      <w:szCs w:val="24"/>
    </w:rPr>
  </w:style>
  <w:style w:type="paragraph" w:customStyle="1" w:styleId="Style54">
    <w:name w:val="Style54"/>
    <w:basedOn w:val="a6"/>
    <w:rsid w:val="009F5A9C"/>
    <w:pPr>
      <w:widowControl w:val="0"/>
      <w:autoSpaceDE w:val="0"/>
      <w:autoSpaceDN w:val="0"/>
      <w:adjustRightInd w:val="0"/>
      <w:spacing w:line="288" w:lineRule="exact"/>
    </w:pPr>
    <w:rPr>
      <w:sz w:val="24"/>
      <w:szCs w:val="24"/>
    </w:rPr>
  </w:style>
  <w:style w:type="paragraph" w:customStyle="1" w:styleId="Style55">
    <w:name w:val="Style55"/>
    <w:basedOn w:val="a6"/>
    <w:rsid w:val="009F5A9C"/>
    <w:pPr>
      <w:widowControl w:val="0"/>
      <w:autoSpaceDE w:val="0"/>
      <w:autoSpaceDN w:val="0"/>
      <w:adjustRightInd w:val="0"/>
      <w:spacing w:line="283" w:lineRule="exact"/>
    </w:pPr>
    <w:rPr>
      <w:sz w:val="24"/>
      <w:szCs w:val="24"/>
    </w:rPr>
  </w:style>
  <w:style w:type="paragraph" w:customStyle="1" w:styleId="Style56">
    <w:name w:val="Style56"/>
    <w:basedOn w:val="a6"/>
    <w:rsid w:val="009F5A9C"/>
    <w:pPr>
      <w:widowControl w:val="0"/>
      <w:autoSpaceDE w:val="0"/>
      <w:autoSpaceDN w:val="0"/>
      <w:adjustRightInd w:val="0"/>
      <w:spacing w:line="281" w:lineRule="exact"/>
    </w:pPr>
    <w:rPr>
      <w:sz w:val="24"/>
      <w:szCs w:val="24"/>
    </w:rPr>
  </w:style>
  <w:style w:type="character" w:customStyle="1" w:styleId="FontStyle83">
    <w:name w:val="Font Style83"/>
    <w:rsid w:val="009F5A9C"/>
    <w:rPr>
      <w:rFonts w:ascii="Times New Roman" w:hAnsi="Times New Roman" w:cs="Times New Roman"/>
      <w:i/>
      <w:iCs/>
      <w:sz w:val="22"/>
      <w:szCs w:val="22"/>
    </w:rPr>
  </w:style>
  <w:style w:type="paragraph" w:customStyle="1" w:styleId="TableParagraph">
    <w:name w:val="Table Paragraph"/>
    <w:basedOn w:val="a6"/>
    <w:uiPriority w:val="1"/>
    <w:qFormat/>
    <w:rsid w:val="00EF6903"/>
    <w:pPr>
      <w:widowControl w:val="0"/>
      <w:spacing w:line="240" w:lineRule="auto"/>
      <w:ind w:left="100"/>
    </w:pPr>
    <w:rPr>
      <w:lang w:val="en-US"/>
    </w:rPr>
  </w:style>
  <w:style w:type="table" w:customStyle="1" w:styleId="4c">
    <w:name w:val="Сетка таблицы4"/>
    <w:basedOn w:val="a8"/>
    <w:next w:val="af1"/>
    <w:uiPriority w:val="39"/>
    <w:rsid w:val="006A3D7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8"/>
    <w:next w:val="af1"/>
    <w:uiPriority w:val="39"/>
    <w:rsid w:val="008371F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8"/>
    <w:next w:val="af1"/>
    <w:uiPriority w:val="39"/>
    <w:rsid w:val="008C4C8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8"/>
    <w:next w:val="af1"/>
    <w:uiPriority w:val="39"/>
    <w:rsid w:val="009F4279"/>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8"/>
    <w:next w:val="af1"/>
    <w:uiPriority w:val="39"/>
    <w:rsid w:val="00EF7DB8"/>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8"/>
    <w:next w:val="af1"/>
    <w:uiPriority w:val="39"/>
    <w:rsid w:val="00440DA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8"/>
    <w:next w:val="af1"/>
    <w:uiPriority w:val="39"/>
    <w:rsid w:val="004022C8"/>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
    <w:basedOn w:val="a8"/>
    <w:next w:val="af1"/>
    <w:uiPriority w:val="39"/>
    <w:rsid w:val="0002516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8"/>
    <w:next w:val="af1"/>
    <w:uiPriority w:val="59"/>
    <w:rsid w:val="00952E8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899169">
      <w:bodyDiv w:val="1"/>
      <w:marLeft w:val="0"/>
      <w:marRight w:val="0"/>
      <w:marTop w:val="0"/>
      <w:marBottom w:val="0"/>
      <w:divBdr>
        <w:top w:val="none" w:sz="0" w:space="0" w:color="auto"/>
        <w:left w:val="none" w:sz="0" w:space="0" w:color="auto"/>
        <w:bottom w:val="none" w:sz="0" w:space="0" w:color="auto"/>
        <w:right w:val="none" w:sz="0" w:space="0" w:color="auto"/>
      </w:divBdr>
    </w:div>
    <w:div w:id="869874221">
      <w:bodyDiv w:val="1"/>
      <w:marLeft w:val="0"/>
      <w:marRight w:val="0"/>
      <w:marTop w:val="0"/>
      <w:marBottom w:val="0"/>
      <w:divBdr>
        <w:top w:val="none" w:sz="0" w:space="0" w:color="auto"/>
        <w:left w:val="none" w:sz="0" w:space="0" w:color="auto"/>
        <w:bottom w:val="none" w:sz="0" w:space="0" w:color="auto"/>
        <w:right w:val="none" w:sz="0" w:space="0" w:color="auto"/>
      </w:divBdr>
    </w:div>
    <w:div w:id="121936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7</Pages>
  <Words>2211</Words>
  <Characters>12608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Горностаев Максим</dc:creator>
  <cp:keywords/>
  <dc:description/>
  <cp:lastModifiedBy>Горностаев Максим</cp:lastModifiedBy>
  <cp:revision>135</cp:revision>
  <dcterms:created xsi:type="dcterms:W3CDTF">2017-07-02T09:50:00Z</dcterms:created>
  <dcterms:modified xsi:type="dcterms:W3CDTF">2018-04-01T22:05:00Z</dcterms:modified>
</cp:coreProperties>
</file>