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AD" w:rsidRPr="001C7D78" w:rsidRDefault="00EF6453" w:rsidP="001B6CAD">
      <w:pPr>
        <w:pStyle w:val="a4"/>
        <w:rPr>
          <w:rFonts w:ascii="Times New Roman" w:hAnsi="Times New Roman" w:cs="Times New Roman"/>
          <w:spacing w:val="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0"/>
          <w:szCs w:val="40"/>
        </w:rPr>
        <w:t xml:space="preserve">      </w:t>
      </w:r>
      <w:r w:rsidR="001B6CAD" w:rsidRPr="001C7D78">
        <w:rPr>
          <w:rFonts w:ascii="Times New Roman" w:hAnsi="Times New Roman" w:cs="Times New Roman"/>
          <w:spacing w:val="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Общество с Ограниченной Ответственностью</w:t>
      </w:r>
    </w:p>
    <w:p w:rsidR="001B6CAD" w:rsidRPr="001C7D78" w:rsidRDefault="001B6CAD" w:rsidP="001B6CAD">
      <w:pPr>
        <w:pStyle w:val="a4"/>
        <w:jc w:val="center"/>
        <w:rPr>
          <w:rFonts w:ascii="Times New Roman" w:hAnsi="Times New Roman" w:cs="Times New Roman"/>
          <w:spacing w:val="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C7D78">
        <w:rPr>
          <w:rFonts w:ascii="Times New Roman" w:hAnsi="Times New Roman" w:cs="Times New Roman"/>
          <w:spacing w:val="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«МД-ОЙЛ»</w:t>
      </w:r>
    </w:p>
    <w:p w:rsidR="001B6CAD" w:rsidRPr="001C7D78" w:rsidRDefault="001B6CAD" w:rsidP="001B6CAD">
      <w:pPr>
        <w:pStyle w:val="a4"/>
        <w:jc w:val="center"/>
        <w:rPr>
          <w:spacing w:val="0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C7D78">
        <w:rPr>
          <w:spacing w:val="0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ИНН </w:t>
      </w:r>
      <w:r w:rsidR="00934C97" w:rsidRPr="001C7D78">
        <w:rPr>
          <w:spacing w:val="0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5249143013 КПП</w:t>
      </w:r>
      <w:r w:rsidRPr="001C7D78">
        <w:rPr>
          <w:spacing w:val="0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34C97" w:rsidRPr="001C7D78">
        <w:rPr>
          <w:spacing w:val="0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524901001 ОГРН</w:t>
      </w:r>
      <w:r w:rsidRPr="001C7D78">
        <w:rPr>
          <w:spacing w:val="0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1155249005537</w:t>
      </w:r>
    </w:p>
    <w:p w:rsidR="001B6CAD" w:rsidRPr="001C7D78" w:rsidRDefault="001B6CAD" w:rsidP="001B6CAD">
      <w:pPr>
        <w:pStyle w:val="a4"/>
        <w:jc w:val="center"/>
        <w:rPr>
          <w:spacing w:val="0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C7D78">
        <w:rPr>
          <w:spacing w:val="0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606000, </w:t>
      </w:r>
      <w:proofErr w:type="gramStart"/>
      <w:r w:rsidRPr="001C7D78">
        <w:rPr>
          <w:spacing w:val="0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Нижегородская</w:t>
      </w:r>
      <w:proofErr w:type="gramEnd"/>
      <w:r w:rsidRPr="001C7D78">
        <w:rPr>
          <w:spacing w:val="0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обл.</w:t>
      </w:r>
      <w:r w:rsidR="00675310" w:rsidRPr="001C7D78">
        <w:rPr>
          <w:spacing w:val="0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, г.</w:t>
      </w:r>
      <w:r w:rsidRPr="001C7D78">
        <w:rPr>
          <w:spacing w:val="0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Дзержинск, пр-т Дзержинского д.1 кв. 88</w:t>
      </w:r>
    </w:p>
    <w:p w:rsidR="001B6CAD" w:rsidRPr="001C7D78" w:rsidRDefault="001B6CAD" w:rsidP="001B6CAD">
      <w:pPr>
        <w:pStyle w:val="a4"/>
        <w:jc w:val="center"/>
        <w:rPr>
          <w:spacing w:val="0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1C7D78">
        <w:rPr>
          <w:spacing w:val="0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р</w:t>
      </w:r>
      <w:proofErr w:type="gramEnd"/>
      <w:r w:rsidRPr="001C7D78">
        <w:rPr>
          <w:spacing w:val="0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/с 407028108380100</w:t>
      </w:r>
      <w:r w:rsidR="00632E55" w:rsidRPr="001C7D78">
        <w:rPr>
          <w:spacing w:val="0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08543 в Банке НИЖФ ПАО «БИНБАНК</w:t>
      </w:r>
      <w:r w:rsidRPr="001C7D78">
        <w:rPr>
          <w:spacing w:val="0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» г. Нижний Новгород</w:t>
      </w:r>
    </w:p>
    <w:p w:rsidR="001B6CAD" w:rsidRPr="001C7D78" w:rsidRDefault="001B6CAD" w:rsidP="001B6CAD">
      <w:pPr>
        <w:pStyle w:val="a4"/>
        <w:jc w:val="center"/>
        <w:rPr>
          <w:spacing w:val="0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C7D78">
        <w:rPr>
          <w:spacing w:val="0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БИК 042202877, к/с30101810600000000877</w:t>
      </w:r>
    </w:p>
    <w:p w:rsidR="001B6CAD" w:rsidRPr="00F13705" w:rsidRDefault="00934C97" w:rsidP="001B6CAD">
      <w:pPr>
        <w:pStyle w:val="a4"/>
        <w:jc w:val="center"/>
        <w:rPr>
          <w:spacing w:val="0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C7D78">
        <w:rPr>
          <w:spacing w:val="0"/>
          <w:sz w:val="16"/>
          <w:szCs w:val="16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</w:t>
      </w:r>
      <w:r w:rsidRPr="00F13705">
        <w:rPr>
          <w:spacing w:val="0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-</w:t>
      </w:r>
      <w:r w:rsidRPr="001C7D78">
        <w:rPr>
          <w:spacing w:val="0"/>
          <w:sz w:val="16"/>
          <w:szCs w:val="16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mail</w:t>
      </w:r>
      <w:r w:rsidR="001B6CAD" w:rsidRPr="00F13705">
        <w:rPr>
          <w:spacing w:val="0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hyperlink r:id="rId7" w:history="1">
        <w:r w:rsidR="00632E55" w:rsidRPr="001C7D78">
          <w:rPr>
            <w:rStyle w:val="a3"/>
            <w:spacing w:val="0"/>
            <w:sz w:val="16"/>
            <w:szCs w:val="16"/>
            <w:lang w:val="en-US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md</w:t>
        </w:r>
        <w:r w:rsidR="00632E55" w:rsidRPr="00F13705">
          <w:rPr>
            <w:rStyle w:val="a3"/>
            <w:spacing w:val="0"/>
            <w:sz w:val="16"/>
            <w:szCs w:val="16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.</w:t>
        </w:r>
        <w:r w:rsidR="00632E55" w:rsidRPr="001C7D78">
          <w:rPr>
            <w:rStyle w:val="a3"/>
            <w:spacing w:val="0"/>
            <w:sz w:val="16"/>
            <w:szCs w:val="16"/>
            <w:lang w:val="en-US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oyl</w:t>
        </w:r>
        <w:r w:rsidR="00632E55" w:rsidRPr="00F13705">
          <w:rPr>
            <w:rStyle w:val="a3"/>
            <w:spacing w:val="0"/>
            <w:sz w:val="16"/>
            <w:szCs w:val="16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52@</w:t>
        </w:r>
        <w:r w:rsidR="00632E55" w:rsidRPr="001C7D78">
          <w:rPr>
            <w:rStyle w:val="a3"/>
            <w:spacing w:val="0"/>
            <w:sz w:val="16"/>
            <w:szCs w:val="16"/>
            <w:lang w:val="en-US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gmail</w:t>
        </w:r>
        <w:r w:rsidR="00632E55" w:rsidRPr="00F13705">
          <w:rPr>
            <w:rStyle w:val="a3"/>
            <w:spacing w:val="0"/>
            <w:sz w:val="16"/>
            <w:szCs w:val="16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.</w:t>
        </w:r>
        <w:r w:rsidR="00632E55" w:rsidRPr="001C7D78">
          <w:rPr>
            <w:rStyle w:val="a3"/>
            <w:spacing w:val="0"/>
            <w:sz w:val="16"/>
            <w:szCs w:val="16"/>
            <w:lang w:val="en-US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com</w:t>
        </w:r>
      </w:hyperlink>
      <w:r w:rsidR="001B6CAD" w:rsidRPr="00F13705">
        <w:rPr>
          <w:spacing w:val="0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1B6CAD" w:rsidRPr="001C7D78">
        <w:rPr>
          <w:spacing w:val="0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тел</w:t>
      </w:r>
      <w:r w:rsidR="001C7DD6" w:rsidRPr="00F13705">
        <w:rPr>
          <w:spacing w:val="0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: 8-904-392-4410</w:t>
      </w:r>
    </w:p>
    <w:p w:rsidR="00E97525" w:rsidRPr="0091005B" w:rsidRDefault="00D04C22" w:rsidP="00EF6453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>
        <w:rPr>
          <w:b/>
          <w:sz w:val="24"/>
          <w:szCs w:val="24"/>
        </w:rPr>
        <w:t>Руководителю компании</w:t>
      </w:r>
    </w:p>
    <w:p w:rsidR="0091005B" w:rsidRPr="0091005B" w:rsidRDefault="0091005B" w:rsidP="00EF6453">
      <w:pPr>
        <w:spacing w:after="0" w:line="240" w:lineRule="auto"/>
        <w:jc w:val="center"/>
        <w:rPr>
          <w:sz w:val="24"/>
          <w:szCs w:val="24"/>
        </w:rPr>
      </w:pPr>
      <w:r w:rsidRPr="0091005B">
        <w:rPr>
          <w:sz w:val="24"/>
          <w:szCs w:val="24"/>
        </w:rPr>
        <w:t xml:space="preserve">                                                                                                 </w:t>
      </w:r>
      <w:r w:rsidR="00F151A0">
        <w:rPr>
          <w:sz w:val="24"/>
          <w:szCs w:val="24"/>
        </w:rPr>
        <w:t xml:space="preserve">                </w:t>
      </w:r>
    </w:p>
    <w:p w:rsidR="0091005B" w:rsidRPr="005F28B6" w:rsidRDefault="005F28B6" w:rsidP="005F28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F28B6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="001B6CAD" w:rsidRPr="005F28B6">
        <w:rPr>
          <w:rFonts w:ascii="Times New Roman" w:hAnsi="Times New Roman" w:cs="Times New Roman"/>
          <w:b/>
          <w:sz w:val="32"/>
          <w:szCs w:val="32"/>
        </w:rPr>
        <w:t>Коммерческое предложение.</w:t>
      </w:r>
    </w:p>
    <w:p w:rsidR="007526D8" w:rsidRDefault="0091005B" w:rsidP="00910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62E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1C7D78" w:rsidRDefault="005B394C" w:rsidP="0091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</w:t>
      </w:r>
      <w:r w:rsidR="0091005B" w:rsidRPr="007762EF">
        <w:rPr>
          <w:rFonts w:ascii="Times New Roman" w:hAnsi="Times New Roman" w:cs="Times New Roman"/>
          <w:sz w:val="24"/>
          <w:szCs w:val="24"/>
        </w:rPr>
        <w:t>, ООО «МД-ОЙЛ»</w:t>
      </w:r>
      <w:r w:rsidR="007762EF">
        <w:rPr>
          <w:rFonts w:ascii="Times New Roman" w:hAnsi="Times New Roman" w:cs="Times New Roman"/>
          <w:sz w:val="24"/>
          <w:szCs w:val="24"/>
        </w:rPr>
        <w:t xml:space="preserve"> </w:t>
      </w:r>
      <w:r w:rsidR="0091005B" w:rsidRPr="007762EF">
        <w:rPr>
          <w:rFonts w:ascii="Times New Roman" w:hAnsi="Times New Roman" w:cs="Times New Roman"/>
          <w:sz w:val="24"/>
          <w:szCs w:val="24"/>
        </w:rPr>
        <w:t>занимается производством и продажей топливн</w:t>
      </w:r>
      <w:r w:rsidR="001C7D78">
        <w:rPr>
          <w:rFonts w:ascii="Times New Roman" w:hAnsi="Times New Roman" w:cs="Times New Roman"/>
          <w:sz w:val="24"/>
          <w:szCs w:val="24"/>
        </w:rPr>
        <w:t>ых присадок. По вашему запросу готовы предложить вам следующие продукты по указанным ценам без учета доставки.</w:t>
      </w:r>
    </w:p>
    <w:p w:rsidR="005B394C" w:rsidRPr="005B394C" w:rsidRDefault="005B394C" w:rsidP="005B3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B394C">
        <w:rPr>
          <w:rFonts w:ascii="Times New Roman" w:hAnsi="Times New Roman" w:cs="Times New Roman"/>
          <w:sz w:val="24"/>
          <w:szCs w:val="24"/>
        </w:rPr>
        <w:t xml:space="preserve">Присадка </w:t>
      </w:r>
      <w:proofErr w:type="spellStart"/>
      <w:r w:rsidRPr="005B394C">
        <w:rPr>
          <w:rFonts w:ascii="Times New Roman" w:hAnsi="Times New Roman" w:cs="Times New Roman"/>
          <w:sz w:val="24"/>
          <w:szCs w:val="24"/>
        </w:rPr>
        <w:t>Dinex</w:t>
      </w:r>
      <w:proofErr w:type="spellEnd"/>
      <w:r w:rsidRPr="005B3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94C">
        <w:rPr>
          <w:rFonts w:ascii="Times New Roman" w:hAnsi="Times New Roman" w:cs="Times New Roman"/>
          <w:sz w:val="24"/>
          <w:szCs w:val="24"/>
        </w:rPr>
        <w:t>Optima</w:t>
      </w:r>
      <w:proofErr w:type="spellEnd"/>
      <w:r w:rsidRPr="005B394C">
        <w:rPr>
          <w:rFonts w:ascii="Times New Roman" w:hAnsi="Times New Roman" w:cs="Times New Roman"/>
          <w:sz w:val="24"/>
          <w:szCs w:val="24"/>
        </w:rPr>
        <w:t xml:space="preserve"> не имеет аналогов на рынке топливных присадок была разработана специалистами нашей компании в тесном сотрудничестве с нашими коллегами из центра перспективных разработок ФГУП НИИ “Кристалл” </w:t>
      </w:r>
      <w:proofErr w:type="gramStart"/>
      <w:r w:rsidRPr="005B394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B394C">
        <w:rPr>
          <w:rFonts w:ascii="Times New Roman" w:hAnsi="Times New Roman" w:cs="Times New Roman"/>
          <w:sz w:val="24"/>
          <w:szCs w:val="24"/>
        </w:rPr>
        <w:t xml:space="preserve"> Дзержинск.</w:t>
      </w:r>
    </w:p>
    <w:p w:rsidR="005B394C" w:rsidRPr="005B394C" w:rsidRDefault="005B394C" w:rsidP="005B3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94C">
        <w:rPr>
          <w:rFonts w:ascii="Times New Roman" w:hAnsi="Times New Roman" w:cs="Times New Roman"/>
          <w:sz w:val="24"/>
          <w:szCs w:val="24"/>
        </w:rPr>
        <w:t xml:space="preserve">Основной задачей при провидении изыскательских разработок было получение присадки, которая смогла в полной мере заменить </w:t>
      </w:r>
      <w:proofErr w:type="gramStart"/>
      <w:r w:rsidRPr="005B394C">
        <w:rPr>
          <w:rFonts w:ascii="Times New Roman" w:hAnsi="Times New Roman" w:cs="Times New Roman"/>
          <w:sz w:val="24"/>
          <w:szCs w:val="24"/>
        </w:rPr>
        <w:t>запрещенный</w:t>
      </w:r>
      <w:proofErr w:type="gramEnd"/>
      <w:r w:rsidRPr="005B394C">
        <w:rPr>
          <w:rFonts w:ascii="Times New Roman" w:hAnsi="Times New Roman" w:cs="Times New Roman"/>
          <w:sz w:val="24"/>
          <w:szCs w:val="24"/>
        </w:rPr>
        <w:t xml:space="preserve"> в ,5 классе топлив, н-</w:t>
      </w:r>
      <w:proofErr w:type="spellStart"/>
      <w:r w:rsidRPr="005B394C">
        <w:rPr>
          <w:rFonts w:ascii="Times New Roman" w:hAnsi="Times New Roman" w:cs="Times New Roman"/>
          <w:sz w:val="24"/>
          <w:szCs w:val="24"/>
        </w:rPr>
        <w:t>метиланиллин</w:t>
      </w:r>
      <w:proofErr w:type="spellEnd"/>
      <w:r w:rsidRPr="005B394C">
        <w:rPr>
          <w:rFonts w:ascii="Times New Roman" w:hAnsi="Times New Roman" w:cs="Times New Roman"/>
          <w:sz w:val="24"/>
          <w:szCs w:val="24"/>
        </w:rPr>
        <w:t>.</w:t>
      </w:r>
    </w:p>
    <w:p w:rsidR="00212BFA" w:rsidRDefault="005B394C" w:rsidP="005B3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B394C">
        <w:rPr>
          <w:rFonts w:ascii="Times New Roman" w:hAnsi="Times New Roman" w:cs="Times New Roman"/>
          <w:sz w:val="24"/>
          <w:szCs w:val="24"/>
        </w:rPr>
        <w:t>Сама присадка представляет собой маслянистую прозрачную жидкость от бесцветного до светло коричневого цвета.</w:t>
      </w:r>
      <w:proofErr w:type="gramEnd"/>
      <w:r w:rsidRPr="005B394C">
        <w:rPr>
          <w:rFonts w:ascii="Times New Roman" w:hAnsi="Times New Roman" w:cs="Times New Roman"/>
          <w:sz w:val="24"/>
          <w:szCs w:val="24"/>
        </w:rPr>
        <w:t xml:space="preserve"> Плотность при 20 градусах Цельсия 0,975. Пропорции добавления зависят от бензинов, в которые вводиться присадка. По усредненным данным </w:t>
      </w:r>
      <w:r w:rsidR="00934C97">
        <w:rPr>
          <w:rFonts w:ascii="Times New Roman" w:hAnsi="Times New Roman" w:cs="Times New Roman"/>
          <w:sz w:val="24"/>
          <w:szCs w:val="24"/>
        </w:rPr>
        <w:t>при добавлении</w:t>
      </w:r>
      <w:r>
        <w:rPr>
          <w:rFonts w:ascii="Times New Roman" w:hAnsi="Times New Roman" w:cs="Times New Roman"/>
          <w:sz w:val="24"/>
          <w:szCs w:val="24"/>
        </w:rPr>
        <w:t xml:space="preserve"> 1 % присад</w:t>
      </w:r>
      <w:r w:rsidR="00250E1C">
        <w:rPr>
          <w:rFonts w:ascii="Times New Roman" w:hAnsi="Times New Roman" w:cs="Times New Roman"/>
          <w:sz w:val="24"/>
          <w:szCs w:val="24"/>
        </w:rPr>
        <w:t xml:space="preserve">ки в эталонную смесь 70\30 прирост </w:t>
      </w:r>
      <w:proofErr w:type="gramStart"/>
      <w:r w:rsidR="00250E1C">
        <w:rPr>
          <w:rFonts w:ascii="Times New Roman" w:hAnsi="Times New Roman" w:cs="Times New Roman"/>
          <w:sz w:val="24"/>
          <w:szCs w:val="24"/>
        </w:rPr>
        <w:t>составляет 4</w:t>
      </w:r>
      <w:r w:rsidR="00934C97">
        <w:rPr>
          <w:rFonts w:ascii="Times New Roman" w:hAnsi="Times New Roman" w:cs="Times New Roman"/>
          <w:sz w:val="24"/>
          <w:szCs w:val="24"/>
        </w:rPr>
        <w:t>% при добавлении</w:t>
      </w:r>
      <w:r w:rsidR="00250E1C">
        <w:rPr>
          <w:rFonts w:ascii="Times New Roman" w:hAnsi="Times New Roman" w:cs="Times New Roman"/>
          <w:sz w:val="24"/>
          <w:szCs w:val="24"/>
        </w:rPr>
        <w:t xml:space="preserve"> 4% прирост составляет</w:t>
      </w:r>
      <w:proofErr w:type="gramEnd"/>
      <w:r w:rsidR="00250E1C">
        <w:rPr>
          <w:rFonts w:ascii="Times New Roman" w:hAnsi="Times New Roman" w:cs="Times New Roman"/>
          <w:sz w:val="24"/>
          <w:szCs w:val="24"/>
        </w:rPr>
        <w:t xml:space="preserve"> 14.6 пунктов. </w:t>
      </w:r>
      <w:r w:rsidRPr="005B394C">
        <w:rPr>
          <w:rFonts w:ascii="Times New Roman" w:hAnsi="Times New Roman" w:cs="Times New Roman"/>
          <w:sz w:val="24"/>
          <w:szCs w:val="24"/>
        </w:rPr>
        <w:t xml:space="preserve">Добавление присадки не влечет за собой </w:t>
      </w:r>
      <w:proofErr w:type="gramStart"/>
      <w:r w:rsidRPr="005B394C">
        <w:rPr>
          <w:rFonts w:ascii="Times New Roman" w:hAnsi="Times New Roman" w:cs="Times New Roman"/>
          <w:sz w:val="24"/>
          <w:szCs w:val="24"/>
        </w:rPr>
        <w:t>ухудшение</w:t>
      </w:r>
      <w:proofErr w:type="gramEnd"/>
      <w:r w:rsidRPr="005B394C">
        <w:rPr>
          <w:rFonts w:ascii="Times New Roman" w:hAnsi="Times New Roman" w:cs="Times New Roman"/>
          <w:sz w:val="24"/>
          <w:szCs w:val="24"/>
        </w:rPr>
        <w:t xml:space="preserve"> параметров бензина </w:t>
      </w:r>
      <w:proofErr w:type="gramStart"/>
      <w:r w:rsidRPr="005B394C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5B394C">
        <w:rPr>
          <w:rFonts w:ascii="Times New Roman" w:hAnsi="Times New Roman" w:cs="Times New Roman"/>
          <w:sz w:val="24"/>
          <w:szCs w:val="24"/>
        </w:rPr>
        <w:t xml:space="preserve"> может выходить за рамки </w:t>
      </w:r>
      <w:r w:rsidR="00934C97" w:rsidRPr="005B394C">
        <w:rPr>
          <w:rFonts w:ascii="Times New Roman" w:hAnsi="Times New Roman" w:cs="Times New Roman"/>
          <w:sz w:val="24"/>
          <w:szCs w:val="24"/>
        </w:rPr>
        <w:t>технического регламента,</w:t>
      </w:r>
      <w:r w:rsidRPr="005B394C">
        <w:rPr>
          <w:rFonts w:ascii="Times New Roman" w:hAnsi="Times New Roman" w:cs="Times New Roman"/>
          <w:sz w:val="24"/>
          <w:szCs w:val="24"/>
        </w:rPr>
        <w:t xml:space="preserve"> предъявляемого к бензинам 5 экологического класса.</w:t>
      </w:r>
    </w:p>
    <w:p w:rsidR="007A58E2" w:rsidRDefault="007A58E2" w:rsidP="005B3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Наша компания готова предложить вам антидетонационную присадку </w:t>
      </w:r>
      <w:proofErr w:type="spellStart"/>
      <w:r w:rsidRPr="007A58E2">
        <w:rPr>
          <w:rFonts w:ascii="Times New Roman" w:hAnsi="Times New Roman" w:cs="Times New Roman"/>
          <w:sz w:val="24"/>
          <w:szCs w:val="24"/>
        </w:rPr>
        <w:t>Dinex</w:t>
      </w:r>
      <w:proofErr w:type="spellEnd"/>
      <w:r w:rsidRPr="007A5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8E2">
        <w:rPr>
          <w:rFonts w:ascii="Times New Roman" w:hAnsi="Times New Roman" w:cs="Times New Roman"/>
          <w:sz w:val="24"/>
          <w:szCs w:val="24"/>
        </w:rPr>
        <w:t>Optima</w:t>
      </w:r>
      <w:proofErr w:type="spellEnd"/>
      <w:r w:rsidR="00934C97">
        <w:rPr>
          <w:rFonts w:ascii="Times New Roman" w:hAnsi="Times New Roman" w:cs="Times New Roman"/>
          <w:sz w:val="24"/>
          <w:szCs w:val="24"/>
        </w:rPr>
        <w:t xml:space="preserve"> по следующим ц</w:t>
      </w:r>
      <w:r>
        <w:rPr>
          <w:rFonts w:ascii="Times New Roman" w:hAnsi="Times New Roman" w:cs="Times New Roman"/>
          <w:sz w:val="24"/>
          <w:szCs w:val="24"/>
        </w:rPr>
        <w:t xml:space="preserve">енам: </w:t>
      </w:r>
    </w:p>
    <w:p w:rsidR="007A58E2" w:rsidRDefault="007A58E2" w:rsidP="005B3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774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6"/>
        <w:gridCol w:w="1418"/>
      </w:tblGrid>
      <w:tr w:rsidR="007A58E2" w:rsidRPr="007762EF" w:rsidTr="003938F6">
        <w:trPr>
          <w:trHeight w:val="225"/>
        </w:trPr>
        <w:tc>
          <w:tcPr>
            <w:tcW w:w="2356" w:type="dxa"/>
          </w:tcPr>
          <w:p w:rsidR="007A58E2" w:rsidRPr="007762EF" w:rsidRDefault="007A58E2" w:rsidP="003938F6">
            <w:pPr>
              <w:spacing w:after="150" w:line="240" w:lineRule="auto"/>
              <w:ind w:left="-5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6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Налив</w:t>
            </w:r>
            <w:r w:rsidR="00934C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до 44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</w:t>
            </w:r>
          </w:p>
        </w:tc>
        <w:tc>
          <w:tcPr>
            <w:tcW w:w="1418" w:type="dxa"/>
          </w:tcPr>
          <w:p w:rsidR="007A58E2" w:rsidRPr="007762EF" w:rsidRDefault="00601386" w:rsidP="003938F6">
            <w:pPr>
              <w:spacing w:after="150" w:line="240" w:lineRule="auto"/>
              <w:ind w:left="-5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  <w:r w:rsidR="007A58E2" w:rsidRPr="00776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="007A58E2" w:rsidRPr="00776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</w:t>
            </w:r>
            <w:proofErr w:type="gramEnd"/>
            <w:r w:rsidR="007A58E2" w:rsidRPr="00776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/кг</w:t>
            </w:r>
          </w:p>
        </w:tc>
      </w:tr>
      <w:tr w:rsidR="007A58E2" w:rsidRPr="007762EF" w:rsidTr="003938F6">
        <w:trPr>
          <w:trHeight w:val="359"/>
        </w:trPr>
        <w:tc>
          <w:tcPr>
            <w:tcW w:w="2356" w:type="dxa"/>
          </w:tcPr>
          <w:p w:rsidR="007A58E2" w:rsidRPr="007762EF" w:rsidRDefault="00934C97" w:rsidP="003938F6">
            <w:pPr>
              <w:spacing w:after="150" w:line="240" w:lineRule="auto"/>
              <w:ind w:left="-5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Налив до 100 </w:t>
            </w:r>
            <w:r w:rsidR="007A58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</w:t>
            </w:r>
          </w:p>
        </w:tc>
        <w:tc>
          <w:tcPr>
            <w:tcW w:w="1418" w:type="dxa"/>
          </w:tcPr>
          <w:p w:rsidR="007A58E2" w:rsidRPr="007762EF" w:rsidRDefault="00601386" w:rsidP="003938F6">
            <w:pPr>
              <w:spacing w:after="150" w:line="240" w:lineRule="auto"/>
              <w:ind w:left="-5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126</w:t>
            </w:r>
            <w:r w:rsidR="007A58E2" w:rsidRPr="00776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="007A58E2" w:rsidRPr="00776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</w:t>
            </w:r>
            <w:proofErr w:type="gramEnd"/>
            <w:r w:rsidR="007A58E2" w:rsidRPr="00776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/кг</w:t>
            </w:r>
          </w:p>
        </w:tc>
      </w:tr>
    </w:tbl>
    <w:p w:rsidR="007A58E2" w:rsidRDefault="007A58E2" w:rsidP="005B3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8E2" w:rsidRDefault="007A58E2" w:rsidP="005B3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C7D78" w:rsidRDefault="007526D8" w:rsidP="0091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Цены указаны с учетом розлива в танк контейнеры. На условиях самовывоза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Дзержинск. </w:t>
      </w:r>
      <w:proofErr w:type="gramStart"/>
      <w:r w:rsidR="00F13705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F13705">
        <w:rPr>
          <w:rFonts w:ascii="Times New Roman" w:hAnsi="Times New Roman" w:cs="Times New Roman"/>
          <w:sz w:val="24"/>
          <w:szCs w:val="24"/>
        </w:rPr>
        <w:t>\д тариф до станции Южно-Сахалинск грузовой 383500р.</w:t>
      </w:r>
    </w:p>
    <w:p w:rsidR="001C7D78" w:rsidRPr="007762EF" w:rsidRDefault="001C7D78" w:rsidP="00910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D78" w:rsidRPr="001C7D78" w:rsidRDefault="001C7D78" w:rsidP="00D755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7D78" w:rsidRPr="001C7D78" w:rsidRDefault="001C7D78" w:rsidP="00D755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7D78" w:rsidRPr="001C7D78" w:rsidRDefault="001C7D78" w:rsidP="00D755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55D4" w:rsidRPr="00D755D4" w:rsidRDefault="00D755D4" w:rsidP="00D755D4">
      <w:pPr>
        <w:spacing w:after="0"/>
        <w:rPr>
          <w:b/>
          <w:i/>
          <w:sz w:val="24"/>
          <w:szCs w:val="24"/>
        </w:rPr>
      </w:pPr>
    </w:p>
    <w:p w:rsidR="00D755D4" w:rsidRPr="007526D8" w:rsidRDefault="00D755D4" w:rsidP="00D755D4">
      <w:pPr>
        <w:spacing w:after="0"/>
        <w:rPr>
          <w:i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526D8">
        <w:rPr>
          <w:i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С уважением Директор: </w:t>
      </w:r>
    </w:p>
    <w:p w:rsidR="00D755D4" w:rsidRPr="007526D8" w:rsidRDefault="00D755D4" w:rsidP="00D755D4">
      <w:pPr>
        <w:spacing w:after="0"/>
        <w:rPr>
          <w:i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526D8">
        <w:rPr>
          <w:i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Егоров Андрей Валерьевич</w:t>
      </w:r>
    </w:p>
    <w:p w:rsidR="005F28B6" w:rsidRPr="007526D8" w:rsidRDefault="00D755D4" w:rsidP="00D755D4">
      <w:pPr>
        <w:spacing w:after="0"/>
        <w:rPr>
          <w:i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526D8">
        <w:rPr>
          <w:i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Сот +7 (904) 392-44-10</w:t>
      </w:r>
    </w:p>
    <w:sectPr w:rsidR="005F28B6" w:rsidRPr="00752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F02C9"/>
    <w:multiLevelType w:val="hybridMultilevel"/>
    <w:tmpl w:val="B784C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C37E8"/>
    <w:multiLevelType w:val="hybridMultilevel"/>
    <w:tmpl w:val="090A1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41016"/>
    <w:multiLevelType w:val="hybridMultilevel"/>
    <w:tmpl w:val="C7549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3B"/>
    <w:rsid w:val="00005DF1"/>
    <w:rsid w:val="001B6CAD"/>
    <w:rsid w:val="001C7D78"/>
    <w:rsid w:val="001C7DD6"/>
    <w:rsid w:val="00212BFA"/>
    <w:rsid w:val="00250E1C"/>
    <w:rsid w:val="0025285E"/>
    <w:rsid w:val="00405571"/>
    <w:rsid w:val="00430FAE"/>
    <w:rsid w:val="004C6ACA"/>
    <w:rsid w:val="005B394C"/>
    <w:rsid w:val="005C678E"/>
    <w:rsid w:val="005E2641"/>
    <w:rsid w:val="005F28B6"/>
    <w:rsid w:val="00601386"/>
    <w:rsid w:val="00632E55"/>
    <w:rsid w:val="0063701F"/>
    <w:rsid w:val="00675310"/>
    <w:rsid w:val="007526D8"/>
    <w:rsid w:val="007762EF"/>
    <w:rsid w:val="007A58E2"/>
    <w:rsid w:val="007A5B79"/>
    <w:rsid w:val="007B7680"/>
    <w:rsid w:val="00845030"/>
    <w:rsid w:val="00846862"/>
    <w:rsid w:val="00887987"/>
    <w:rsid w:val="0091005B"/>
    <w:rsid w:val="00934C97"/>
    <w:rsid w:val="00A4673B"/>
    <w:rsid w:val="00B45B12"/>
    <w:rsid w:val="00B975D0"/>
    <w:rsid w:val="00D04C22"/>
    <w:rsid w:val="00D755D4"/>
    <w:rsid w:val="00DE1970"/>
    <w:rsid w:val="00E701D1"/>
    <w:rsid w:val="00E97525"/>
    <w:rsid w:val="00EF6453"/>
    <w:rsid w:val="00F13705"/>
    <w:rsid w:val="00F1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CAD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1B6CA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B6C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6">
    <w:name w:val="Normal (Web)"/>
    <w:basedOn w:val="a"/>
    <w:uiPriority w:val="99"/>
    <w:unhideWhenUsed/>
    <w:rsid w:val="001B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B6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CAD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1B6CA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B6C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6">
    <w:name w:val="Normal (Web)"/>
    <w:basedOn w:val="a"/>
    <w:uiPriority w:val="99"/>
    <w:unhideWhenUsed/>
    <w:rsid w:val="001B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B6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d.oyl5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0EA71-021D-4136-9A4A-20729716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Эрнас</cp:lastModifiedBy>
  <cp:revision>3</cp:revision>
  <dcterms:created xsi:type="dcterms:W3CDTF">2018-04-11T07:00:00Z</dcterms:created>
  <dcterms:modified xsi:type="dcterms:W3CDTF">2018-04-11T07:02:00Z</dcterms:modified>
</cp:coreProperties>
</file>