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rPr/>
      </w:pPr>
      <w:bookmarkStart w:id="0" w:name="_GoBack"/>
      <w:bookmarkEnd w:id="0"/>
      <w:r>
        <w:rPr>
          <w:rFonts w:eastAsia="Times New Roman" w:cs="Arial" w:ascii="Arial" w:hAnsi="Arial"/>
          <w:color w:val="000000"/>
          <w:sz w:val="33"/>
          <w:szCs w:val="33"/>
          <w:shd w:fill="FFFFFF" w:val="clear"/>
          <w:lang w:eastAsia="ru-RU"/>
        </w:rPr>
        <w:t>У нас франчайзинговый проект Пивных магазинов и пивных пабов. В бизнесе компания у нас уже 15 лет, пивной проект работает 1 год. Сейчас уже по России 50+ магазинов и баров. В Москве пока 5. Через 2 года только в Москве будет 50+ магазинов и баров. Ищем поставщика единого уже сейчас. Есть обязательные сорта которые нам нужны - они ниже. Также интересен российский крафт разливной и крафт бутылочный. Нам нужны как минимум условия для партнеров по ценам точно не выше рынка и нормальные своевременные поставки, обслуживание оборудования (кранов, охладителей - что возьмем). Также нормы пролива пива на 1 кран чтоб были не выше рыночных (если 1 кега в москве, то 1 кега и т.п.). Нужны все акции проводимые производителями пива, чтоб транслировались в наши заведения (акции типа 1л+1л=3 и тп). При росте объема нужны будут общие скидки. Их сразу нужно обсудить. Что можете предложить нашим партнерам и нам? В каких регионах работаете?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30"/>
          <w:szCs w:val="30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Обязательные сорта пиво БирГараж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bookmarkStart w:id="1" w:name="__DdeLink__69_1238570864"/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1)Гиннесc   Ирландия.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2)Паулайнер   Германия.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3)Бланш Де Брюссель   Германия.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4)Хофбрау св   Германия.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5)Двойной шоколадный стаут   Англия.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6)Флорис вишня   Бельгия.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7)Хайнекен   Нидерланды..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8)Ойстер Стаут   Англия.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9)Амстел Светлое   Амстердам.</w:t>
      </w:r>
    </w:p>
    <w:p>
      <w:pPr>
        <w:pStyle w:val="Normal"/>
        <w:shd w:val="clear" w:color="auto" w:fill="FFFFFF"/>
        <w:spacing w:lineRule="auto" w:line="240"/>
        <w:rPr>
          <w:rFonts w:ascii="Arial" w:hAnsi="Arial" w:eastAsia="Times New Roman" w:cs="Arial"/>
          <w:color w:val="000000"/>
          <w:sz w:val="23"/>
          <w:szCs w:val="23"/>
          <w:lang w:eastAsia="ru-RU"/>
        </w:rPr>
      </w:pPr>
      <w:bookmarkStart w:id="2" w:name="__DdeLink__69_1238570864"/>
      <w:bookmarkEnd w:id="2"/>
      <w:r>
        <w:rPr>
          <w:rFonts w:eastAsia="Times New Roman" w:cs="Arial" w:ascii="Arial" w:hAnsi="Arial"/>
          <w:color w:val="000000"/>
          <w:sz w:val="40"/>
          <w:szCs w:val="40"/>
          <w:lang w:eastAsia="ru-RU"/>
        </w:rPr>
        <w:t>10)Хугарден.   Бельгия.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LibreOffice/5.1.6.2$Linux_X86_64 LibreOffice_project/10m0$Build-2</Application>
  <Pages>1</Pages>
  <Words>183</Words>
  <Characters>1034</Characters>
  <CharactersWithSpaces>1228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2018-05-10T06:59:00Z</dcterms:created>
  <dc:creator>user</dc:creator>
  <dc:description/>
  <dc:language>ru-RU</dc:language>
  <cp:lastModifiedBy/>
  <dcterms:modified xsi:type="dcterms:W3CDTF">2018-05-10T14:13:24Z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