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Ширина изделия</w:t>
        <w:tab/>
        <w:t>340 мм±5мм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Длина изделия</w:t>
        <w:tab/>
        <w:t>340 мм±5мм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Высота изделия</w:t>
        <w:tab/>
        <w:t>65 мм±5мм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Работает от сети переменного тока с напряжением 230 В±10% частоты 50 Гц</w:t>
        <w:tab/>
        <w:t xml:space="preserve">Наличие 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Потребляемая мощность</w:t>
        <w:tab/>
        <w:t>Не менее 26Вт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Световой поток</w:t>
        <w:tab/>
        <w:t>Не менее 1750 Лм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Цветовая температура</w:t>
        <w:tab/>
        <w:t>4000 К±200К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Коэффициент пульсации</w:t>
        <w:tab/>
        <w:t>Не более 5%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Материал корпуса</w:t>
        <w:tab/>
        <w:t>АВS-пластик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Материал рассеивателя</w:t>
        <w:tab/>
        <w:t>Матовый поликарбонат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Степень защиты</w:t>
        <w:tab/>
        <w:t>IP40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Класс защиты от поражения электрическим током</w:t>
        <w:tab/>
        <w:t>1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Класс энергоэффективности</w:t>
        <w:tab/>
        <w:t>А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Срок службы</w:t>
        <w:tab/>
        <w:t>Не менее 30000 час.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Комплект поставки:</w:t>
        <w:tab/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Светильник </w:t>
        <w:tab/>
        <w:t>Наличие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Дюбель </w:t>
        <w:tab/>
        <w:t>Не менее 3 шт.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Саморез </w:t>
        <w:tab/>
        <w:t>Не менее 3 шт.</w:t>
      </w:r>
    </w:p>
    <w:p>
      <w:pPr>
        <w:pStyle w:val="Style19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Дистанционные шайбы</w:t>
        <w:tab/>
        <w:t>Не менее 3 шт.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Текст в заданном формате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LibreOffice/5.1.6.2$Linux_X86_64 LibreOffice_project/10m0$Build-2</Application>
  <Pages>1</Pages>
  <Words>91</Words>
  <Characters>518</Characters>
  <CharactersWithSpaces>595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2018-05-24T12:38:17Z</dcterms:modified>
  <cp:revision>39</cp:revision>
  <dc:subject/>
  <dc:title/>
</cp:coreProperties>
</file>