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D2" w:rsidRPr="00CA6AD2" w:rsidRDefault="00CA6AD2" w:rsidP="00CA6AD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CA6AD2" w:rsidRPr="00CA6AD2" w:rsidRDefault="00CA6AD2" w:rsidP="00CA6AD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CA6AD2" w:rsidRPr="00CA6AD2" w:rsidRDefault="00CA6AD2" w:rsidP="00CA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AD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:rsidR="00CA6AD2" w:rsidRPr="00CA6AD2" w:rsidRDefault="00CA6AD2" w:rsidP="00CA6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оказание услуг по информационному обеспечению деятельности </w:t>
      </w:r>
    </w:p>
    <w:p w:rsidR="00CA6AD2" w:rsidRPr="00CA6AD2" w:rsidRDefault="00CA6AD2" w:rsidP="00CA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46"/>
        <w:gridCol w:w="3340"/>
      </w:tblGrid>
      <w:tr w:rsidR="00CA6AD2" w:rsidRPr="00CA6AD2" w:rsidTr="00E1644B">
        <w:trPr>
          <w:jc w:val="center"/>
        </w:trPr>
        <w:tc>
          <w:tcPr>
            <w:tcW w:w="648" w:type="dxa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  <w:vAlign w:val="center"/>
          </w:tcPr>
          <w:p w:rsidR="00CA6AD2" w:rsidRPr="00CA6AD2" w:rsidRDefault="00CA6AD2" w:rsidP="00CA6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340" w:type="dxa"/>
            <w:vAlign w:val="center"/>
          </w:tcPr>
          <w:p w:rsidR="00CA6AD2" w:rsidRPr="00CA6AD2" w:rsidRDefault="00CA6AD2" w:rsidP="00CA6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spellEnd"/>
          </w:p>
        </w:tc>
      </w:tr>
      <w:tr w:rsidR="00CA6AD2" w:rsidRPr="00C347DB" w:rsidTr="00E1644B">
        <w:trPr>
          <w:jc w:val="center"/>
        </w:trPr>
        <w:tc>
          <w:tcPr>
            <w:tcW w:w="648" w:type="dxa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6" w:type="dxa"/>
            <w:gridSpan w:val="2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рекламной информации в специализированных печатных изданиях</w:t>
            </w:r>
          </w:p>
        </w:tc>
      </w:tr>
      <w:tr w:rsidR="00CA6AD2" w:rsidRPr="00CA6AD2" w:rsidTr="00E1644B">
        <w:trPr>
          <w:jc w:val="center"/>
        </w:trPr>
        <w:tc>
          <w:tcPr>
            <w:tcW w:w="648" w:type="dxa"/>
            <w:vMerge w:val="restart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6" w:type="dxa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рекламной информации в издании «Театральные Новые Известия «Театрал» – модульная реклама не менее 1 полосы и репертуарный блок 1 полоса (7700 знаков) в не менее чем в 2-х номерах</w:t>
            </w:r>
          </w:p>
        </w:tc>
        <w:tc>
          <w:tcPr>
            <w:tcW w:w="3340" w:type="dxa"/>
            <w:vAlign w:val="center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№9/2018, №10/2018</w:t>
            </w:r>
          </w:p>
        </w:tc>
      </w:tr>
      <w:tr w:rsidR="00CA6AD2" w:rsidRPr="00CA6AD2" w:rsidTr="00E1644B">
        <w:trPr>
          <w:jc w:val="center"/>
        </w:trPr>
        <w:tc>
          <w:tcPr>
            <w:tcW w:w="648" w:type="dxa"/>
            <w:vMerge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рекламной информации в издании в журнале «МИТ -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 1/1 полоса, цветной модуль в одном номере 3-я полоса обложки</w:t>
            </w:r>
          </w:p>
        </w:tc>
        <w:tc>
          <w:tcPr>
            <w:tcW w:w="3340" w:type="dxa"/>
            <w:vAlign w:val="center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№3/2018</w:t>
            </w:r>
          </w:p>
        </w:tc>
      </w:tr>
      <w:tr w:rsidR="00CA6AD2" w:rsidRPr="00C347DB" w:rsidTr="00E1644B">
        <w:trPr>
          <w:jc w:val="center"/>
        </w:trPr>
        <w:tc>
          <w:tcPr>
            <w:tcW w:w="648" w:type="dxa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6" w:type="dxa"/>
            <w:gridSpan w:val="2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рекламной информации  в  электронных СМИ и на телеканалах</w:t>
            </w:r>
          </w:p>
        </w:tc>
      </w:tr>
      <w:tr w:rsidR="00CA6AD2" w:rsidRPr="00C347DB" w:rsidTr="00E1644B">
        <w:trPr>
          <w:jc w:val="center"/>
        </w:trPr>
        <w:tc>
          <w:tcPr>
            <w:tcW w:w="648" w:type="dxa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6" w:type="dxa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рекламно-информационных материалов (ролик) в эфире телеканала «Россия-Культура» (Россия-К), хронометраж ролика – не менее 15 сек., общий хронометраж – не менее 900 сек.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40" w:type="dxa"/>
            <w:vMerge w:val="restart"/>
            <w:vAlign w:val="center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форматы и размеры модуля / баннера / ролика, место размещения, время выхода, хронометраж, количество показов, дату и сроки каждого размещения определяет Заказчик.</w:t>
            </w:r>
          </w:p>
        </w:tc>
      </w:tr>
      <w:tr w:rsidR="00CA6AD2" w:rsidRPr="00C347DB" w:rsidTr="00E1644B">
        <w:trPr>
          <w:jc w:val="center"/>
        </w:trPr>
        <w:tc>
          <w:tcPr>
            <w:tcW w:w="648" w:type="dxa"/>
          </w:tcPr>
          <w:p w:rsidR="00CA6AD2" w:rsidRPr="00CA6AD2" w:rsidRDefault="00CA6AD2" w:rsidP="00CA6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6" w:type="dxa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рекламно-информационных материалов (баннер) </w:t>
            </w:r>
            <w:proofErr w:type="gramStart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gram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afisha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/, баннеры формата не менее 970х130 (1 экран) и не менее 300х600 (1 и 2 экран), раздел "Театр", период – не менее 20 дней, не менее 75 000 показов в месяц. Август, сентябрь 2018</w:t>
            </w:r>
          </w:p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Сайт 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afisha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/, баннеры формата не менее 1440х250 (1 экран) и не менее 240х400 (1 экран), разделы "Главная" и "Театр", период – не менее 20 дней, не менее 150 000 показов в месяц. Август, сентябрь 2018</w:t>
            </w:r>
          </w:p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с) Размещение интерактивных баннеров на сайте 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6AD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Таргетинги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 темам, интересам, хобби, увлечения и ранее сделанным запросам и просмотренным страницам, </w:t>
            </w:r>
            <w:proofErr w:type="spellStart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гео-Москва+МО</w:t>
            </w:r>
            <w:proofErr w:type="spellEnd"/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Форматы: ТГБ в верхнем правом углу, лента новостей на мобильных устройствах, лента новостей на ПК и на сайтах партнеров.</w:t>
            </w:r>
          </w:p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кликов в месяц: 2 500. Август, сентябрь 2018.</w:t>
            </w:r>
          </w:p>
        </w:tc>
        <w:tc>
          <w:tcPr>
            <w:tcW w:w="3340" w:type="dxa"/>
            <w:vMerge/>
            <w:tcBorders>
              <w:top w:val="nil"/>
            </w:tcBorders>
            <w:vAlign w:val="center"/>
          </w:tcPr>
          <w:p w:rsidR="00CA6AD2" w:rsidRPr="00CA6AD2" w:rsidRDefault="00CA6AD2" w:rsidP="00CA6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6AD2" w:rsidRPr="00CA6AD2" w:rsidRDefault="00CA6AD2" w:rsidP="00CA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47DB" w:rsidRPr="00C347DB" w:rsidRDefault="00C347DB" w:rsidP="00C347D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47DB">
        <w:rPr>
          <w:rFonts w:ascii="Times New Roman" w:hAnsi="Times New Roman" w:cs="Times New Roman"/>
          <w:sz w:val="24"/>
          <w:szCs w:val="24"/>
          <w:lang w:val="ru-RU"/>
        </w:rPr>
        <w:t>После утверждения репертуара Заказчика не позднее, чем 30го числа месяца, предшествующего месяцу размещения рекламы, предоставить Заказчику график размещения рекламных материалов на следующий месяц.</w:t>
      </w:r>
      <w:proofErr w:type="gramEnd"/>
      <w:r w:rsidRPr="00C347DB">
        <w:rPr>
          <w:rFonts w:ascii="Times New Roman" w:hAnsi="Times New Roman" w:cs="Times New Roman"/>
          <w:sz w:val="24"/>
          <w:szCs w:val="24"/>
          <w:lang w:val="ru-RU"/>
        </w:rPr>
        <w:t xml:space="preserve"> График должен быть составлен на основании полученной от Заказчика заявки.</w:t>
      </w:r>
    </w:p>
    <w:p w:rsidR="00C347DB" w:rsidRDefault="00C347DB" w:rsidP="00C347D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347DB">
        <w:rPr>
          <w:rFonts w:ascii="Times New Roman" w:hAnsi="Times New Roman" w:cs="Times New Roman"/>
          <w:sz w:val="24"/>
          <w:szCs w:val="24"/>
          <w:lang w:val="ru-RU"/>
        </w:rPr>
        <w:t xml:space="preserve">Оповещать о размещении конкретных рекламных материалов Заказчика не позднее, чем за 10 дней до даты размещения. </w:t>
      </w:r>
    </w:p>
    <w:p w:rsidR="00C347DB" w:rsidRPr="00C347DB" w:rsidRDefault="00C347DB" w:rsidP="00C347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47DB">
        <w:rPr>
          <w:rFonts w:ascii="Times New Roman" w:hAnsi="Times New Roman" w:cs="Times New Roman"/>
          <w:sz w:val="24"/>
          <w:szCs w:val="24"/>
          <w:lang w:val="ru-RU"/>
        </w:rPr>
        <w:t xml:space="preserve">Срок оказания услуг по настоящему Договору: с момента заключения </w:t>
      </w:r>
      <w:r w:rsidRPr="00C347DB">
        <w:rPr>
          <w:rFonts w:ascii="Times New Roman" w:hAnsi="Times New Roman" w:cs="Times New Roman"/>
          <w:b/>
          <w:sz w:val="24"/>
          <w:szCs w:val="24"/>
          <w:lang w:val="ru-RU"/>
        </w:rPr>
        <w:t>Договора  по 30 сентября 2018 г. на основании заявок Заказчика согласно условиям Технического задания.</w:t>
      </w:r>
      <w:proofErr w:type="gramEnd"/>
    </w:p>
    <w:p w:rsidR="00C347DB" w:rsidRPr="00C347DB" w:rsidRDefault="00C347DB" w:rsidP="00C347D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9865A4" w:rsidRPr="00CA6AD2" w:rsidRDefault="009865A4" w:rsidP="00CA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865A4" w:rsidRPr="00CA6AD2" w:rsidSect="0067765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TT"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76D"/>
    <w:multiLevelType w:val="multilevel"/>
    <w:tmpl w:val="0400D6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">
    <w:nsid w:val="02D96A16"/>
    <w:multiLevelType w:val="hybridMultilevel"/>
    <w:tmpl w:val="31A013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5918D6"/>
    <w:multiLevelType w:val="hybridMultilevel"/>
    <w:tmpl w:val="1C36C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461AAF"/>
    <w:multiLevelType w:val="multilevel"/>
    <w:tmpl w:val="AC4EBC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">
    <w:nsid w:val="100552A6"/>
    <w:multiLevelType w:val="hybridMultilevel"/>
    <w:tmpl w:val="F84E7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5B8A"/>
    <w:multiLevelType w:val="hybridMultilevel"/>
    <w:tmpl w:val="28AE0478"/>
    <w:lvl w:ilvl="0" w:tplc="6E38D79C">
      <w:start w:val="1"/>
      <w:numFmt w:val="bullet"/>
      <w:lvlText w:val="-"/>
      <w:lvlJc w:val="left"/>
      <w:pPr>
        <w:tabs>
          <w:tab w:val="num" w:pos="4066"/>
        </w:tabs>
        <w:ind w:left="4066" w:hanging="360"/>
      </w:pPr>
      <w:rPr>
        <w:rFonts w:ascii="Impact" w:hAnsi="Impact" w:cs="Times New Roman" w:hint="default"/>
      </w:rPr>
    </w:lvl>
    <w:lvl w:ilvl="1" w:tplc="6E38D7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mpact" w:hAnsi="Impact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3B01957"/>
    <w:multiLevelType w:val="hybridMultilevel"/>
    <w:tmpl w:val="C5ACD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5F5E"/>
    <w:multiLevelType w:val="multilevel"/>
    <w:tmpl w:val="B0BA54CA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973668"/>
    <w:multiLevelType w:val="hybridMultilevel"/>
    <w:tmpl w:val="0D5E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F673C"/>
    <w:multiLevelType w:val="hybridMultilevel"/>
    <w:tmpl w:val="8B4C7794"/>
    <w:lvl w:ilvl="0" w:tplc="6F988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F3645F"/>
    <w:multiLevelType w:val="hybridMultilevel"/>
    <w:tmpl w:val="D006E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73EA2"/>
    <w:multiLevelType w:val="multilevel"/>
    <w:tmpl w:val="02A48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603C26"/>
    <w:multiLevelType w:val="hybridMultilevel"/>
    <w:tmpl w:val="CC16EFAA"/>
    <w:lvl w:ilvl="0" w:tplc="E9CC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90CAB"/>
    <w:multiLevelType w:val="hybridMultilevel"/>
    <w:tmpl w:val="36BE663C"/>
    <w:lvl w:ilvl="0" w:tplc="04190001">
      <w:start w:val="1"/>
      <w:numFmt w:val="decimal"/>
      <w:lvlText w:val="%1-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516"/>
    <w:multiLevelType w:val="hybridMultilevel"/>
    <w:tmpl w:val="F75C228A"/>
    <w:lvl w:ilvl="0" w:tplc="37D20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958E5"/>
    <w:multiLevelType w:val="hybridMultilevel"/>
    <w:tmpl w:val="3E2ED64E"/>
    <w:lvl w:ilvl="0" w:tplc="59544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A30B7"/>
    <w:multiLevelType w:val="multilevel"/>
    <w:tmpl w:val="1FF094F8"/>
    <w:lvl w:ilvl="0">
      <w:start w:val="1"/>
      <w:numFmt w:val="decimal"/>
      <w:pStyle w:val="1"/>
      <w:lvlText w:val="%1."/>
      <w:lvlJc w:val="left"/>
      <w:pPr>
        <w:tabs>
          <w:tab w:val="num" w:pos="2474"/>
        </w:tabs>
        <w:ind w:left="2474" w:hanging="13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22"/>
        </w:tabs>
        <w:ind w:left="603" w:firstLine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692"/>
        </w:tabs>
        <w:ind w:left="473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36"/>
        </w:tabs>
        <w:ind w:left="4136" w:hanging="168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7"/>
        </w:tabs>
        <w:ind w:left="4987" w:hanging="168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8"/>
        </w:tabs>
        <w:ind w:left="5838" w:hanging="168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89"/>
        </w:tabs>
        <w:ind w:left="6689" w:hanging="16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0"/>
        </w:tabs>
        <w:ind w:left="7540" w:hanging="16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2"/>
        </w:tabs>
        <w:ind w:left="8502" w:hanging="1800"/>
      </w:pPr>
      <w:rPr>
        <w:rFonts w:hint="default"/>
      </w:rPr>
    </w:lvl>
  </w:abstractNum>
  <w:abstractNum w:abstractNumId="18">
    <w:nsid w:val="7D6A28D9"/>
    <w:multiLevelType w:val="hybridMultilevel"/>
    <w:tmpl w:val="A7F0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7"/>
  </w:num>
  <w:num w:numId="5">
    <w:abstractNumId w:val="12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9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D0"/>
    <w:rsid w:val="000715E4"/>
    <w:rsid w:val="000A0C07"/>
    <w:rsid w:val="000B0B53"/>
    <w:rsid w:val="001279D5"/>
    <w:rsid w:val="001A75CA"/>
    <w:rsid w:val="002C3606"/>
    <w:rsid w:val="004E648A"/>
    <w:rsid w:val="004F146E"/>
    <w:rsid w:val="006D23B3"/>
    <w:rsid w:val="006E3257"/>
    <w:rsid w:val="008734AC"/>
    <w:rsid w:val="008926E9"/>
    <w:rsid w:val="0094456E"/>
    <w:rsid w:val="009865A4"/>
    <w:rsid w:val="00A67818"/>
    <w:rsid w:val="00A81938"/>
    <w:rsid w:val="00BB6071"/>
    <w:rsid w:val="00C347DB"/>
    <w:rsid w:val="00CA6AD2"/>
    <w:rsid w:val="00CB43D0"/>
    <w:rsid w:val="00CE6046"/>
    <w:rsid w:val="00EA06CF"/>
    <w:rsid w:val="00F22C1E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3D0"/>
    <w:rPr>
      <w:rFonts w:ascii="Cambria" w:eastAsia="Times New Roman" w:hAnsi="Cambria" w:cs="Cambria"/>
      <w:lang w:val="en-US"/>
    </w:rPr>
  </w:style>
  <w:style w:type="paragraph" w:styleId="10">
    <w:name w:val="heading 1"/>
    <w:basedOn w:val="a0"/>
    <w:next w:val="a0"/>
    <w:link w:val="11"/>
    <w:uiPriority w:val="99"/>
    <w:qFormat/>
    <w:rsid w:val="0094456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0"/>
    <w:next w:val="a0"/>
    <w:link w:val="21"/>
    <w:uiPriority w:val="99"/>
    <w:qFormat/>
    <w:rsid w:val="0094456E"/>
    <w:pPr>
      <w:keepNext/>
      <w:widowControl w:val="0"/>
      <w:spacing w:after="0" w:line="360" w:lineRule="auto"/>
      <w:jc w:val="both"/>
      <w:outlineLvl w:val="1"/>
    </w:pPr>
    <w:rPr>
      <w:rFonts w:ascii="Courier New" w:hAnsi="Courier New" w:cs="Times New Roman"/>
      <w:b/>
      <w:noProof/>
      <w:snapToGrid w:val="0"/>
      <w:sz w:val="18"/>
      <w:szCs w:val="20"/>
      <w:lang w:val="ru-RU" w:eastAsia="ru-RU"/>
    </w:rPr>
  </w:style>
  <w:style w:type="paragraph" w:styleId="30">
    <w:name w:val="heading 3"/>
    <w:basedOn w:val="a0"/>
    <w:next w:val="a0"/>
    <w:link w:val="31"/>
    <w:unhideWhenUsed/>
    <w:qFormat/>
    <w:rsid w:val="009445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/>
    </w:rPr>
  </w:style>
  <w:style w:type="paragraph" w:styleId="40">
    <w:name w:val="heading 4"/>
    <w:basedOn w:val="a0"/>
    <w:next w:val="a0"/>
    <w:link w:val="41"/>
    <w:qFormat/>
    <w:rsid w:val="0094456E"/>
    <w:pPr>
      <w:keepNext/>
      <w:widowControl w:val="0"/>
      <w:spacing w:after="0" w:line="360" w:lineRule="auto"/>
      <w:ind w:firstLine="284"/>
      <w:jc w:val="center"/>
      <w:outlineLvl w:val="3"/>
    </w:pPr>
    <w:rPr>
      <w:rFonts w:ascii="Courier New" w:hAnsi="Courier New" w:cs="Times New Roman"/>
      <w:b/>
      <w:noProof/>
      <w:snapToGrid w:val="0"/>
      <w:sz w:val="18"/>
      <w:szCs w:val="20"/>
      <w:lang w:val="ru-RU" w:eastAsia="ru-RU"/>
    </w:rPr>
  </w:style>
  <w:style w:type="paragraph" w:styleId="5">
    <w:name w:val="heading 5"/>
    <w:basedOn w:val="a0"/>
    <w:next w:val="a0"/>
    <w:link w:val="50"/>
    <w:qFormat/>
    <w:rsid w:val="0094456E"/>
    <w:pPr>
      <w:keepNext/>
      <w:widowControl w:val="0"/>
      <w:spacing w:after="0" w:line="360" w:lineRule="auto"/>
      <w:ind w:firstLine="284"/>
      <w:outlineLvl w:val="4"/>
    </w:pPr>
    <w:rPr>
      <w:rFonts w:ascii="Courier New" w:hAnsi="Courier New" w:cs="Times New Roman"/>
      <w:b/>
      <w:noProof/>
      <w:snapToGrid w:val="0"/>
      <w:sz w:val="24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94456E"/>
    <w:pPr>
      <w:keepNext/>
      <w:widowControl w:val="0"/>
      <w:spacing w:before="120" w:after="0" w:line="240" w:lineRule="auto"/>
      <w:ind w:firstLine="284"/>
      <w:jc w:val="both"/>
      <w:outlineLvl w:val="5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94456E"/>
    <w:pPr>
      <w:keepNext/>
      <w:widowControl w:val="0"/>
      <w:spacing w:after="0" w:line="240" w:lineRule="auto"/>
      <w:ind w:hanging="46"/>
      <w:jc w:val="center"/>
      <w:outlineLvl w:val="6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94456E"/>
    <w:pPr>
      <w:keepNext/>
      <w:widowControl w:val="0"/>
      <w:spacing w:after="0" w:line="360" w:lineRule="auto"/>
      <w:ind w:right="-68" w:hanging="84"/>
      <w:jc w:val="center"/>
      <w:outlineLvl w:val="7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94456E"/>
    <w:pPr>
      <w:keepNext/>
      <w:widowControl w:val="0"/>
      <w:spacing w:after="0" w:line="360" w:lineRule="auto"/>
      <w:jc w:val="center"/>
      <w:outlineLvl w:val="8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0"/>
    <w:link w:val="a5"/>
    <w:unhideWhenUsed/>
    <w:rsid w:val="00CE604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a5">
    <w:name w:val="Текст концевой сноски Знак"/>
    <w:basedOn w:val="a1"/>
    <w:link w:val="a4"/>
    <w:rsid w:val="00CE6046"/>
    <w:rPr>
      <w:rFonts w:eastAsiaTheme="minorEastAsia"/>
      <w:sz w:val="20"/>
      <w:szCs w:val="20"/>
      <w:lang w:eastAsia="ru-RU"/>
    </w:rPr>
  </w:style>
  <w:style w:type="table" w:styleId="a6">
    <w:name w:val="Table Grid"/>
    <w:basedOn w:val="a2"/>
    <w:uiPriority w:val="59"/>
    <w:rsid w:val="00CE6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uiPriority w:val="99"/>
    <w:rsid w:val="00944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94456E"/>
    <w:rPr>
      <w:rFonts w:ascii="Courier New" w:eastAsia="Times New Roman" w:hAnsi="Courier New" w:cs="Times New Roman"/>
      <w:b/>
      <w:noProof/>
      <w:snapToGrid w:val="0"/>
      <w:sz w:val="1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94456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94456E"/>
    <w:rPr>
      <w:rFonts w:ascii="Courier New" w:eastAsia="Times New Roman" w:hAnsi="Courier New" w:cs="Times New Roman"/>
      <w:b/>
      <w:noProof/>
      <w:snapToGrid w:val="0"/>
      <w:sz w:val="1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4456E"/>
    <w:rPr>
      <w:rFonts w:ascii="Courier New" w:eastAsia="Times New Roman" w:hAnsi="Courier New" w:cs="Times New Roman"/>
      <w:b/>
      <w:noProof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paragraph" w:customStyle="1" w:styleId="Style7">
    <w:name w:val="Style7"/>
    <w:basedOn w:val="a0"/>
    <w:rsid w:val="0094456E"/>
    <w:pPr>
      <w:widowControl w:val="0"/>
      <w:autoSpaceDE w:val="0"/>
      <w:autoSpaceDN w:val="0"/>
      <w:adjustRightInd w:val="0"/>
      <w:spacing w:after="0" w:line="614" w:lineRule="exact"/>
      <w:ind w:firstLine="1819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0"/>
    <w:link w:val="a8"/>
    <w:uiPriority w:val="99"/>
    <w:semiHidden/>
    <w:rsid w:val="0094456E"/>
    <w:pPr>
      <w:spacing w:after="0" w:line="240" w:lineRule="auto"/>
    </w:pPr>
    <w:rPr>
      <w:rFonts w:ascii="Times New Roman" w:hAnsi="Times New Roman" w:cs="Times New Roman"/>
      <w:sz w:val="20"/>
      <w:szCs w:val="28"/>
      <w:lang w:val="ru-RU"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94456E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Style8">
    <w:name w:val="Style8"/>
    <w:basedOn w:val="a0"/>
    <w:rsid w:val="0094456E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94456E"/>
    <w:rPr>
      <w:rFonts w:ascii="Times New Roman" w:hAnsi="Times New Roman"/>
      <w:sz w:val="26"/>
    </w:rPr>
  </w:style>
  <w:style w:type="paragraph" w:styleId="22">
    <w:name w:val="Body Text Indent 2"/>
    <w:basedOn w:val="a0"/>
    <w:link w:val="23"/>
    <w:rsid w:val="0094456E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0"/>
    <w:rsid w:val="0094456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94456E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944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94456E"/>
    <w:rPr>
      <w:vertAlign w:val="superscript"/>
    </w:rPr>
  </w:style>
  <w:style w:type="paragraph" w:customStyle="1" w:styleId="ac">
    <w:name w:val="_Основной_текст"/>
    <w:link w:val="Char"/>
    <w:rsid w:val="0094456E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zh-TW"/>
    </w:rPr>
  </w:style>
  <w:style w:type="character" w:customStyle="1" w:styleId="Char">
    <w:name w:val="_Основной_текст Char"/>
    <w:link w:val="ac"/>
    <w:locked/>
    <w:rsid w:val="0094456E"/>
    <w:rPr>
      <w:rFonts w:ascii="Arial" w:eastAsia="Times New Roman" w:hAnsi="Arial" w:cs="Times New Roman"/>
      <w:szCs w:val="20"/>
      <w:lang w:eastAsia="zh-TW"/>
    </w:rPr>
  </w:style>
  <w:style w:type="character" w:styleId="ad">
    <w:name w:val="annotation reference"/>
    <w:uiPriority w:val="99"/>
    <w:rsid w:val="0094456E"/>
    <w:rPr>
      <w:sz w:val="22"/>
    </w:rPr>
  </w:style>
  <w:style w:type="paragraph" w:styleId="ae">
    <w:name w:val="annotation text"/>
    <w:basedOn w:val="a0"/>
    <w:link w:val="af"/>
    <w:uiPriority w:val="99"/>
    <w:rsid w:val="0094456E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944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44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456E"/>
    <w:rPr>
      <w:b/>
      <w:bCs/>
    </w:rPr>
  </w:style>
  <w:style w:type="paragraph" w:styleId="af2">
    <w:name w:val="Body Text Indent"/>
    <w:basedOn w:val="a0"/>
    <w:link w:val="af3"/>
    <w:rsid w:val="0094456E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3">
    <w:name w:val="Основной текст с отступом Знак"/>
    <w:basedOn w:val="a1"/>
    <w:link w:val="af2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44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aliases w:val="Titul,Heder,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5"/>
    <w:uiPriority w:val="99"/>
    <w:rsid w:val="009445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5">
    <w:name w:val="Верхний колонтитул Знак"/>
    <w:aliases w:val="Titul Знак,Heder Знак,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1"/>
    <w:link w:val="af4"/>
    <w:uiPriority w:val="99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0"/>
    <w:link w:val="af7"/>
    <w:uiPriority w:val="99"/>
    <w:rsid w:val="009445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0"/>
    <w:rsid w:val="0094456E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94456E"/>
    <w:pPr>
      <w:widowControl w:val="0"/>
      <w:autoSpaceDE w:val="0"/>
      <w:autoSpaceDN w:val="0"/>
      <w:adjustRightInd w:val="0"/>
      <w:spacing w:after="0" w:line="334" w:lineRule="exact"/>
      <w:ind w:firstLine="70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94456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4456E"/>
    <w:rPr>
      <w:rFonts w:ascii="Times New Roman" w:hAnsi="Times New Roman" w:cs="Times New Roman"/>
      <w:i/>
      <w:iCs/>
      <w:sz w:val="26"/>
      <w:szCs w:val="26"/>
    </w:rPr>
  </w:style>
  <w:style w:type="character" w:styleId="af8">
    <w:name w:val="endnote reference"/>
    <w:semiHidden/>
    <w:rsid w:val="0094456E"/>
    <w:rPr>
      <w:rFonts w:cs="Times New Roman"/>
      <w:vertAlign w:val="superscript"/>
    </w:rPr>
  </w:style>
  <w:style w:type="character" w:customStyle="1" w:styleId="apple-converted-space">
    <w:name w:val="apple-converted-space"/>
    <w:rsid w:val="0094456E"/>
  </w:style>
  <w:style w:type="character" w:customStyle="1" w:styleId="42">
    <w:name w:val="Пункт_4 Знак"/>
    <w:basedOn w:val="a1"/>
    <w:link w:val="4"/>
    <w:uiPriority w:val="99"/>
    <w:locked/>
    <w:rsid w:val="0094456E"/>
    <w:rPr>
      <w:rFonts w:ascii="Calibri" w:hAnsi="Calibri"/>
      <w:sz w:val="28"/>
      <w:szCs w:val="28"/>
    </w:rPr>
  </w:style>
  <w:style w:type="paragraph" w:customStyle="1" w:styleId="4">
    <w:name w:val="Пункт_4"/>
    <w:basedOn w:val="a0"/>
    <w:link w:val="42"/>
    <w:uiPriority w:val="99"/>
    <w:rsid w:val="0094456E"/>
    <w:pPr>
      <w:numPr>
        <w:ilvl w:val="3"/>
        <w:numId w:val="1"/>
      </w:numPr>
      <w:spacing w:after="0" w:line="240" w:lineRule="auto"/>
      <w:jc w:val="both"/>
    </w:pPr>
    <w:rPr>
      <w:rFonts w:ascii="Calibri" w:eastAsiaTheme="minorHAnsi" w:hAnsi="Calibri" w:cstheme="minorBidi"/>
      <w:sz w:val="28"/>
      <w:szCs w:val="28"/>
      <w:lang w:val="ru-RU"/>
    </w:rPr>
  </w:style>
  <w:style w:type="character" w:styleId="af9">
    <w:name w:val="Hyperlink"/>
    <w:rsid w:val="0094456E"/>
    <w:rPr>
      <w:color w:val="0000FF"/>
      <w:u w:val="single"/>
    </w:rPr>
  </w:style>
  <w:style w:type="character" w:customStyle="1" w:styleId="FontStyle67">
    <w:name w:val="Font Style67"/>
    <w:rsid w:val="0094456E"/>
    <w:rPr>
      <w:rFonts w:ascii="Times New Roman" w:hAnsi="Times New Roman" w:cs="Times New Roman"/>
      <w:sz w:val="26"/>
      <w:szCs w:val="26"/>
    </w:rPr>
  </w:style>
  <w:style w:type="paragraph" w:customStyle="1" w:styleId="-3">
    <w:name w:val="Пункт-3"/>
    <w:basedOn w:val="a0"/>
    <w:rsid w:val="009445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afa">
    <w:name w:val="List Paragraph"/>
    <w:basedOn w:val="a0"/>
    <w:link w:val="afb"/>
    <w:qFormat/>
    <w:rsid w:val="009445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0"/>
    <w:next w:val="a0"/>
    <w:autoRedefine/>
    <w:uiPriority w:val="99"/>
    <w:rsid w:val="0094456E"/>
    <w:pPr>
      <w:tabs>
        <w:tab w:val="left" w:pos="851"/>
        <w:tab w:val="right" w:leader="dot" w:pos="9911"/>
      </w:tabs>
      <w:spacing w:after="0" w:line="240" w:lineRule="auto"/>
      <w:ind w:left="851" w:hanging="142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ListParagraph1">
    <w:name w:val="List Paragraph1"/>
    <w:basedOn w:val="a0"/>
    <w:rsid w:val="0094456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fc">
    <w:name w:val="Body Text"/>
    <w:basedOn w:val="a0"/>
    <w:link w:val="afd"/>
    <w:rsid w:val="0094456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1"/>
    <w:link w:val="afc"/>
    <w:rsid w:val="0094456E"/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Пункт_5"/>
    <w:basedOn w:val="a0"/>
    <w:uiPriority w:val="99"/>
    <w:rsid w:val="0094456E"/>
    <w:pPr>
      <w:spacing w:after="0" w:line="240" w:lineRule="auto"/>
      <w:ind w:left="3600" w:hanging="360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32">
    <w:name w:val="Подзаголовок_3"/>
    <w:basedOn w:val="a0"/>
    <w:uiPriority w:val="99"/>
    <w:rsid w:val="0094456E"/>
    <w:pPr>
      <w:keepNext/>
      <w:spacing w:before="240" w:after="120" w:line="240" w:lineRule="auto"/>
      <w:ind w:left="2160" w:hanging="180"/>
      <w:jc w:val="both"/>
      <w:outlineLvl w:val="2"/>
    </w:pPr>
    <w:rPr>
      <w:rFonts w:ascii="Times New Roman" w:hAnsi="Times New Roman" w:cs="Times New Roman"/>
      <w:b/>
      <w:sz w:val="28"/>
      <w:szCs w:val="28"/>
      <w:lang w:val="ru-RU" w:eastAsia="ru-RU"/>
    </w:rPr>
  </w:style>
  <w:style w:type="character" w:customStyle="1" w:styleId="afb">
    <w:name w:val="Абзац списка Знак"/>
    <w:link w:val="afa"/>
    <w:rsid w:val="0094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Текст обычный"/>
    <w:basedOn w:val="a0"/>
    <w:link w:val="aff"/>
    <w:uiPriority w:val="99"/>
    <w:rsid w:val="0094456E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eastAsia="ru-RU"/>
    </w:rPr>
  </w:style>
  <w:style w:type="character" w:customStyle="1" w:styleId="aff">
    <w:name w:val="Текст обычный Знак"/>
    <w:link w:val="afe"/>
    <w:uiPriority w:val="99"/>
    <w:locked/>
    <w:rsid w:val="0094456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-6">
    <w:name w:val="Пункт-6"/>
    <w:basedOn w:val="a0"/>
    <w:rsid w:val="0094456E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9445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94456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94456E"/>
    <w:rPr>
      <w:rFonts w:ascii="Times New Roman" w:hAnsi="Times New Roman" w:cs="Times New Roman"/>
      <w:sz w:val="22"/>
      <w:szCs w:val="22"/>
    </w:rPr>
  </w:style>
  <w:style w:type="paragraph" w:styleId="33">
    <w:name w:val="Body Text 3"/>
    <w:basedOn w:val="a0"/>
    <w:link w:val="34"/>
    <w:rsid w:val="0094456E"/>
    <w:pPr>
      <w:spacing w:after="120" w:line="240" w:lineRule="auto"/>
    </w:pPr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9445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4456E"/>
    <w:pPr>
      <w:widowControl w:val="0"/>
      <w:spacing w:after="0" w:line="280" w:lineRule="auto"/>
      <w:ind w:firstLine="70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94456E"/>
    <w:pPr>
      <w:widowControl w:val="0"/>
      <w:spacing w:before="240" w:after="0" w:line="320" w:lineRule="auto"/>
      <w:ind w:firstLine="68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35">
    <w:name w:val="Body Text Indent 3"/>
    <w:basedOn w:val="a0"/>
    <w:link w:val="36"/>
    <w:rsid w:val="0094456E"/>
    <w:pPr>
      <w:widowControl w:val="0"/>
      <w:spacing w:after="0" w:line="360" w:lineRule="auto"/>
      <w:ind w:firstLine="284"/>
      <w:jc w:val="both"/>
    </w:pPr>
    <w:rPr>
      <w:rFonts w:ascii="Courier New" w:hAnsi="Courier New" w:cs="Times New Roman"/>
      <w:noProof/>
      <w:snapToGrid w:val="0"/>
      <w:sz w:val="1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rsid w:val="0094456E"/>
    <w:rPr>
      <w:rFonts w:ascii="Courier New" w:eastAsia="Times New Roman" w:hAnsi="Courier New" w:cs="Times New Roman"/>
      <w:noProof/>
      <w:snapToGrid w:val="0"/>
      <w:sz w:val="18"/>
      <w:szCs w:val="20"/>
      <w:lang w:eastAsia="ru-RU"/>
    </w:rPr>
  </w:style>
  <w:style w:type="paragraph" w:styleId="aff0">
    <w:name w:val="Title"/>
    <w:basedOn w:val="a0"/>
    <w:link w:val="aff1"/>
    <w:qFormat/>
    <w:rsid w:val="0094456E"/>
    <w:pPr>
      <w:widowControl w:val="0"/>
      <w:spacing w:after="0" w:line="360" w:lineRule="auto"/>
      <w:ind w:firstLine="284"/>
      <w:jc w:val="center"/>
    </w:pPr>
    <w:rPr>
      <w:rFonts w:ascii="Courier New" w:hAnsi="Courier New" w:cs="Times New Roman"/>
      <w:b/>
      <w:noProof/>
      <w:snapToGrid w:val="0"/>
      <w:sz w:val="28"/>
      <w:szCs w:val="20"/>
      <w:lang w:val="ru-RU" w:eastAsia="ru-RU"/>
    </w:rPr>
  </w:style>
  <w:style w:type="character" w:customStyle="1" w:styleId="aff1">
    <w:name w:val="Название Знак"/>
    <w:basedOn w:val="a1"/>
    <w:link w:val="aff0"/>
    <w:rsid w:val="0094456E"/>
    <w:rPr>
      <w:rFonts w:ascii="Courier New" w:eastAsia="Times New Roman" w:hAnsi="Courier New" w:cs="Times New Roman"/>
      <w:b/>
      <w:noProof/>
      <w:snapToGrid w:val="0"/>
      <w:sz w:val="28"/>
      <w:szCs w:val="20"/>
      <w:lang w:eastAsia="ru-RU"/>
    </w:rPr>
  </w:style>
  <w:style w:type="character" w:styleId="aff2">
    <w:name w:val="page number"/>
    <w:basedOn w:val="a1"/>
    <w:uiPriority w:val="99"/>
    <w:rsid w:val="0094456E"/>
  </w:style>
  <w:style w:type="paragraph" w:customStyle="1" w:styleId="ConsNormal">
    <w:name w:val="ConsNormal"/>
    <w:rsid w:val="009445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Document Map"/>
    <w:basedOn w:val="a0"/>
    <w:link w:val="aff4"/>
    <w:uiPriority w:val="99"/>
    <w:rsid w:val="0094456E"/>
    <w:pPr>
      <w:widowControl w:val="0"/>
      <w:shd w:val="clear" w:color="auto" w:fill="000080"/>
      <w:spacing w:after="0" w:line="360" w:lineRule="auto"/>
      <w:ind w:firstLine="440"/>
      <w:jc w:val="both"/>
    </w:pPr>
    <w:rPr>
      <w:rFonts w:ascii="Tahoma" w:hAnsi="Tahoma" w:cs="Tahoma"/>
      <w:snapToGrid w:val="0"/>
      <w:sz w:val="20"/>
      <w:szCs w:val="20"/>
      <w:lang w:val="ru-RU" w:eastAsia="ru-RU"/>
    </w:rPr>
  </w:style>
  <w:style w:type="character" w:customStyle="1" w:styleId="aff4">
    <w:name w:val="Схема документа Знак"/>
    <w:basedOn w:val="a1"/>
    <w:link w:val="aff3"/>
    <w:uiPriority w:val="99"/>
    <w:rsid w:val="0094456E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table" w:customStyle="1" w:styleId="14">
    <w:name w:val="Сетка таблицы1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94456E"/>
  </w:style>
  <w:style w:type="paragraph" w:customStyle="1" w:styleId="a">
    <w:name w:val="Раздел Приложения"/>
    <w:basedOn w:val="a0"/>
    <w:rsid w:val="0094456E"/>
    <w:pPr>
      <w:numPr>
        <w:numId w:val="3"/>
      </w:numPr>
      <w:tabs>
        <w:tab w:val="clear" w:pos="432"/>
        <w:tab w:val="num" w:pos="360"/>
      </w:tabs>
      <w:spacing w:before="120" w:after="120" w:line="240" w:lineRule="auto"/>
      <w:ind w:left="360" w:hanging="360"/>
      <w:jc w:val="both"/>
    </w:pPr>
    <w:rPr>
      <w:rFonts w:ascii="Arial" w:hAnsi="Arial" w:cs="Times New Roman"/>
      <w:b/>
      <w:sz w:val="28"/>
      <w:szCs w:val="20"/>
      <w:lang w:val="ru-RU" w:eastAsia="ru-RU"/>
    </w:rPr>
  </w:style>
  <w:style w:type="paragraph" w:styleId="25">
    <w:name w:val="Body Text 2"/>
    <w:basedOn w:val="a0"/>
    <w:link w:val="26"/>
    <w:rsid w:val="0094456E"/>
    <w:pPr>
      <w:spacing w:before="240" w:after="120" w:line="240" w:lineRule="auto"/>
      <w:jc w:val="center"/>
    </w:pPr>
    <w:rPr>
      <w:rFonts w:ascii="Arial" w:hAnsi="Arial" w:cs="Times New Roman"/>
      <w:b/>
      <w:sz w:val="32"/>
      <w:szCs w:val="20"/>
      <w:lang w:val="ru-RU" w:eastAsia="ru-RU"/>
    </w:rPr>
  </w:style>
  <w:style w:type="character" w:customStyle="1" w:styleId="26">
    <w:name w:val="Основной текст 2 Знак"/>
    <w:basedOn w:val="a1"/>
    <w:link w:val="25"/>
    <w:rsid w:val="0094456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ff5">
    <w:name w:val="Лист регистрации изменений"/>
    <w:basedOn w:val="a0"/>
    <w:rsid w:val="0094456E"/>
    <w:pPr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val="ru-RU" w:eastAsia="ru-RU"/>
    </w:rPr>
  </w:style>
  <w:style w:type="paragraph" w:styleId="27">
    <w:name w:val="toc 2"/>
    <w:basedOn w:val="a0"/>
    <w:next w:val="a0"/>
    <w:autoRedefine/>
    <w:uiPriority w:val="39"/>
    <w:rsid w:val="0094456E"/>
    <w:pPr>
      <w:tabs>
        <w:tab w:val="left" w:pos="180"/>
        <w:tab w:val="left" w:pos="1260"/>
        <w:tab w:val="right" w:leader="dot" w:pos="10080"/>
      </w:tabs>
      <w:suppressAutoHyphens/>
      <w:spacing w:before="180" w:after="0" w:line="240" w:lineRule="auto"/>
      <w:ind w:right="-55"/>
    </w:pPr>
    <w:rPr>
      <w:rFonts w:ascii="Times New Roman" w:hAnsi="Times New Roman" w:cs="Times New Roman"/>
      <w:sz w:val="20"/>
      <w:szCs w:val="24"/>
      <w:lang w:val="ru-RU" w:eastAsia="ru-RU"/>
    </w:rPr>
  </w:style>
  <w:style w:type="paragraph" w:customStyle="1" w:styleId="aff6">
    <w:name w:val="Подраздел"/>
    <w:basedOn w:val="a0"/>
    <w:rsid w:val="0094456E"/>
    <w:pPr>
      <w:spacing w:before="240" w:after="0" w:line="240" w:lineRule="auto"/>
      <w:ind w:left="1701" w:hanging="283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customStyle="1" w:styleId="aff7">
    <w:name w:val="Перечисление"/>
    <w:basedOn w:val="aff6"/>
    <w:rsid w:val="0094456E"/>
    <w:pPr>
      <w:spacing w:before="120"/>
      <w:ind w:left="2443"/>
    </w:pPr>
    <w:rPr>
      <w:lang w:val="en-US"/>
    </w:rPr>
  </w:style>
  <w:style w:type="paragraph" w:customStyle="1" w:styleId="16">
    <w:name w:val="Раздел1"/>
    <w:basedOn w:val="a0"/>
    <w:rsid w:val="0094456E"/>
    <w:pPr>
      <w:spacing w:before="240" w:after="0" w:line="240" w:lineRule="auto"/>
      <w:ind w:left="993" w:hanging="284"/>
      <w:jc w:val="both"/>
    </w:pPr>
    <w:rPr>
      <w:rFonts w:ascii="PragmaticaTT" w:hAnsi="PragmaticaTT" w:cs="Times New Roman"/>
      <w:b/>
      <w:sz w:val="28"/>
      <w:szCs w:val="20"/>
      <w:lang w:val="ru-RU" w:eastAsia="ru-RU"/>
    </w:rPr>
  </w:style>
  <w:style w:type="paragraph" w:customStyle="1" w:styleId="aff8">
    <w:name w:val="Наименование раздела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b/>
      <w:sz w:val="32"/>
      <w:szCs w:val="20"/>
      <w:lang w:val="ru-RU" w:eastAsia="ru-RU"/>
    </w:rPr>
  </w:style>
  <w:style w:type="paragraph" w:customStyle="1" w:styleId="aff9">
    <w:name w:val="Ïîäðàçäåë"/>
    <w:basedOn w:val="a0"/>
    <w:rsid w:val="0094456E"/>
    <w:pPr>
      <w:spacing w:before="240" w:after="0" w:line="240" w:lineRule="auto"/>
      <w:ind w:left="1701" w:hanging="283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styleId="affa">
    <w:name w:val="Block Text"/>
    <w:basedOn w:val="a0"/>
    <w:rsid w:val="0094456E"/>
    <w:pPr>
      <w:spacing w:before="120" w:after="0" w:line="240" w:lineRule="auto"/>
      <w:ind w:left="720" w:right="137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styleId="38">
    <w:name w:val="toc 3"/>
    <w:basedOn w:val="a0"/>
    <w:next w:val="a0"/>
    <w:autoRedefine/>
    <w:rsid w:val="0094456E"/>
    <w:pPr>
      <w:tabs>
        <w:tab w:val="left" w:pos="180"/>
        <w:tab w:val="left" w:pos="1200"/>
        <w:tab w:val="right" w:leader="dot" w:pos="10080"/>
      </w:tabs>
      <w:suppressAutoHyphens/>
      <w:spacing w:before="180" w:after="0" w:line="240" w:lineRule="auto"/>
      <w:ind w:right="-55"/>
    </w:pPr>
    <w:rPr>
      <w:rFonts w:ascii="Times New Roman" w:hAnsi="Times New Roman" w:cs="Times New Roman"/>
      <w:i/>
      <w:iCs/>
      <w:sz w:val="20"/>
      <w:szCs w:val="24"/>
      <w:lang w:val="ru-RU" w:eastAsia="ru-RU"/>
    </w:rPr>
  </w:style>
  <w:style w:type="paragraph" w:styleId="affb">
    <w:name w:val="Subtitle"/>
    <w:basedOn w:val="a0"/>
    <w:link w:val="affc"/>
    <w:qFormat/>
    <w:rsid w:val="0094456E"/>
    <w:pPr>
      <w:spacing w:after="0" w:line="240" w:lineRule="auto"/>
      <w:ind w:right="-284" w:firstLine="567"/>
      <w:jc w:val="center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fc">
    <w:name w:val="Подзаголовок Знак"/>
    <w:basedOn w:val="a1"/>
    <w:link w:val="affb"/>
    <w:rsid w:val="00944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FollowedHyperlink"/>
    <w:rsid w:val="0094456E"/>
    <w:rPr>
      <w:color w:val="800080"/>
      <w:u w:val="single"/>
    </w:rPr>
  </w:style>
  <w:style w:type="paragraph" w:customStyle="1" w:styleId="210">
    <w:name w:val="Основной текст с отступом 21"/>
    <w:basedOn w:val="a0"/>
    <w:rsid w:val="0094456E"/>
    <w:pPr>
      <w:spacing w:before="60" w:after="0" w:line="220" w:lineRule="atLeast"/>
      <w:ind w:firstLine="567"/>
      <w:jc w:val="both"/>
    </w:pPr>
    <w:rPr>
      <w:rFonts w:ascii="Arial" w:hAnsi="Arial" w:cs="Times New Roman"/>
      <w:sz w:val="24"/>
      <w:szCs w:val="20"/>
      <w:lang w:val="ru-RU" w:eastAsia="ru-RU"/>
    </w:rPr>
  </w:style>
  <w:style w:type="paragraph" w:customStyle="1" w:styleId="affe">
    <w:name w:val="Абзац главы процедуры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">
    <w:name w:val="Абзац перечисления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0">
    <w:name w:val="Абзац подраздела с нумерацией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1">
    <w:name w:val="Глава процедуры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b/>
      <w:caps/>
      <w:sz w:val="32"/>
      <w:szCs w:val="20"/>
      <w:lang w:val="ru-RU" w:eastAsia="ru-RU"/>
    </w:rPr>
  </w:style>
  <w:style w:type="paragraph" w:customStyle="1" w:styleId="afff2">
    <w:name w:val="Наименование подраздела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i/>
      <w:sz w:val="28"/>
      <w:szCs w:val="20"/>
      <w:lang w:val="ru-RU" w:eastAsia="ru-RU"/>
    </w:rPr>
  </w:style>
  <w:style w:type="paragraph" w:customStyle="1" w:styleId="afff3">
    <w:name w:val="Приложение"/>
    <w:basedOn w:val="afff0"/>
    <w:rsid w:val="0094456E"/>
    <w:pPr>
      <w:spacing w:after="0"/>
      <w:ind w:firstLine="0"/>
      <w:jc w:val="center"/>
    </w:pPr>
    <w:rPr>
      <w:b/>
    </w:rPr>
  </w:style>
  <w:style w:type="paragraph" w:customStyle="1" w:styleId="afff4">
    <w:name w:val="Абзац"/>
    <w:basedOn w:val="a0"/>
    <w:rsid w:val="0094456E"/>
    <w:pPr>
      <w:shd w:val="solid" w:color="FFFFFF" w:fill="0000FF"/>
      <w:spacing w:before="80" w:after="40" w:line="240" w:lineRule="auto"/>
      <w:ind w:left="1418" w:hanging="1418"/>
      <w:jc w:val="both"/>
    </w:pPr>
    <w:rPr>
      <w:rFonts w:ascii="TimesET" w:hAnsi="TimesET" w:cs="Times New Roman"/>
      <w:sz w:val="24"/>
      <w:szCs w:val="20"/>
      <w:lang w:val="ru-RU" w:eastAsia="ru-RU"/>
    </w:rPr>
  </w:style>
  <w:style w:type="paragraph" w:customStyle="1" w:styleId="afff5">
    <w:name w:val="Раздел"/>
    <w:basedOn w:val="afff4"/>
    <w:rsid w:val="0094456E"/>
    <w:pPr>
      <w:shd w:val="clear" w:color="auto" w:fill="auto"/>
      <w:spacing w:line="300" w:lineRule="atLeast"/>
    </w:pPr>
    <w:rPr>
      <w:b/>
      <w:sz w:val="28"/>
    </w:rPr>
  </w:style>
  <w:style w:type="paragraph" w:customStyle="1" w:styleId="afff6">
    <w:name w:val="Пункт Приложения к контр."/>
    <w:basedOn w:val="a0"/>
    <w:rsid w:val="0094456E"/>
    <w:pPr>
      <w:spacing w:before="80" w:after="40" w:line="240" w:lineRule="auto"/>
      <w:ind w:left="1418" w:hanging="1418"/>
      <w:jc w:val="both"/>
    </w:pPr>
    <w:rPr>
      <w:rFonts w:ascii="TimesET" w:hAnsi="TimesET" w:cs="Times New Roman"/>
      <w:sz w:val="24"/>
      <w:szCs w:val="20"/>
      <w:lang w:eastAsia="ru-RU"/>
    </w:rPr>
  </w:style>
  <w:style w:type="paragraph" w:customStyle="1" w:styleId="afff7">
    <w:name w:val="Раздел Прил.контр."/>
    <w:basedOn w:val="10"/>
    <w:rsid w:val="0094456E"/>
    <w:pPr>
      <w:spacing w:before="120" w:after="120"/>
      <w:ind w:left="1418" w:hanging="1418"/>
      <w:jc w:val="both"/>
      <w:outlineLvl w:val="9"/>
    </w:pPr>
    <w:rPr>
      <w:rFonts w:ascii="TimesET" w:hAnsi="TimesET" w:cs="Times New Roman"/>
      <w:bCs w:val="0"/>
      <w:caps/>
      <w:kern w:val="28"/>
      <w:sz w:val="28"/>
      <w:szCs w:val="20"/>
      <w:lang w:val="en-US"/>
    </w:rPr>
  </w:style>
  <w:style w:type="paragraph" w:customStyle="1" w:styleId="afff8">
    <w:name w:val="Пункт"/>
    <w:basedOn w:val="a0"/>
    <w:rsid w:val="0094456E"/>
    <w:pPr>
      <w:spacing w:before="120" w:after="0" w:line="240" w:lineRule="auto"/>
      <w:ind w:left="851" w:hanging="851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customStyle="1" w:styleId="1-3">
    <w:name w:val="Текст1-3"/>
    <w:basedOn w:val="a0"/>
    <w:autoRedefine/>
    <w:rsid w:val="0094456E"/>
    <w:pPr>
      <w:numPr>
        <w:ilvl w:val="12"/>
      </w:numPr>
      <w:spacing w:after="60" w:line="288" w:lineRule="auto"/>
      <w:ind w:firstLine="44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f9">
    <w:name w:val="Основной"/>
    <w:basedOn w:val="a0"/>
    <w:rsid w:val="0094456E"/>
    <w:pPr>
      <w:spacing w:after="12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fa">
    <w:name w:val="Знак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8">
    <w:name w:val="Знак2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Знак1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fb">
    <w:name w:val="Plain Text"/>
    <w:basedOn w:val="a0"/>
    <w:link w:val="afffc"/>
    <w:uiPriority w:val="99"/>
    <w:unhideWhenUsed/>
    <w:rsid w:val="0094456E"/>
    <w:pPr>
      <w:spacing w:after="0" w:line="240" w:lineRule="auto"/>
    </w:pPr>
    <w:rPr>
      <w:rFonts w:ascii="Latha" w:eastAsia="Calibri" w:hAnsi="Latha" w:cs="Times New Roman"/>
      <w:sz w:val="21"/>
      <w:szCs w:val="21"/>
      <w:lang w:val="ru-RU"/>
    </w:rPr>
  </w:style>
  <w:style w:type="character" w:customStyle="1" w:styleId="afffc">
    <w:name w:val="Текст Знак"/>
    <w:basedOn w:val="a1"/>
    <w:link w:val="afffb"/>
    <w:uiPriority w:val="99"/>
    <w:rsid w:val="0094456E"/>
    <w:rPr>
      <w:rFonts w:ascii="Latha" w:eastAsia="Calibri" w:hAnsi="Latha" w:cs="Times New Roman"/>
      <w:sz w:val="21"/>
      <w:szCs w:val="21"/>
    </w:rPr>
  </w:style>
  <w:style w:type="paragraph" w:customStyle="1" w:styleId="2">
    <w:name w:val="Текст 2"/>
    <w:basedOn w:val="20"/>
    <w:rsid w:val="0094456E"/>
    <w:pPr>
      <w:keepNext w:val="0"/>
      <w:widowControl/>
      <w:numPr>
        <w:ilvl w:val="1"/>
        <w:numId w:val="4"/>
      </w:numPr>
      <w:spacing w:after="120" w:line="240" w:lineRule="auto"/>
    </w:pPr>
    <w:rPr>
      <w:rFonts w:ascii="Times New Roman" w:hAnsi="Times New Roman" w:cs="Arial"/>
      <w:b w:val="0"/>
      <w:bCs/>
      <w:noProof w:val="0"/>
      <w:snapToGrid/>
      <w:sz w:val="24"/>
      <w:szCs w:val="24"/>
    </w:rPr>
  </w:style>
  <w:style w:type="paragraph" w:customStyle="1" w:styleId="3">
    <w:name w:val="Текст 3"/>
    <w:basedOn w:val="30"/>
    <w:rsid w:val="0094456E"/>
    <w:pPr>
      <w:keepNext w:val="0"/>
      <w:keepLines w:val="0"/>
      <w:numPr>
        <w:ilvl w:val="2"/>
        <w:numId w:val="4"/>
      </w:numPr>
      <w:tabs>
        <w:tab w:val="left" w:pos="1928"/>
      </w:tabs>
      <w:spacing w:before="0" w:after="12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6"/>
    </w:rPr>
  </w:style>
  <w:style w:type="paragraph" w:customStyle="1" w:styleId="1">
    <w:name w:val="Текст 1"/>
    <w:basedOn w:val="a0"/>
    <w:rsid w:val="0094456E"/>
    <w:pPr>
      <w:numPr>
        <w:numId w:val="4"/>
      </w:numPr>
      <w:spacing w:before="360" w:after="240" w:line="240" w:lineRule="auto"/>
    </w:pPr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paragraph" w:styleId="afffd">
    <w:name w:val="Revision"/>
    <w:hidden/>
    <w:uiPriority w:val="99"/>
    <w:semiHidden/>
    <w:rsid w:val="0094456E"/>
    <w:pPr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Style1">
    <w:name w:val="Style1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4456E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uiPriority w:val="99"/>
    <w:rsid w:val="0094456E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0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05" w:lineRule="exact"/>
      <w:ind w:hanging="658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94456E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24" w:lineRule="exact"/>
      <w:ind w:hanging="869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uiPriority w:val="99"/>
    <w:rsid w:val="0094456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9445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94456E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14" w:lineRule="exact"/>
      <w:ind w:hanging="89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uiPriority w:val="99"/>
    <w:rsid w:val="0094456E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rsid w:val="0094456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4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1"/>
    <w:rsid w:val="0094456E"/>
    <w:rPr>
      <w:rFonts w:ascii="Times New Roman" w:hAnsi="Times New Roman" w:cs="Times New Roman"/>
      <w:sz w:val="26"/>
      <w:szCs w:val="26"/>
    </w:rPr>
  </w:style>
  <w:style w:type="character" w:customStyle="1" w:styleId="29">
    <w:name w:val="Стиль2"/>
    <w:uiPriority w:val="1"/>
    <w:qFormat/>
    <w:rsid w:val="0094456E"/>
    <w:rPr>
      <w:rFonts w:ascii="Times New Roman" w:hAnsi="Times New Roman"/>
      <w:color w:val="auto"/>
      <w:sz w:val="28"/>
    </w:rPr>
  </w:style>
  <w:style w:type="character" w:styleId="afffe">
    <w:name w:val="Placeholder Text"/>
    <w:basedOn w:val="a1"/>
    <w:uiPriority w:val="99"/>
    <w:semiHidden/>
    <w:rsid w:val="0094456E"/>
    <w:rPr>
      <w:color w:val="808080"/>
    </w:rPr>
  </w:style>
  <w:style w:type="paragraph" w:customStyle="1" w:styleId="18">
    <w:name w:val="Знак Знак Знак1"/>
    <w:basedOn w:val="a0"/>
    <w:uiPriority w:val="99"/>
    <w:rsid w:val="0094456E"/>
    <w:pPr>
      <w:tabs>
        <w:tab w:val="num" w:pos="360"/>
      </w:tabs>
      <w:spacing w:after="160" w:line="240" w:lineRule="exact"/>
      <w:ind w:firstLine="709"/>
    </w:pPr>
    <w:rPr>
      <w:rFonts w:ascii="Verdana" w:eastAsia="Calibri" w:hAnsi="Verdana" w:cs="Verdana"/>
      <w:sz w:val="20"/>
      <w:szCs w:val="20"/>
    </w:rPr>
  </w:style>
  <w:style w:type="paragraph" w:styleId="affff">
    <w:name w:val="TOC Heading"/>
    <w:basedOn w:val="10"/>
    <w:next w:val="a0"/>
    <w:uiPriority w:val="39"/>
    <w:unhideWhenUsed/>
    <w:qFormat/>
    <w:rsid w:val="0094456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-4">
    <w:name w:val="Пункт-4"/>
    <w:basedOn w:val="a0"/>
    <w:rsid w:val="009445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-5">
    <w:name w:val="Пункт-5"/>
    <w:basedOn w:val="a0"/>
    <w:rsid w:val="009445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-7">
    <w:name w:val="Пункт-7"/>
    <w:basedOn w:val="a0"/>
    <w:rsid w:val="0094456E"/>
    <w:pPr>
      <w:tabs>
        <w:tab w:val="num" w:pos="360"/>
      </w:tabs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styleId="affff0">
    <w:name w:val="Strong"/>
    <w:uiPriority w:val="22"/>
    <w:qFormat/>
    <w:rsid w:val="0094456E"/>
    <w:rPr>
      <w:b/>
      <w:bCs/>
    </w:rPr>
  </w:style>
  <w:style w:type="numbering" w:customStyle="1" w:styleId="2a">
    <w:name w:val="Нет списка2"/>
    <w:next w:val="a3"/>
    <w:uiPriority w:val="99"/>
    <w:semiHidden/>
    <w:unhideWhenUsed/>
    <w:rsid w:val="0094456E"/>
  </w:style>
  <w:style w:type="paragraph" w:styleId="affff1">
    <w:name w:val="No Spacing"/>
    <w:uiPriority w:val="1"/>
    <w:qFormat/>
    <w:rsid w:val="009445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Header">
    <w:name w:val="a_Header"/>
    <w:basedOn w:val="a0"/>
    <w:rsid w:val="0094456E"/>
    <w:pPr>
      <w:tabs>
        <w:tab w:val="left" w:pos="1985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 CYR" w:hAnsi="Courier New CYR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52">
    <w:name w:val="Сетка таблицы5"/>
    <w:basedOn w:val="a2"/>
    <w:next w:val="a6"/>
    <w:uiPriority w:val="59"/>
    <w:rsid w:val="00944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rmal (Web)"/>
    <w:basedOn w:val="a0"/>
    <w:uiPriority w:val="99"/>
    <w:unhideWhenUsed/>
    <w:rsid w:val="00944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9">
    <w:name w:val="Заголовок 1 Знак Знак Знак Знак Знак Знак Знак Знак Знак Знак"/>
    <w:aliases w:val="H1 Знак,Заголовок 1 Знак Знак Знак Знак Знак Знак Знак Знак Знак Знак Знак Знак Знак1,Заголовок 1 Знак Знак Знак Знак Знак Знак Знак Знак Знак Знак Знак Знак Знак,H1 Знак Знак"/>
    <w:rsid w:val="00CA6AD2"/>
    <w:rPr>
      <w:b/>
      <w:kern w:val="28"/>
      <w:sz w:val="3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34D74-68E1-4E78-9D04-3222FEB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2100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2018-06-12T19:14:00Z</dcterms:created>
  <dcterms:modified xsi:type="dcterms:W3CDTF">2018-06-13T21:07:00Z</dcterms:modified>
</cp:coreProperties>
</file>