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4CD" w:rsidRPr="003445A8" w:rsidRDefault="00BD04CD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BD04CD" w:rsidRPr="003445A8" w:rsidTr="000C2747">
        <w:tc>
          <w:tcPr>
            <w:tcW w:w="3397" w:type="dxa"/>
          </w:tcPr>
          <w:p w:rsidR="00BD04CD" w:rsidRPr="003445A8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Наименование и краткая характеристика</w:t>
            </w:r>
          </w:p>
        </w:tc>
        <w:tc>
          <w:tcPr>
            <w:tcW w:w="6237" w:type="dxa"/>
          </w:tcPr>
          <w:p w:rsidR="00BD04CD" w:rsidRPr="003445A8" w:rsidRDefault="003445A8" w:rsidP="006352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Лист стальной, марка Ст.3сп, толщина 0,40-12 мм, горячекатаный</w:t>
            </w:r>
          </w:p>
        </w:tc>
      </w:tr>
      <w:tr w:rsidR="00BD04CD" w:rsidRPr="003445A8" w:rsidTr="000C2747">
        <w:tc>
          <w:tcPr>
            <w:tcW w:w="3397" w:type="dxa"/>
          </w:tcPr>
          <w:p w:rsidR="00BD04CD" w:rsidRPr="003445A8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Дополнительная характеристика</w:t>
            </w:r>
          </w:p>
        </w:tc>
        <w:tc>
          <w:tcPr>
            <w:tcW w:w="6237" w:type="dxa"/>
          </w:tcPr>
          <w:p w:rsidR="00BD04CD" w:rsidRPr="003445A8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4CD" w:rsidRPr="003445A8" w:rsidTr="000C2747">
        <w:tc>
          <w:tcPr>
            <w:tcW w:w="3397" w:type="dxa"/>
          </w:tcPr>
          <w:p w:rsidR="00BD04CD" w:rsidRPr="003445A8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6237" w:type="dxa"/>
          </w:tcPr>
          <w:p w:rsidR="00BD04CD" w:rsidRPr="003445A8" w:rsidRDefault="003445A8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318.3</w:t>
            </w:r>
          </w:p>
        </w:tc>
      </w:tr>
      <w:tr w:rsidR="00BD04CD" w:rsidRPr="003445A8" w:rsidTr="000C2747">
        <w:tc>
          <w:tcPr>
            <w:tcW w:w="3397" w:type="dxa"/>
          </w:tcPr>
          <w:p w:rsidR="00BD04CD" w:rsidRPr="003445A8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237" w:type="dxa"/>
          </w:tcPr>
          <w:p w:rsidR="00BD04CD" w:rsidRPr="003445A8" w:rsidRDefault="003445A8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Тонна (метрическая)</w:t>
            </w:r>
          </w:p>
        </w:tc>
      </w:tr>
      <w:tr w:rsidR="00BD04CD" w:rsidRPr="003445A8" w:rsidTr="000C2747">
        <w:tc>
          <w:tcPr>
            <w:tcW w:w="3397" w:type="dxa"/>
          </w:tcPr>
          <w:p w:rsidR="00BD04CD" w:rsidRPr="003445A8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Место поставки</w:t>
            </w:r>
          </w:p>
        </w:tc>
        <w:tc>
          <w:tcPr>
            <w:tcW w:w="6237" w:type="dxa"/>
          </w:tcPr>
          <w:p w:rsidR="00BD04CD" w:rsidRPr="003445A8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КАЗАХСТАН, Южно-Казахстанская область, Южно-Казахстанская область, Созакский р-он, поселок Таукент, ЦАПБ</w:t>
            </w:r>
          </w:p>
        </w:tc>
      </w:tr>
      <w:tr w:rsidR="00243F2B" w:rsidRPr="003445A8" w:rsidTr="000C2747">
        <w:tc>
          <w:tcPr>
            <w:tcW w:w="3397" w:type="dxa"/>
          </w:tcPr>
          <w:p w:rsidR="00243F2B" w:rsidRPr="003445A8" w:rsidRDefault="00243F2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Условия поставки</w:t>
            </w:r>
          </w:p>
        </w:tc>
        <w:tc>
          <w:tcPr>
            <w:tcW w:w="6237" w:type="dxa"/>
          </w:tcPr>
          <w:p w:rsidR="00243F2B" w:rsidRPr="003445A8" w:rsidRDefault="00243F2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445A8">
              <w:rPr>
                <w:rFonts w:ascii="Times New Roman" w:hAnsi="Times New Roman" w:cs="Times New Roman"/>
                <w:sz w:val="28"/>
                <w:szCs w:val="28"/>
              </w:rPr>
              <w:t>DDP</w:t>
            </w:r>
          </w:p>
        </w:tc>
      </w:tr>
    </w:tbl>
    <w:p w:rsidR="00997F60" w:rsidRPr="003445A8" w:rsidRDefault="00997F60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3522C" w:rsidRPr="003445A8" w:rsidRDefault="00BD04CD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45A8">
        <w:rPr>
          <w:rFonts w:ascii="Times New Roman" w:hAnsi="Times New Roman" w:cs="Times New Roman"/>
          <w:b/>
          <w:sz w:val="28"/>
          <w:szCs w:val="28"/>
        </w:rPr>
        <w:t xml:space="preserve">Описание и требуемые функциональные, технические, качественные и </w:t>
      </w:r>
      <w:r w:rsidR="0063522C" w:rsidRPr="003445A8">
        <w:rPr>
          <w:rFonts w:ascii="Times New Roman" w:hAnsi="Times New Roman" w:cs="Times New Roman"/>
          <w:b/>
          <w:sz w:val="28"/>
          <w:szCs w:val="28"/>
        </w:rPr>
        <w:t>эксплуатационные характеристики</w:t>
      </w:r>
    </w:p>
    <w:p w:rsidR="00345E87" w:rsidRPr="003445A8" w:rsidRDefault="00345E87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3522C" w:rsidRPr="003445A8" w:rsidRDefault="003445A8" w:rsidP="003445A8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445A8">
        <w:rPr>
          <w:rFonts w:ascii="Times New Roman" w:hAnsi="Times New Roman" w:cs="Times New Roman"/>
          <w:sz w:val="28"/>
          <w:szCs w:val="28"/>
        </w:rPr>
        <w:t xml:space="preserve">Лист </w:t>
      </w:r>
      <w:r w:rsidR="00A856F7" w:rsidRPr="003445A8">
        <w:rPr>
          <w:rFonts w:ascii="Times New Roman" w:hAnsi="Times New Roman" w:cs="Times New Roman"/>
          <w:sz w:val="28"/>
          <w:szCs w:val="28"/>
        </w:rPr>
        <w:t>горячекатаный</w:t>
      </w:r>
      <w:r w:rsidRPr="003445A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445A8">
        <w:rPr>
          <w:rFonts w:ascii="Times New Roman" w:hAnsi="Times New Roman" w:cs="Times New Roman"/>
          <w:sz w:val="28"/>
          <w:szCs w:val="28"/>
        </w:rPr>
        <w:t>ст.3 размер б=1,5x1000x2000 ГОСТ 16523-98</w:t>
      </w:r>
    </w:p>
    <w:sectPr w:rsidR="0063522C" w:rsidRPr="00344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CD"/>
    <w:rsid w:val="000C2747"/>
    <w:rsid w:val="001242B5"/>
    <w:rsid w:val="00243F2B"/>
    <w:rsid w:val="002E2A9D"/>
    <w:rsid w:val="003445A8"/>
    <w:rsid w:val="00345E87"/>
    <w:rsid w:val="003E24A6"/>
    <w:rsid w:val="006346F6"/>
    <w:rsid w:val="0063522C"/>
    <w:rsid w:val="00997F60"/>
    <w:rsid w:val="00A856F7"/>
    <w:rsid w:val="00AC602D"/>
    <w:rsid w:val="00BD04CD"/>
    <w:rsid w:val="00BD4F0F"/>
    <w:rsid w:val="00BF0E73"/>
    <w:rsid w:val="00C07C1E"/>
    <w:rsid w:val="00C209C2"/>
    <w:rsid w:val="00D2194B"/>
    <w:rsid w:val="00D7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BFDAC-ADDA-4272-8FAA-32242D4D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ainura070895@gmail.com</dc:creator>
  <cp:keywords/>
  <dc:description/>
  <cp:lastModifiedBy>ainura070895@gmail.com</cp:lastModifiedBy>
  <cp:revision>4</cp:revision>
  <dcterms:created xsi:type="dcterms:W3CDTF">2018-06-18T05:19:00Z</dcterms:created>
  <dcterms:modified xsi:type="dcterms:W3CDTF">2018-06-18T06:20:00Z</dcterms:modified>
</cp:coreProperties>
</file>