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CD" w:rsidRPr="00C61647" w:rsidRDefault="00BD04CD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BD04CD" w:rsidRPr="00C61647" w:rsidTr="000C2747">
        <w:tc>
          <w:tcPr>
            <w:tcW w:w="3397" w:type="dxa"/>
          </w:tcPr>
          <w:p w:rsidR="00BD04CD" w:rsidRPr="00C616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Наименование и краткая характеристика</w:t>
            </w:r>
          </w:p>
        </w:tc>
        <w:tc>
          <w:tcPr>
            <w:tcW w:w="6237" w:type="dxa"/>
          </w:tcPr>
          <w:p w:rsidR="00BD04CD" w:rsidRPr="00C61647" w:rsidRDefault="00C61647" w:rsidP="006352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Труба электросварная, стальная, диаметр 108 мм, толщина стенки 6 мм</w:t>
            </w:r>
          </w:p>
        </w:tc>
      </w:tr>
      <w:tr w:rsidR="00BD04CD" w:rsidRPr="00C61647" w:rsidTr="000C2747">
        <w:tc>
          <w:tcPr>
            <w:tcW w:w="3397" w:type="dxa"/>
          </w:tcPr>
          <w:p w:rsidR="00BD04CD" w:rsidRPr="00C616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Дополнительная характеристика</w:t>
            </w:r>
          </w:p>
        </w:tc>
        <w:tc>
          <w:tcPr>
            <w:tcW w:w="6237" w:type="dxa"/>
          </w:tcPr>
          <w:p w:rsidR="00BD04CD" w:rsidRPr="00C616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CD" w:rsidRPr="00C61647" w:rsidTr="000C2747">
        <w:tc>
          <w:tcPr>
            <w:tcW w:w="3397" w:type="dxa"/>
          </w:tcPr>
          <w:p w:rsidR="00BD04CD" w:rsidRPr="00C616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6237" w:type="dxa"/>
          </w:tcPr>
          <w:p w:rsidR="00BD04CD" w:rsidRPr="00C61647" w:rsidRDefault="00C61647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10 760</w:t>
            </w:r>
          </w:p>
        </w:tc>
      </w:tr>
      <w:tr w:rsidR="00BD04CD" w:rsidRPr="00C61647" w:rsidTr="000C2747">
        <w:tc>
          <w:tcPr>
            <w:tcW w:w="3397" w:type="dxa"/>
          </w:tcPr>
          <w:p w:rsidR="00BD04CD" w:rsidRPr="00C616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237" w:type="dxa"/>
          </w:tcPr>
          <w:p w:rsidR="00BD04CD" w:rsidRPr="00C61647" w:rsidRDefault="00C61647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</w:tr>
      <w:tr w:rsidR="00BD04CD" w:rsidRPr="00C61647" w:rsidTr="000C2747">
        <w:tc>
          <w:tcPr>
            <w:tcW w:w="3397" w:type="dxa"/>
          </w:tcPr>
          <w:p w:rsidR="00BD04CD" w:rsidRPr="00C616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Место поставки</w:t>
            </w:r>
          </w:p>
        </w:tc>
        <w:tc>
          <w:tcPr>
            <w:tcW w:w="6237" w:type="dxa"/>
          </w:tcPr>
          <w:p w:rsidR="00BD04CD" w:rsidRPr="00C616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КАЗАХСТАН, Южно-Казахстанская область, Южно-Казахстанская область, Созакский р-он, поселок Таукент, ЦАПБ</w:t>
            </w:r>
          </w:p>
        </w:tc>
      </w:tr>
      <w:tr w:rsidR="00243F2B" w:rsidRPr="00C61647" w:rsidTr="000C2747">
        <w:tc>
          <w:tcPr>
            <w:tcW w:w="3397" w:type="dxa"/>
          </w:tcPr>
          <w:p w:rsidR="00243F2B" w:rsidRPr="00C61647" w:rsidRDefault="00243F2B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Условия поставки</w:t>
            </w:r>
          </w:p>
        </w:tc>
        <w:tc>
          <w:tcPr>
            <w:tcW w:w="6237" w:type="dxa"/>
          </w:tcPr>
          <w:p w:rsidR="00243F2B" w:rsidRPr="00C61647" w:rsidRDefault="00243F2B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647">
              <w:rPr>
                <w:rFonts w:ascii="Times New Roman" w:hAnsi="Times New Roman" w:cs="Times New Roman"/>
                <w:sz w:val="28"/>
                <w:szCs w:val="28"/>
              </w:rPr>
              <w:t>DDP</w:t>
            </w:r>
          </w:p>
        </w:tc>
      </w:tr>
    </w:tbl>
    <w:p w:rsidR="00997F60" w:rsidRPr="00C61647" w:rsidRDefault="00997F60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3522C" w:rsidRPr="00C61647" w:rsidRDefault="00BD04CD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1647">
        <w:rPr>
          <w:rFonts w:ascii="Times New Roman" w:hAnsi="Times New Roman" w:cs="Times New Roman"/>
          <w:b/>
          <w:sz w:val="28"/>
          <w:szCs w:val="28"/>
        </w:rPr>
        <w:t xml:space="preserve">Описание и требуемые функциональные, технические, качественные и </w:t>
      </w:r>
      <w:r w:rsidR="0063522C" w:rsidRPr="00C61647">
        <w:rPr>
          <w:rFonts w:ascii="Times New Roman" w:hAnsi="Times New Roman" w:cs="Times New Roman"/>
          <w:b/>
          <w:sz w:val="28"/>
          <w:szCs w:val="28"/>
        </w:rPr>
        <w:t>эксплуатационные характеристики</w:t>
      </w:r>
    </w:p>
    <w:p w:rsidR="00345E87" w:rsidRPr="00C61647" w:rsidRDefault="00345E87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3522C" w:rsidRPr="00C61647" w:rsidRDefault="00C61647" w:rsidP="00C61647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61647">
        <w:rPr>
          <w:rFonts w:ascii="Times New Roman" w:hAnsi="Times New Roman" w:cs="Times New Roman"/>
          <w:sz w:val="28"/>
          <w:szCs w:val="28"/>
        </w:rPr>
        <w:t>Труба ГОСТ 10704-91 ф 108х6 мм</w:t>
      </w:r>
      <w:bookmarkStart w:id="0" w:name="_GoBack"/>
      <w:bookmarkEnd w:id="0"/>
    </w:p>
    <w:sectPr w:rsidR="0063522C" w:rsidRPr="00C6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CD"/>
    <w:rsid w:val="000C2747"/>
    <w:rsid w:val="001242B5"/>
    <w:rsid w:val="00243F2B"/>
    <w:rsid w:val="002E2A9D"/>
    <w:rsid w:val="003445A8"/>
    <w:rsid w:val="00345E87"/>
    <w:rsid w:val="003E24A6"/>
    <w:rsid w:val="006346F6"/>
    <w:rsid w:val="0063522C"/>
    <w:rsid w:val="00997F60"/>
    <w:rsid w:val="00A856F7"/>
    <w:rsid w:val="00AC602D"/>
    <w:rsid w:val="00BD04CD"/>
    <w:rsid w:val="00BD4F0F"/>
    <w:rsid w:val="00BF0E73"/>
    <w:rsid w:val="00C07C1E"/>
    <w:rsid w:val="00C209C2"/>
    <w:rsid w:val="00C61647"/>
    <w:rsid w:val="00D2194B"/>
    <w:rsid w:val="00D76DDA"/>
    <w:rsid w:val="00F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7FBD"/>
  <w15:chartTrackingRefBased/>
  <w15:docId w15:val="{7FDBFDAC-ADDA-4272-8FAA-32242D4D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ainura070895@gmail.com</dc:creator>
  <cp:keywords/>
  <dc:description/>
  <cp:lastModifiedBy>ainura070895@gmail.com</cp:lastModifiedBy>
  <cp:revision>3</cp:revision>
  <dcterms:created xsi:type="dcterms:W3CDTF">2018-06-18T06:20:00Z</dcterms:created>
  <dcterms:modified xsi:type="dcterms:W3CDTF">2018-06-18T06:21:00Z</dcterms:modified>
</cp:coreProperties>
</file>