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674505" w:rsidRDefault="00BD04CD" w:rsidP="00BD04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Затвор, поворотный, дисковый, для реактора масляного трансформатора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Затвор дисковый поворотный с пневматическим приводом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 xml:space="preserve">КАЗАХСТАН, Южно-Казахстанская область, Южно-Казахстанская область,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Созакский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Таукент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>, ЦАПБ</w:t>
            </w:r>
          </w:p>
        </w:tc>
      </w:tr>
      <w:tr w:rsidR="00243F2B" w:rsidRPr="00AF2515" w:rsidTr="00243F2B">
        <w:tc>
          <w:tcPr>
            <w:tcW w:w="2405" w:type="dxa"/>
          </w:tcPr>
          <w:p w:rsidR="00243F2B" w:rsidRPr="00AF2515" w:rsidRDefault="00243F2B" w:rsidP="008713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AF2515" w:rsidRDefault="00243F2B" w:rsidP="008713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BD04CD" w:rsidRDefault="00997F60" w:rsidP="00BD04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4CD" w:rsidRPr="00243F2B" w:rsidRDefault="00BD04CD" w:rsidP="00BD04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2B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BD04CD" w:rsidRPr="00BD04CD" w:rsidRDefault="00BD04CD" w:rsidP="00BD04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 xml:space="preserve">Дисковый поворотный затвор с </w:t>
      </w:r>
      <w:proofErr w:type="spellStart"/>
      <w:r w:rsidRPr="00BD04CD">
        <w:rPr>
          <w:rFonts w:ascii="Times New Roman" w:hAnsi="Times New Roman" w:cs="Times New Roman"/>
          <w:sz w:val="28"/>
          <w:szCs w:val="28"/>
        </w:rPr>
        <w:t>пневмоприводом</w:t>
      </w:r>
      <w:proofErr w:type="spellEnd"/>
      <w:r w:rsidRPr="00BD04CD">
        <w:rPr>
          <w:rFonts w:ascii="Times New Roman" w:hAnsi="Times New Roman" w:cs="Times New Roman"/>
          <w:sz w:val="28"/>
          <w:szCs w:val="28"/>
        </w:rPr>
        <w:t xml:space="preserve"> Условный проход DN100, L240, H288. Рабочая температура от-50 до +100С Материал корпус, диск-нержавеющая сталь. Рабочее давление 16 Бар. C пневматическим приводом одностороннего действия.</w:t>
      </w:r>
      <w:bookmarkStart w:id="0" w:name="_GoBack"/>
      <w:bookmarkEnd w:id="0"/>
    </w:p>
    <w:sectPr w:rsidR="00BD04CD" w:rsidRPr="00BD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243F2B"/>
    <w:rsid w:val="00997F60"/>
    <w:rsid w:val="00B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2018-06-18T03:37:00Z</dcterms:created>
  <dcterms:modified xsi:type="dcterms:W3CDTF">2018-06-18T03:46:00Z</dcterms:modified>
</cp:coreProperties>
</file>