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4A" w:rsidRPr="00E215B3" w:rsidRDefault="0091014A" w:rsidP="005B516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sz w:val="44"/>
          <w:szCs w:val="44"/>
        </w:rPr>
        <w:sectPr w:rsidR="0091014A" w:rsidRPr="00E215B3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tbl>
      <w:tblPr>
        <w:tblpPr w:leftFromText="180" w:rightFromText="180" w:vertAnchor="text" w:tblpY="-66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722"/>
        <w:gridCol w:w="709"/>
        <w:gridCol w:w="2126"/>
        <w:gridCol w:w="2127"/>
        <w:gridCol w:w="708"/>
        <w:gridCol w:w="993"/>
        <w:gridCol w:w="1030"/>
      </w:tblGrid>
      <w:tr w:rsidR="00AF7A94" w:rsidRPr="00524D89" w:rsidTr="00AF7A94">
        <w:trPr>
          <w:trHeight w:val="1679"/>
          <w:tblHeader/>
        </w:trPr>
        <w:tc>
          <w:tcPr>
            <w:tcW w:w="567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r w:rsidRPr="00524D89">
              <w:rPr>
                <w:sz w:val="24"/>
                <w:szCs w:val="24"/>
              </w:rPr>
              <w:lastRenderedPageBreak/>
              <w:t>№</w:t>
            </w:r>
          </w:p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№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Требуемый параметр</w:t>
            </w:r>
          </w:p>
        </w:tc>
        <w:tc>
          <w:tcPr>
            <w:tcW w:w="2127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Требуемое значение</w:t>
            </w:r>
          </w:p>
        </w:tc>
        <w:tc>
          <w:tcPr>
            <w:tcW w:w="708" w:type="dxa"/>
            <w:textDirection w:val="btLr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textDirection w:val="btLr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Страна производитель</w:t>
            </w:r>
          </w:p>
        </w:tc>
        <w:tc>
          <w:tcPr>
            <w:tcW w:w="1030" w:type="dxa"/>
            <w:textDirection w:val="btLr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Количество</w:t>
            </w:r>
          </w:p>
        </w:tc>
      </w:tr>
      <w:tr w:rsidR="00AF7A94" w:rsidRPr="00524D89" w:rsidTr="00AF7A94">
        <w:trPr>
          <w:trHeight w:val="379"/>
          <w:tblHeader/>
        </w:trPr>
        <w:tc>
          <w:tcPr>
            <w:tcW w:w="567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7</w:t>
            </w:r>
          </w:p>
        </w:tc>
        <w:tc>
          <w:tcPr>
            <w:tcW w:w="1030" w:type="dxa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8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Пика, 18 х 400 мм, SDS MAX MATRIX.</w:t>
            </w:r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Зона применения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Для работы с бетоном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Китай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Диаметр, мм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Общая длина, мм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400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 хвостовика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SDS-MAX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Нож строительный VIRA 25мм 2-компонентная рукоятка.</w:t>
            </w:r>
          </w:p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Нож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Китай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22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Длина лезвия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  <w:r w:rsidRPr="00BF484B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Материал рукоятки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пластик/резина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 ножа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 сегментным лезвием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Ширина лезвия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25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Зубило SDS-</w:t>
            </w:r>
            <w:proofErr w:type="spellStart"/>
            <w:r w:rsidRPr="00BF484B">
              <w:rPr>
                <w:sz w:val="24"/>
                <w:szCs w:val="24"/>
              </w:rPr>
              <w:t>max</w:t>
            </w:r>
            <w:proofErr w:type="spellEnd"/>
            <w:r w:rsidRPr="00BF484B">
              <w:rPr>
                <w:sz w:val="24"/>
                <w:szCs w:val="24"/>
              </w:rPr>
              <w:t xml:space="preserve"> 25x280мм. /HAWERA/.</w:t>
            </w:r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Долото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Плоское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8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 хвостовика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SDS-MAX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Диаметр, мм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Диаметр, мм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280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F484B">
              <w:rPr>
                <w:sz w:val="24"/>
                <w:szCs w:val="24"/>
              </w:rPr>
              <w:t>Супербелая</w:t>
            </w:r>
            <w:proofErr w:type="spellEnd"/>
            <w:r w:rsidRPr="00BF484B">
              <w:rPr>
                <w:sz w:val="24"/>
                <w:szCs w:val="24"/>
              </w:rPr>
              <w:t xml:space="preserve"> водоэмульсионная латексная, моющаяся краска для стен и потолков</w:t>
            </w:r>
          </w:p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ЭКСПЕРТ</w:t>
            </w:r>
            <w:r w:rsidRPr="00524D89">
              <w:rPr>
                <w:sz w:val="24"/>
                <w:szCs w:val="24"/>
              </w:rPr>
              <w:t xml:space="preserve"> </w:t>
            </w:r>
          </w:p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Цвет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Белый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96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Степень блеска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Матовая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Основа для нанесения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Бетон, Кирпич, Структурные обои, Гипсокартон</w:t>
            </w:r>
            <w:proofErr w:type="gramStart"/>
            <w:r w:rsidRPr="00BF484B">
              <w:rPr>
                <w:sz w:val="24"/>
                <w:szCs w:val="24"/>
              </w:rPr>
              <w:t>, Ранее</w:t>
            </w:r>
            <w:proofErr w:type="gramEnd"/>
            <w:r w:rsidRPr="00BF484B">
              <w:rPr>
                <w:sz w:val="24"/>
                <w:szCs w:val="24"/>
              </w:rPr>
              <w:t xml:space="preserve"> окрашенные поверхности, ДСП, Штукатурка, Каменная кладка, </w:t>
            </w:r>
            <w:proofErr w:type="spellStart"/>
            <w:r w:rsidRPr="00BF484B">
              <w:rPr>
                <w:sz w:val="24"/>
                <w:szCs w:val="24"/>
              </w:rPr>
              <w:t>Стеклообои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Срок годности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484B">
              <w:rPr>
                <w:sz w:val="24"/>
                <w:szCs w:val="24"/>
              </w:rPr>
              <w:t xml:space="preserve"> мес.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Фасовка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14 кг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5.</w:t>
            </w:r>
          </w:p>
        </w:tc>
        <w:tc>
          <w:tcPr>
            <w:tcW w:w="2722" w:type="dxa"/>
            <w:vMerge w:val="restart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Решетка вентиляционная </w:t>
            </w: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Материал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АБС пластик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67668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121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Размер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200х300мм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Цвет 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Белая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Вес: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0,15 кг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6.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F484B">
              <w:rPr>
                <w:sz w:val="24"/>
                <w:szCs w:val="24"/>
              </w:rPr>
              <w:t>Лезвия</w:t>
            </w:r>
            <w:proofErr w:type="gramEnd"/>
            <w:r w:rsidRPr="00BF484B">
              <w:rPr>
                <w:sz w:val="24"/>
                <w:szCs w:val="24"/>
              </w:rPr>
              <w:t xml:space="preserve"> отламывающиеся для ножа технического</w:t>
            </w:r>
          </w:p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Длина лезвия 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25 мм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67668D">
              <w:rPr>
                <w:sz w:val="24"/>
                <w:szCs w:val="24"/>
              </w:rPr>
              <w:t>Китай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27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Лезвие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 ножа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 сегментным лезвием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Количество в упаковке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10 </w:t>
            </w:r>
            <w:proofErr w:type="spellStart"/>
            <w:r w:rsidRPr="00BF484B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7.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Коронка по бетону </w:t>
            </w: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Диаметр коронки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50 мм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67668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8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Длина коронки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60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Хвостовик коронки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S</w:t>
            </w:r>
            <w:r w:rsidRPr="00524D89">
              <w:rPr>
                <w:sz w:val="24"/>
                <w:szCs w:val="24"/>
              </w:rPr>
              <w:t>DS</w:t>
            </w:r>
            <w:r w:rsidRPr="00BF484B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Коронка 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 хвостовиком в сборе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8.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Коронка ЗУБР алмазная по кафелю, керамике, 50мм</w:t>
            </w:r>
            <w:r w:rsidRPr="00BF484B">
              <w:rPr>
                <w:sz w:val="24"/>
                <w:szCs w:val="24"/>
              </w:rPr>
              <w:br/>
            </w:r>
          </w:p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 хвостовика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Трехгранный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67668D">
              <w:rPr>
                <w:sz w:val="24"/>
                <w:szCs w:val="24"/>
              </w:rPr>
              <w:t>Китай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12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Размер алмазного зерна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Р60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Диаметр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50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Применение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Кафель/Керамика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Коронка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В сборе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9.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Коронка BIMETAL, 54 мм </w:t>
            </w:r>
            <w:proofErr w:type="spellStart"/>
            <w:r w:rsidRPr="00BF484B">
              <w:rPr>
                <w:sz w:val="24"/>
                <w:szCs w:val="24"/>
              </w:rPr>
              <w:t>Matrix</w:t>
            </w:r>
            <w:proofErr w:type="spellEnd"/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Диаметр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54 мм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9417A">
              <w:rPr>
                <w:sz w:val="24"/>
                <w:szCs w:val="24"/>
              </w:rPr>
              <w:t>Германия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8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 оснастки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коронка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Тип коронки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биметаллическая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Корпус коронки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Легированная сталь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Режущая часть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Сталь Р6М5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10.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Ножовка по дереву 400 мм FIT IT Профи</w:t>
            </w:r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Зубья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3d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9417A">
              <w:rPr>
                <w:sz w:val="24"/>
                <w:szCs w:val="24"/>
              </w:rPr>
              <w:t>Канада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16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Длина лезвия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400мм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Материал полотна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Сталь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Шаг зубьев (TPI)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11-12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Материал рукояти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Пластик, Резина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11.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Бумага листовая в рулоне </w:t>
            </w:r>
            <w:proofErr w:type="spellStart"/>
            <w:r w:rsidRPr="00BF484B">
              <w:rPr>
                <w:sz w:val="24"/>
                <w:szCs w:val="24"/>
              </w:rPr>
              <w:t>Dexter</w:t>
            </w:r>
            <w:proofErr w:type="spellEnd"/>
            <w:r w:rsidRPr="00BF484B">
              <w:rPr>
                <w:sz w:val="24"/>
                <w:szCs w:val="24"/>
              </w:rPr>
              <w:t xml:space="preserve"> АСР Р80, 5000x93 мм</w:t>
            </w:r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Ширина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93 мм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9417A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Длина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5000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Зернистость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Р80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Форма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Рулон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12.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Плитка керамическая 300х200мм Валентино светло-бежевая (НЗКМ)</w:t>
            </w:r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Размер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300х200мм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м2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9417A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170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Цвет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Светло-бежевая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Оттенок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По согласованию с заказчиком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Толщина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484B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13.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Керамогранит </w:t>
            </w:r>
            <w:proofErr w:type="spellStart"/>
            <w:r w:rsidRPr="00BF484B">
              <w:rPr>
                <w:sz w:val="24"/>
                <w:szCs w:val="24"/>
              </w:rPr>
              <w:t>Estima</w:t>
            </w:r>
            <w:proofErr w:type="spellEnd"/>
            <w:r w:rsidRPr="00BF484B">
              <w:rPr>
                <w:sz w:val="24"/>
                <w:szCs w:val="24"/>
              </w:rPr>
              <w:t xml:space="preserve"> </w:t>
            </w:r>
            <w:proofErr w:type="spellStart"/>
            <w:r w:rsidRPr="00BF484B">
              <w:rPr>
                <w:sz w:val="24"/>
                <w:szCs w:val="24"/>
              </w:rPr>
              <w:t>Standard</w:t>
            </w:r>
            <w:proofErr w:type="spellEnd"/>
            <w:r w:rsidRPr="00BF484B">
              <w:rPr>
                <w:sz w:val="24"/>
                <w:szCs w:val="24"/>
              </w:rPr>
              <w:t xml:space="preserve"> ST 01 матовый 300х300 мм</w:t>
            </w:r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Фактура поверхности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" w:history="1">
              <w:r w:rsidRPr="00BF484B">
                <w:rPr>
                  <w:sz w:val="24"/>
                  <w:szCs w:val="24"/>
                </w:rPr>
                <w:t>Гладкая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м2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9417A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135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Цвет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Серый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Оттенок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По согласованию с заказчиком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Длина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300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Ширина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300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Толщина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F484B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Обработка поверхности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Матовая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BF484B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Затирка для плитки ЦЕРЕЗИТ 33-№01 </w:t>
            </w:r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Цвет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Белый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9417A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22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Ширина шва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5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Готовность к эксплуатации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24 часов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484B">
              <w:rPr>
                <w:sz w:val="24"/>
                <w:szCs w:val="24"/>
              </w:rPr>
              <w:t xml:space="preserve"> месяцев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Фасовка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 кг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 w:val="restart"/>
            <w:vAlign w:val="center"/>
          </w:tcPr>
          <w:p w:rsidR="00AF7A94" w:rsidRPr="00524D89" w:rsidRDefault="00AF7A94" w:rsidP="00AF7A94">
            <w:pPr>
              <w:contextualSpacing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15.</w:t>
            </w:r>
          </w:p>
        </w:tc>
        <w:tc>
          <w:tcPr>
            <w:tcW w:w="2722" w:type="dxa"/>
            <w:vMerge w:val="restart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 xml:space="preserve">Затирка для плитки ЦЕРЕЗИТ33-№07 </w:t>
            </w:r>
          </w:p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Цвет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Серый</w:t>
            </w:r>
          </w:p>
        </w:tc>
        <w:tc>
          <w:tcPr>
            <w:tcW w:w="708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D8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89417A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030" w:type="dxa"/>
            <w:vMerge w:val="restart"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22</w:t>
            </w: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Ширина шва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до 5 мм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Готовность к эксплуатации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24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484B">
              <w:rPr>
                <w:sz w:val="24"/>
                <w:szCs w:val="24"/>
              </w:rPr>
              <w:t xml:space="preserve"> месяцев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F7A94" w:rsidRPr="00524D89" w:rsidTr="00AF7A94">
        <w:trPr>
          <w:trHeight w:val="361"/>
        </w:trPr>
        <w:tc>
          <w:tcPr>
            <w:tcW w:w="567" w:type="dxa"/>
            <w:vMerge/>
            <w:vAlign w:val="center"/>
          </w:tcPr>
          <w:p w:rsidR="00AF7A94" w:rsidRPr="00524D89" w:rsidRDefault="00AF7A94" w:rsidP="00AF7A94">
            <w:pPr>
              <w:ind w:left="28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524D89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Фасовка</w:t>
            </w:r>
          </w:p>
        </w:tc>
        <w:tc>
          <w:tcPr>
            <w:tcW w:w="2127" w:type="dxa"/>
          </w:tcPr>
          <w:p w:rsidR="00AF7A94" w:rsidRPr="00BF484B" w:rsidRDefault="00AF7A94" w:rsidP="00AF7A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484B">
              <w:rPr>
                <w:sz w:val="24"/>
                <w:szCs w:val="24"/>
              </w:rPr>
              <w:t>2 кг</w:t>
            </w:r>
          </w:p>
        </w:tc>
        <w:tc>
          <w:tcPr>
            <w:tcW w:w="708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vMerge/>
            <w:vAlign w:val="center"/>
          </w:tcPr>
          <w:p w:rsidR="00AF7A94" w:rsidRPr="00524D89" w:rsidRDefault="00AF7A94" w:rsidP="00AF7A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97FE4" w:rsidRPr="005B5163" w:rsidRDefault="00F9464F" w:rsidP="00AF7A94">
      <w:pPr>
        <w:pStyle w:val="a6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</w:rPr>
        <w:t xml:space="preserve">  </w:t>
      </w:r>
    </w:p>
    <w:bookmarkEnd w:id="0"/>
    <w:p w:rsidR="008E7CE0" w:rsidRPr="005B5163" w:rsidRDefault="008E7CE0" w:rsidP="00197FE4">
      <w:pPr>
        <w:pStyle w:val="a6"/>
        <w:spacing w:before="0" w:beforeAutospacing="0" w:after="0" w:afterAutospacing="0"/>
        <w:rPr>
          <w:color w:val="000000"/>
          <w:u w:val="single"/>
        </w:rPr>
      </w:pPr>
    </w:p>
    <w:sectPr w:rsidR="008E7CE0" w:rsidRPr="005B5163" w:rsidSect="00197FE4">
      <w:pgSz w:w="11906" w:h="16838"/>
      <w:pgMar w:top="1238" w:right="851" w:bottom="851" w:left="1134" w:header="284" w:footer="28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1967"/>
    <w:multiLevelType w:val="hybridMultilevel"/>
    <w:tmpl w:val="E52EB496"/>
    <w:lvl w:ilvl="0" w:tplc="6C28AF8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E0"/>
    <w:rsid w:val="000835D2"/>
    <w:rsid w:val="000C3A75"/>
    <w:rsid w:val="00197FE4"/>
    <w:rsid w:val="004508F2"/>
    <w:rsid w:val="00510858"/>
    <w:rsid w:val="00524D89"/>
    <w:rsid w:val="005363CE"/>
    <w:rsid w:val="005B5163"/>
    <w:rsid w:val="005D2F17"/>
    <w:rsid w:val="006149F9"/>
    <w:rsid w:val="0067668D"/>
    <w:rsid w:val="00736479"/>
    <w:rsid w:val="0089417A"/>
    <w:rsid w:val="008E7CE0"/>
    <w:rsid w:val="0091014A"/>
    <w:rsid w:val="00951630"/>
    <w:rsid w:val="009F12FC"/>
    <w:rsid w:val="00A30C24"/>
    <w:rsid w:val="00A821BC"/>
    <w:rsid w:val="00AF7A94"/>
    <w:rsid w:val="00B717DA"/>
    <w:rsid w:val="00BF484B"/>
    <w:rsid w:val="00DC1DDC"/>
    <w:rsid w:val="00DD5199"/>
    <w:rsid w:val="00E03175"/>
    <w:rsid w:val="00E215B3"/>
    <w:rsid w:val="00F144B5"/>
    <w:rsid w:val="00F708E3"/>
    <w:rsid w:val="00F778A7"/>
    <w:rsid w:val="00F9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3E81"/>
  <w15:docId w15:val="{D8C76399-149E-4294-ADCD-A9554CD4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75"/>
  </w:style>
  <w:style w:type="paragraph" w:styleId="1">
    <w:name w:val="heading 1"/>
    <w:basedOn w:val="10"/>
    <w:next w:val="10"/>
    <w:rsid w:val="008E7C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E7C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E7C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E7C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E7C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E7CE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7CE0"/>
  </w:style>
  <w:style w:type="table" w:customStyle="1" w:styleId="TableNormal">
    <w:name w:val="Table Normal"/>
    <w:rsid w:val="008E7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E7C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E7C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envelope address"/>
    <w:basedOn w:val="a"/>
    <w:uiPriority w:val="99"/>
    <w:unhideWhenUsed/>
    <w:rsid w:val="009101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envelope return"/>
    <w:basedOn w:val="a"/>
    <w:uiPriority w:val="99"/>
    <w:unhideWhenUsed/>
    <w:rsid w:val="0091014A"/>
    <w:rPr>
      <w:rFonts w:asciiTheme="majorHAnsi" w:eastAsiaTheme="majorEastAsia" w:hAnsiTheme="majorHAnsi" w:cstheme="majorBidi"/>
    </w:rPr>
  </w:style>
  <w:style w:type="paragraph" w:styleId="a6">
    <w:name w:val="Normal (Web)"/>
    <w:aliases w:val="Обычный (Web)"/>
    <w:basedOn w:val="a"/>
    <w:uiPriority w:val="99"/>
    <w:rsid w:val="00197FE4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197F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semiHidden/>
    <w:unhideWhenUsed/>
    <w:rsid w:val="00197FE4"/>
    <w:pPr>
      <w:tabs>
        <w:tab w:val="left" w:pos="3645"/>
      </w:tabs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197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olux.ru/keramogranit-gladk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0826-2A01-4CF7-9401-8262AC85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User</cp:lastModifiedBy>
  <cp:revision>2</cp:revision>
  <dcterms:created xsi:type="dcterms:W3CDTF">2018-06-27T08:13:00Z</dcterms:created>
  <dcterms:modified xsi:type="dcterms:W3CDTF">2018-06-27T08:13:00Z</dcterms:modified>
</cp:coreProperties>
</file>