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8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2860"/>
        <w:gridCol w:w="4063"/>
        <w:gridCol w:w="902"/>
        <w:gridCol w:w="1955"/>
      </w:tblGrid>
      <w:tr w:rsidR="00622095" w:rsidRPr="000A44B4" w14:paraId="2A976C23" w14:textId="77777777" w:rsidTr="00A724C9">
        <w:trPr>
          <w:trHeight w:val="411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96513" w14:textId="77777777" w:rsidR="00622095" w:rsidRPr="00524202" w:rsidRDefault="00622095" w:rsidP="00A724C9">
            <w:pPr>
              <w:jc w:val="center"/>
              <w:rPr>
                <w:sz w:val="20"/>
                <w:szCs w:val="20"/>
              </w:rPr>
            </w:pPr>
            <w:r w:rsidRPr="00524202">
              <w:rPr>
                <w:sz w:val="20"/>
                <w:szCs w:val="20"/>
              </w:rPr>
              <w:t>Наименование ТМЦ</w:t>
            </w:r>
          </w:p>
        </w:tc>
        <w:tc>
          <w:tcPr>
            <w:tcW w:w="4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774AC" w14:textId="77777777" w:rsidR="00622095" w:rsidRPr="00524202" w:rsidRDefault="00622095" w:rsidP="00A724C9">
            <w:pPr>
              <w:jc w:val="center"/>
              <w:rPr>
                <w:sz w:val="20"/>
                <w:szCs w:val="20"/>
              </w:rPr>
            </w:pPr>
            <w:r w:rsidRPr="00524202">
              <w:rPr>
                <w:sz w:val="20"/>
                <w:szCs w:val="20"/>
              </w:rPr>
              <w:t>Технические характеристики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3E478" w14:textId="77777777" w:rsidR="00622095" w:rsidRPr="00524202" w:rsidRDefault="00622095" w:rsidP="00A724C9">
            <w:pPr>
              <w:jc w:val="center"/>
              <w:rPr>
                <w:sz w:val="20"/>
                <w:szCs w:val="20"/>
              </w:rPr>
            </w:pPr>
            <w:r w:rsidRPr="00524202">
              <w:rPr>
                <w:sz w:val="20"/>
                <w:szCs w:val="20"/>
              </w:rPr>
              <w:t>Ед. изм.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109E58" w14:textId="52539645" w:rsidR="00622095" w:rsidRPr="00524202" w:rsidRDefault="00622095" w:rsidP="00A724C9">
            <w:pPr>
              <w:jc w:val="center"/>
              <w:rPr>
                <w:sz w:val="20"/>
                <w:szCs w:val="20"/>
              </w:rPr>
            </w:pPr>
            <w:r w:rsidRPr="00524202">
              <w:rPr>
                <w:sz w:val="20"/>
                <w:szCs w:val="20"/>
              </w:rPr>
              <w:t>Закупаемый объем</w:t>
            </w:r>
          </w:p>
        </w:tc>
      </w:tr>
      <w:tr w:rsidR="00622095" w:rsidRPr="000A44B4" w14:paraId="232ECC39" w14:textId="77777777" w:rsidTr="00A724C9">
        <w:trPr>
          <w:trHeight w:val="137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C5036" w14:textId="77777777" w:rsidR="00622095" w:rsidRPr="00DE3864" w:rsidRDefault="00622095" w:rsidP="00A724C9">
            <w:pPr>
              <w:rPr>
                <w:sz w:val="20"/>
                <w:szCs w:val="20"/>
              </w:rPr>
            </w:pPr>
            <w:r w:rsidRPr="00DE3864">
              <w:rPr>
                <w:sz w:val="20"/>
                <w:szCs w:val="20"/>
              </w:rPr>
              <w:t>Кирпич керамический рядовой одинарный   М-100</w:t>
            </w:r>
          </w:p>
        </w:tc>
        <w:tc>
          <w:tcPr>
            <w:tcW w:w="4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3DE4C2" w14:textId="77777777" w:rsidR="00622095" w:rsidRDefault="00622095" w:rsidP="00A724C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530 – 2012</w:t>
            </w:r>
          </w:p>
          <w:p w14:paraId="347DC8B5" w14:textId="77777777" w:rsidR="00622095" w:rsidRDefault="00622095" w:rsidP="00A724C9">
            <w:pPr>
              <w:pStyle w:val="a3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Размеры:   </w:t>
            </w:r>
            <w:proofErr w:type="gramEnd"/>
            <w:r>
              <w:rPr>
                <w:sz w:val="18"/>
                <w:szCs w:val="18"/>
              </w:rPr>
              <w:t xml:space="preserve">                            250*120*65мм.</w:t>
            </w:r>
          </w:p>
          <w:p w14:paraId="5889A6B0" w14:textId="77777777" w:rsidR="00622095" w:rsidRDefault="00622095" w:rsidP="00A724C9">
            <w:pPr>
              <w:pStyle w:val="a3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Прочность:   </w:t>
            </w:r>
            <w:proofErr w:type="gramEnd"/>
            <w:r>
              <w:rPr>
                <w:sz w:val="18"/>
                <w:szCs w:val="18"/>
              </w:rPr>
              <w:t xml:space="preserve">                        М100</w:t>
            </w:r>
          </w:p>
          <w:p w14:paraId="33CC8D19" w14:textId="77777777" w:rsidR="00622095" w:rsidRPr="00632524" w:rsidRDefault="00622095" w:rsidP="00A724C9">
            <w:pPr>
              <w:pStyle w:val="a3"/>
              <w:rPr>
                <w:sz w:val="18"/>
                <w:szCs w:val="18"/>
              </w:rPr>
            </w:pPr>
            <w:r w:rsidRPr="00632524">
              <w:rPr>
                <w:color w:val="000000"/>
                <w:sz w:val="18"/>
                <w:szCs w:val="18"/>
              </w:rPr>
              <w:t xml:space="preserve">Прочность на </w:t>
            </w:r>
            <w:proofErr w:type="gramStart"/>
            <w:r w:rsidRPr="00632524">
              <w:rPr>
                <w:color w:val="000000"/>
                <w:sz w:val="18"/>
                <w:szCs w:val="18"/>
              </w:rPr>
              <w:t xml:space="preserve">сжатие: </w:t>
            </w:r>
            <w:r>
              <w:rPr>
                <w:color w:val="000000"/>
                <w:sz w:val="18"/>
                <w:szCs w:val="18"/>
              </w:rPr>
              <w:t xml:space="preserve">  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   до 120 кг/ </w:t>
            </w:r>
            <w:proofErr w:type="spellStart"/>
            <w:r>
              <w:rPr>
                <w:color w:val="000000"/>
                <w:sz w:val="18"/>
                <w:szCs w:val="18"/>
              </w:rPr>
              <w:t>кв.</w:t>
            </w:r>
            <w:r w:rsidRPr="00632524">
              <w:rPr>
                <w:color w:val="000000"/>
                <w:sz w:val="18"/>
                <w:szCs w:val="18"/>
              </w:rPr>
              <w:t>см</w:t>
            </w:r>
            <w:proofErr w:type="spellEnd"/>
            <w:r w:rsidRPr="00632524">
              <w:rPr>
                <w:color w:val="000000"/>
                <w:sz w:val="18"/>
                <w:szCs w:val="18"/>
              </w:rPr>
              <w:t>;</w:t>
            </w:r>
          </w:p>
          <w:p w14:paraId="494DC5C8" w14:textId="77777777" w:rsidR="00622095" w:rsidRDefault="00622095" w:rsidP="00A724C9">
            <w:pPr>
              <w:pStyle w:val="a3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Морозостойкость:   </w:t>
            </w:r>
            <w:proofErr w:type="gramEnd"/>
            <w:r>
              <w:rPr>
                <w:sz w:val="18"/>
                <w:szCs w:val="18"/>
              </w:rPr>
              <w:t xml:space="preserve">            50 циклов.</w:t>
            </w:r>
          </w:p>
          <w:p w14:paraId="47A9715B" w14:textId="77777777" w:rsidR="00622095" w:rsidRDefault="00622095" w:rsidP="00A724C9">
            <w:pPr>
              <w:pStyle w:val="a3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Теплопроводность:   </w:t>
            </w:r>
            <w:proofErr w:type="gramEnd"/>
            <w:r>
              <w:rPr>
                <w:sz w:val="18"/>
                <w:szCs w:val="18"/>
              </w:rPr>
              <w:t xml:space="preserve">          0,53Вт/(</w:t>
            </w:r>
            <w:proofErr w:type="spellStart"/>
            <w:r>
              <w:rPr>
                <w:sz w:val="18"/>
                <w:szCs w:val="18"/>
              </w:rPr>
              <w:t>моºС</w:t>
            </w:r>
            <w:proofErr w:type="spellEnd"/>
            <w:r>
              <w:rPr>
                <w:sz w:val="18"/>
                <w:szCs w:val="18"/>
              </w:rPr>
              <w:t>)</w:t>
            </w:r>
          </w:p>
          <w:p w14:paraId="4A6E98E2" w14:textId="77777777" w:rsidR="00622095" w:rsidRDefault="00622095" w:rsidP="00A724C9">
            <w:pPr>
              <w:pStyle w:val="a3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Водопоглощение</w:t>
            </w:r>
            <w:proofErr w:type="spellEnd"/>
            <w:r>
              <w:rPr>
                <w:sz w:val="18"/>
                <w:szCs w:val="18"/>
              </w:rPr>
              <w:t xml:space="preserve">:   </w:t>
            </w:r>
            <w:proofErr w:type="gramEnd"/>
            <w:r>
              <w:rPr>
                <w:sz w:val="18"/>
                <w:szCs w:val="18"/>
              </w:rPr>
              <w:t xml:space="preserve">             9-11%</w:t>
            </w:r>
          </w:p>
          <w:p w14:paraId="0FEBF45D" w14:textId="77777777" w:rsidR="00622095" w:rsidRDefault="00622095" w:rsidP="00A724C9">
            <w:pPr>
              <w:pStyle w:val="a3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Вес:   </w:t>
            </w:r>
            <w:proofErr w:type="gramEnd"/>
            <w:r>
              <w:rPr>
                <w:sz w:val="18"/>
                <w:szCs w:val="18"/>
              </w:rPr>
              <w:t xml:space="preserve">                                    2-2,3кг.</w:t>
            </w:r>
          </w:p>
          <w:p w14:paraId="6A0A5A97" w14:textId="77777777" w:rsidR="00622095" w:rsidRPr="000D4412" w:rsidRDefault="00622095" w:rsidP="00A724C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Количество в </w:t>
            </w:r>
            <w:proofErr w:type="gramStart"/>
            <w:r>
              <w:rPr>
                <w:sz w:val="18"/>
                <w:szCs w:val="18"/>
              </w:rPr>
              <w:t xml:space="preserve">поддоне:   </w:t>
            </w:r>
            <w:proofErr w:type="gramEnd"/>
            <w:r>
              <w:rPr>
                <w:sz w:val="18"/>
                <w:szCs w:val="18"/>
              </w:rPr>
              <w:t xml:space="preserve">    420 шт.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245A6" w14:textId="77777777" w:rsidR="00622095" w:rsidRPr="000A44B4" w:rsidRDefault="00622095" w:rsidP="00A724C9">
            <w:pPr>
              <w:jc w:val="center"/>
            </w:pPr>
            <w:r>
              <w:t>шт.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76AF45" w14:textId="77777777" w:rsidR="00622095" w:rsidRPr="000A44B4" w:rsidRDefault="00622095" w:rsidP="00A724C9">
            <w:pPr>
              <w:jc w:val="center"/>
            </w:pPr>
            <w:r>
              <w:t>18900</w:t>
            </w:r>
          </w:p>
        </w:tc>
      </w:tr>
    </w:tbl>
    <w:p w14:paraId="555D7E99" w14:textId="77777777" w:rsidR="00622095" w:rsidRDefault="00622095" w:rsidP="00622095">
      <w:pPr>
        <w:tabs>
          <w:tab w:val="left" w:pos="7640"/>
        </w:tabs>
        <w:snapToGrid w:val="0"/>
        <w:jc w:val="both"/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4111"/>
        <w:gridCol w:w="851"/>
        <w:gridCol w:w="1984"/>
      </w:tblGrid>
      <w:tr w:rsidR="00622095" w:rsidRPr="000A44B4" w14:paraId="0E5E64F1" w14:textId="77777777" w:rsidTr="00A724C9">
        <w:trPr>
          <w:trHeight w:val="411"/>
        </w:trPr>
        <w:tc>
          <w:tcPr>
            <w:tcW w:w="2835" w:type="dxa"/>
            <w:vAlign w:val="center"/>
          </w:tcPr>
          <w:p w14:paraId="7ECE8FE4" w14:textId="77777777" w:rsidR="00622095" w:rsidRPr="00524202" w:rsidRDefault="00622095" w:rsidP="00A724C9">
            <w:pPr>
              <w:jc w:val="center"/>
              <w:rPr>
                <w:sz w:val="20"/>
                <w:szCs w:val="20"/>
              </w:rPr>
            </w:pPr>
            <w:r w:rsidRPr="00524202">
              <w:rPr>
                <w:sz w:val="20"/>
                <w:szCs w:val="20"/>
              </w:rPr>
              <w:t>Наименование ТМЦ</w:t>
            </w:r>
          </w:p>
        </w:tc>
        <w:tc>
          <w:tcPr>
            <w:tcW w:w="4111" w:type="dxa"/>
            <w:vAlign w:val="center"/>
          </w:tcPr>
          <w:p w14:paraId="557315A3" w14:textId="77777777" w:rsidR="00622095" w:rsidRPr="00524202" w:rsidRDefault="00622095" w:rsidP="00A724C9">
            <w:pPr>
              <w:jc w:val="center"/>
              <w:rPr>
                <w:sz w:val="20"/>
                <w:szCs w:val="20"/>
              </w:rPr>
            </w:pPr>
            <w:r w:rsidRPr="00524202">
              <w:rPr>
                <w:sz w:val="20"/>
                <w:szCs w:val="20"/>
              </w:rPr>
              <w:t>Технические характеристики</w:t>
            </w:r>
          </w:p>
        </w:tc>
        <w:tc>
          <w:tcPr>
            <w:tcW w:w="851" w:type="dxa"/>
            <w:vAlign w:val="center"/>
          </w:tcPr>
          <w:p w14:paraId="3B11F923" w14:textId="77777777" w:rsidR="00622095" w:rsidRPr="00524202" w:rsidRDefault="00622095" w:rsidP="00A724C9">
            <w:pPr>
              <w:jc w:val="center"/>
              <w:rPr>
                <w:sz w:val="20"/>
                <w:szCs w:val="20"/>
              </w:rPr>
            </w:pPr>
            <w:r w:rsidRPr="00524202">
              <w:rPr>
                <w:sz w:val="20"/>
                <w:szCs w:val="20"/>
              </w:rPr>
              <w:t>Ед. изм.</w:t>
            </w:r>
          </w:p>
        </w:tc>
        <w:tc>
          <w:tcPr>
            <w:tcW w:w="1984" w:type="dxa"/>
            <w:vAlign w:val="center"/>
          </w:tcPr>
          <w:p w14:paraId="3B8F9546" w14:textId="6BB8C29C" w:rsidR="00622095" w:rsidRPr="00524202" w:rsidRDefault="00622095" w:rsidP="00A724C9">
            <w:pPr>
              <w:jc w:val="center"/>
              <w:rPr>
                <w:sz w:val="20"/>
                <w:szCs w:val="20"/>
              </w:rPr>
            </w:pPr>
            <w:r w:rsidRPr="00524202">
              <w:rPr>
                <w:sz w:val="20"/>
                <w:szCs w:val="20"/>
              </w:rPr>
              <w:t>За</w:t>
            </w:r>
            <w:bookmarkStart w:id="0" w:name="_GoBack"/>
            <w:bookmarkEnd w:id="0"/>
            <w:r w:rsidRPr="00524202">
              <w:rPr>
                <w:sz w:val="20"/>
                <w:szCs w:val="20"/>
              </w:rPr>
              <w:t>купаемый объем</w:t>
            </w:r>
          </w:p>
        </w:tc>
      </w:tr>
      <w:tr w:rsidR="00622095" w:rsidRPr="000A44B4" w14:paraId="1C1075CA" w14:textId="77777777" w:rsidTr="00A724C9">
        <w:trPr>
          <w:trHeight w:val="635"/>
        </w:trPr>
        <w:tc>
          <w:tcPr>
            <w:tcW w:w="2835" w:type="dxa"/>
            <w:vAlign w:val="center"/>
          </w:tcPr>
          <w:p w14:paraId="5653221A" w14:textId="77777777" w:rsidR="00622095" w:rsidRPr="00524202" w:rsidRDefault="00622095" w:rsidP="00A724C9">
            <w:pPr>
              <w:jc w:val="center"/>
              <w:rPr>
                <w:sz w:val="20"/>
                <w:szCs w:val="20"/>
              </w:rPr>
            </w:pPr>
            <w:r w:rsidRPr="00524202">
              <w:rPr>
                <w:sz w:val="20"/>
                <w:szCs w:val="20"/>
              </w:rPr>
              <w:t>Кирпич огнеупорный ША-8</w:t>
            </w:r>
          </w:p>
        </w:tc>
        <w:tc>
          <w:tcPr>
            <w:tcW w:w="4111" w:type="dxa"/>
          </w:tcPr>
          <w:p w14:paraId="4E503442" w14:textId="77777777" w:rsidR="00622095" w:rsidRDefault="00622095" w:rsidP="00A724C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1598-96</w:t>
            </w:r>
          </w:p>
          <w:p w14:paraId="75F1A8A2" w14:textId="77777777" w:rsidR="00622095" w:rsidRDefault="00622095" w:rsidP="00A724C9">
            <w:pPr>
              <w:pStyle w:val="a3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Размеры:   </w:t>
            </w:r>
            <w:proofErr w:type="gramEnd"/>
            <w:r>
              <w:rPr>
                <w:sz w:val="18"/>
                <w:szCs w:val="18"/>
              </w:rPr>
              <w:t xml:space="preserve">                            250*124*65мм.</w:t>
            </w:r>
          </w:p>
          <w:p w14:paraId="52DF34D4" w14:textId="77777777" w:rsidR="00622095" w:rsidRDefault="00622095" w:rsidP="00A724C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Огнеупорность не </w:t>
            </w:r>
            <w:proofErr w:type="gramStart"/>
            <w:r>
              <w:rPr>
                <w:sz w:val="18"/>
                <w:szCs w:val="18"/>
              </w:rPr>
              <w:t xml:space="preserve">менее:   </w:t>
            </w:r>
            <w:proofErr w:type="gramEnd"/>
            <w:r>
              <w:rPr>
                <w:sz w:val="18"/>
                <w:szCs w:val="18"/>
              </w:rPr>
              <w:t xml:space="preserve"> 1690ºС</w:t>
            </w:r>
          </w:p>
          <w:p w14:paraId="57FA8B18" w14:textId="77777777" w:rsidR="00622095" w:rsidRDefault="00622095" w:rsidP="00A724C9">
            <w:pPr>
              <w:pStyle w:val="a3"/>
              <w:rPr>
                <w:color w:val="000000"/>
                <w:sz w:val="18"/>
                <w:szCs w:val="18"/>
              </w:rPr>
            </w:pPr>
            <w:r w:rsidRPr="00632524">
              <w:rPr>
                <w:color w:val="000000"/>
                <w:sz w:val="18"/>
                <w:szCs w:val="18"/>
              </w:rPr>
              <w:t>П</w:t>
            </w:r>
            <w:r>
              <w:rPr>
                <w:color w:val="000000"/>
                <w:sz w:val="18"/>
                <w:szCs w:val="18"/>
              </w:rPr>
              <w:t xml:space="preserve">редел прочности на </w:t>
            </w:r>
          </w:p>
          <w:p w14:paraId="41B70F01" w14:textId="77777777" w:rsidR="00622095" w:rsidRPr="00632524" w:rsidRDefault="00622095" w:rsidP="00A724C9">
            <w:pPr>
              <w:pStyle w:val="a3"/>
              <w:rPr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 xml:space="preserve">сжатие:   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не менее              15 н./мм. кв. </w:t>
            </w:r>
            <w:r w:rsidRPr="00632524">
              <w:rPr>
                <w:color w:val="000000"/>
                <w:sz w:val="18"/>
                <w:szCs w:val="18"/>
              </w:rPr>
              <w:t>см;</w:t>
            </w:r>
          </w:p>
          <w:p w14:paraId="26C779CC" w14:textId="77777777" w:rsidR="00622095" w:rsidRDefault="00622095" w:rsidP="00A724C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Температура начала </w:t>
            </w:r>
          </w:p>
          <w:p w14:paraId="4D98582E" w14:textId="77777777" w:rsidR="00622095" w:rsidRDefault="00622095" w:rsidP="00A724C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Размягчения при удельной </w:t>
            </w:r>
            <w:proofErr w:type="gramStart"/>
            <w:r>
              <w:rPr>
                <w:sz w:val="18"/>
                <w:szCs w:val="18"/>
              </w:rPr>
              <w:t>нагрузке:  1300</w:t>
            </w:r>
            <w:proofErr w:type="gramEnd"/>
            <w:r>
              <w:rPr>
                <w:sz w:val="18"/>
                <w:szCs w:val="18"/>
              </w:rPr>
              <w:t xml:space="preserve"> ºС</w:t>
            </w:r>
          </w:p>
          <w:p w14:paraId="687BCB14" w14:textId="77777777" w:rsidR="00622095" w:rsidRDefault="00622095" w:rsidP="00A724C9">
            <w:pPr>
              <w:pStyle w:val="a3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Вес:   </w:t>
            </w:r>
            <w:proofErr w:type="gramEnd"/>
            <w:r>
              <w:rPr>
                <w:sz w:val="18"/>
                <w:szCs w:val="18"/>
              </w:rPr>
              <w:t xml:space="preserve">                                   4,2 кг.</w:t>
            </w:r>
          </w:p>
          <w:p w14:paraId="702AAD75" w14:textId="77777777" w:rsidR="00622095" w:rsidRPr="000D4412" w:rsidRDefault="00622095" w:rsidP="00A724C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Количество в </w:t>
            </w:r>
            <w:proofErr w:type="gramStart"/>
            <w:r>
              <w:rPr>
                <w:sz w:val="18"/>
                <w:szCs w:val="18"/>
              </w:rPr>
              <w:t xml:space="preserve">поддоне:   </w:t>
            </w:r>
            <w:proofErr w:type="gramEnd"/>
            <w:r>
              <w:rPr>
                <w:sz w:val="18"/>
                <w:szCs w:val="18"/>
              </w:rPr>
              <w:t xml:space="preserve">    297 шт.</w:t>
            </w:r>
          </w:p>
        </w:tc>
        <w:tc>
          <w:tcPr>
            <w:tcW w:w="851" w:type="dxa"/>
            <w:vAlign w:val="center"/>
          </w:tcPr>
          <w:p w14:paraId="304D50A0" w14:textId="77777777" w:rsidR="00622095" w:rsidRDefault="00622095" w:rsidP="00A724C9">
            <w:pPr>
              <w:jc w:val="center"/>
            </w:pPr>
            <w:r w:rsidRPr="005017F7">
              <w:t>шт.</w:t>
            </w:r>
          </w:p>
        </w:tc>
        <w:tc>
          <w:tcPr>
            <w:tcW w:w="1984" w:type="dxa"/>
            <w:vAlign w:val="center"/>
          </w:tcPr>
          <w:p w14:paraId="211ACBFD" w14:textId="77777777" w:rsidR="00622095" w:rsidRPr="000A44B4" w:rsidRDefault="00622095" w:rsidP="00A724C9">
            <w:pPr>
              <w:jc w:val="center"/>
            </w:pPr>
            <w:r>
              <w:t>3500</w:t>
            </w:r>
          </w:p>
        </w:tc>
      </w:tr>
    </w:tbl>
    <w:p w14:paraId="3E8387CC" w14:textId="77777777" w:rsidR="00622095" w:rsidRDefault="00622095" w:rsidP="00622095">
      <w:pPr>
        <w:tabs>
          <w:tab w:val="left" w:pos="7640"/>
        </w:tabs>
        <w:snapToGrid w:val="0"/>
        <w:jc w:val="both"/>
      </w:pPr>
    </w:p>
    <w:p w14:paraId="1C1C873B" w14:textId="77777777" w:rsidR="00E8532B" w:rsidRDefault="00E8532B"/>
    <w:sectPr w:rsidR="00E85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EDF"/>
    <w:rsid w:val="004D7608"/>
    <w:rsid w:val="00622095"/>
    <w:rsid w:val="007C7EDF"/>
    <w:rsid w:val="007F7B56"/>
    <w:rsid w:val="009F5957"/>
    <w:rsid w:val="00E8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D668A"/>
  <w15:chartTrackingRefBased/>
  <w15:docId w15:val="{7649B68E-CDB7-451B-9887-6F57DAB99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209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2209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622095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Тадевосян Арарат</dc:creator>
  <cp:keywords/>
  <dc:description/>
  <cp:lastModifiedBy>Тадевосян Арарат</cp:lastModifiedBy>
  <cp:revision>2</cp:revision>
  <dcterms:created xsi:type="dcterms:W3CDTF">2018-06-04T12:45:00Z</dcterms:created>
  <dcterms:modified xsi:type="dcterms:W3CDTF">2018-06-04T12:46:00Z</dcterms:modified>
</cp:coreProperties>
</file>