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Контроллер обеспечивает взаимодействие с модулями ввода/вывода, производит необходимую первичную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обработку информации, реализует управляющие алгоритмы, ведёт локальные архивы технологических параметров,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выступает узлом в распределенных автоматизированных системах на основе сетей уровней LAN и Fieldbus,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производит непрерывную самодиагностику технического состояния. Для передачи информации контроллер имеют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ряд коммуникационных интерфейсов.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Рабочие условия применения: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Относительная влажность от 5 до 95% при 35 °C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Атмосферное давлениеот 66,0 до 106,7 кПа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Синусоидальные вибрации частотой 10-55 Гц, с амплитудой смещенияне более 0,15 мм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Температура транспортированияот минус 40 до плюс 55 °C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Средний срок службы40 лет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Средняя наработка на отказ140 000 часов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Наименование характеристикиЗначение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Напряжение питания24 (11 - 30) В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Ток потребления при напряжении питания 24В (без интерфейсных плат)не более, 100 мА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Скорость передачи по интерфейсу B (RS-485)макс. 307,2 кбод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Встроенные интерфейсы1 x RS-485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1 x 10/100Base-TX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Процессор32 bit RISC 200 МГц на базе ядра ARM9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Объем памяти FLASH 128 Mb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Объем памяти SDRAM 64 Mb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Объем памяти SRAM 1 Mb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Внешний разъем для USB Flashдо 16 Gb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Батарея резервного питанияCR2032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Сохранение данных в ОЗУ и ведение времени без внешнего питания, при нормальных условиях, суммарноне менее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5 лет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Уход часовне более 1 сек/сутки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Диапазон рабочих температур окружающего воздухаот -40 до +70 °C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Масса0,5 кг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Дискретный ввод: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Количество каналов2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Сопротивление входа6,8 кОм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Максимальное напряжение на входе30 В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Логический «0», токне более 0,5 мА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Логическая «1», ток не менее 1,5 мА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Дискретный вывод: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Количество каналов2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Коммутируемое пост. напряжениене более 30 В</w:t>
      </w:r>
    </w:p>
    <w:p>
      <w:pPr>
        <w:pStyle w:val="Normal"/>
        <w:jc w:val="left"/>
        <w:rPr/>
      </w:pPr>
      <w:r>
        <w:rPr>
          <w:rFonts w:cs="Times New Roman"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</w:rPr>
        <w:t>Коммутируемый токне более 50 мА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onospaced Number">
    <w:altName w:val="Chinese Quot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LibreOffice/5.1.6.2$Linux_X86_64 LibreOffice_project/10m0$Build-2</Application>
  <Pages>2</Pages>
  <Words>234</Words>
  <Characters>1482</Characters>
  <CharactersWithSpaces>1677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2018-02-16T15:24:51Z</dcterms:created>
  <dc:creator/>
  <dc:description/>
  <dc:language>ru-RU</dc:language>
  <cp:lastModifiedBy/>
  <dcterms:modified xsi:type="dcterms:W3CDTF">2018-06-07T15:46:50Z</dcterms:modified>
  <cp:revision>53</cp:revision>
  <dc:subject/>
  <dc:title/>
</cp:coreProperties>
</file>