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Дрель электр. FPD-13А/750RE(Кейс), 750Вт., 13мм метал., БЗП, рег.оборотов 0-2400 об/м., реверс, удар, кейс с набором 175 предметов, 7,6 кг.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</w:rPr>
        <w:t>Аккумуляторная дрель-шуруповерт FCD-12/1300, 12В. 1,3А/ч. 0-550об/мин. Макс. крутящий момент 22Н/м. Быстрозажимной патрон 0,8-10мм. Реверс. Встроенная лампа подсветки. В комплекте 1 аккумулятор. Зарядка 3-5 часов.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</w:p>
    <w:p>
      <w:pPr>
        <w:pStyle w:val="Normal"/>
        <w:bidi w:val="0"/>
        <w:spacing w:before="0" w:after="0"/>
        <w:ind w:left="0" w:right="0" w:hanging="0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Миксер FORWARD FPD-1100. 220В/50Гц. 1100 Вт. 650 об/мин. Насадка в комплекте. F02115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br/>
      </w: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4"/>
          <w:highlight w:val="white"/>
        </w:rPr>
        <w:t>Насос Дренажный FWP-500DP, мощность: 500 Вт, производительность: 8500 л/ч. максимальный напор: 5м.длина кабеля: 10м.диаметр инородных частиц: 16.пластиковый корпус.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br/>
      </w:r>
    </w:p>
    <w:sectPr>
      <w:headerReference w:type="default" r:id="rId2"/>
      <w:type w:val="nextPage"/>
      <w:pgSz w:w="11906" w:h="16838"/>
      <w:pgMar w:left="1134" w:right="1134" w:header="1134" w:top="1693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Monospaced Number">
    <w:altName w:val="Chinese Quote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1">
    <w:name w:val="Heading 1"/>
    <w:basedOn w:val="Style14"/>
    <w:qFormat/>
    <w:pPr/>
    <w:rPr/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19">
    <w:name w:val="Текст в заданном формате"/>
    <w:basedOn w:val="Normal"/>
    <w:qFormat/>
    <w:pPr/>
    <w:rPr/>
  </w:style>
  <w:style w:type="paragraph" w:styleId="Style20">
    <w:name w:val="Содержимое таблицы"/>
    <w:basedOn w:val="Normal"/>
    <w:qFormat/>
    <w:pPr/>
    <w:rPr/>
  </w:style>
  <w:style w:type="paragraph" w:styleId="Style21">
    <w:name w:val="Заголовок таблицы"/>
    <w:basedOn w:val="Style20"/>
    <w:qFormat/>
    <w:pPr/>
    <w:rPr/>
  </w:style>
  <w:style w:type="paragraph" w:styleId="Style22">
    <w:name w:val="Блочная цитата"/>
    <w:basedOn w:val="Normal"/>
    <w:qFormat/>
    <w:pPr/>
    <w:rPr/>
  </w:style>
  <w:style w:type="paragraph" w:styleId="Style23">
    <w:name w:val="Содержимое врезки"/>
    <w:basedOn w:val="Normal"/>
    <w:qFormat/>
    <w:pPr/>
    <w:rPr/>
  </w:style>
  <w:style w:type="paragraph" w:styleId="Style24">
    <w:name w:val="Header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</TotalTime>
  <Application>LibreOffice/5.1.6.2$Linux_X86_64 LibreOffice_project/10m0$Build-2</Application>
  <Pages>1</Pages>
  <Words>73</Words>
  <Characters>531</Characters>
  <CharactersWithSpaces>604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2018-07-18T19:11:31Z</dcterms:modified>
  <cp:revision>50</cp:revision>
  <dc:subject/>
  <dc:title/>
</cp:coreProperties>
</file>