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E5" w:rsidRDefault="005074A7" w:rsidP="005074A7">
      <w:pPr>
        <w:jc w:val="center"/>
        <w:rPr>
          <w:rFonts w:ascii="Arial" w:hAnsi="Arial" w:cs="Arial"/>
          <w:b/>
          <w:sz w:val="24"/>
          <w:szCs w:val="24"/>
        </w:rPr>
      </w:pPr>
      <w:r w:rsidRPr="005074A7">
        <w:rPr>
          <w:rFonts w:ascii="Arial" w:hAnsi="Arial" w:cs="Arial"/>
          <w:b/>
          <w:sz w:val="24"/>
          <w:szCs w:val="24"/>
        </w:rPr>
        <w:t xml:space="preserve">Список запасных материалов на </w:t>
      </w:r>
      <w:r w:rsidR="009827BC">
        <w:rPr>
          <w:rFonts w:ascii="Arial" w:hAnsi="Arial" w:cs="Arial"/>
          <w:b/>
          <w:sz w:val="24"/>
          <w:szCs w:val="24"/>
        </w:rPr>
        <w:t>насосные агрегаты</w:t>
      </w:r>
    </w:p>
    <w:tbl>
      <w:tblPr>
        <w:tblStyle w:val="a3"/>
        <w:tblW w:w="10057" w:type="dxa"/>
        <w:tblInd w:w="-572" w:type="dxa"/>
        <w:tblLook w:val="04A0" w:firstRow="1" w:lastRow="0" w:firstColumn="1" w:lastColumn="0" w:noHBand="0" w:noVBand="1"/>
      </w:tblPr>
      <w:tblGrid>
        <w:gridCol w:w="484"/>
        <w:gridCol w:w="6849"/>
        <w:gridCol w:w="1023"/>
        <w:gridCol w:w="1701"/>
      </w:tblGrid>
      <w:tr w:rsidR="005074A7" w:rsidTr="00573B45">
        <w:tc>
          <w:tcPr>
            <w:tcW w:w="484" w:type="dxa"/>
          </w:tcPr>
          <w:p w:rsidR="005074A7" w:rsidRPr="005074A7" w:rsidRDefault="005074A7" w:rsidP="00507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74A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6849" w:type="dxa"/>
          </w:tcPr>
          <w:p w:rsidR="005074A7" w:rsidRPr="005074A7" w:rsidRDefault="005074A7" w:rsidP="00507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74A7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23" w:type="dxa"/>
          </w:tcPr>
          <w:p w:rsidR="00573B45" w:rsidRPr="005074A7" w:rsidRDefault="005074A7" w:rsidP="00573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74A7">
              <w:rPr>
                <w:rFonts w:ascii="Arial" w:hAnsi="Arial" w:cs="Arial"/>
                <w:b/>
                <w:sz w:val="24"/>
                <w:szCs w:val="24"/>
              </w:rPr>
              <w:t>Кол/во</w:t>
            </w:r>
            <w:r w:rsidR="00573B45">
              <w:rPr>
                <w:rFonts w:ascii="Arial" w:hAnsi="Arial" w:cs="Arial"/>
                <w:b/>
                <w:sz w:val="24"/>
                <w:szCs w:val="24"/>
              </w:rPr>
              <w:t xml:space="preserve"> по факту</w:t>
            </w:r>
          </w:p>
        </w:tc>
        <w:tc>
          <w:tcPr>
            <w:tcW w:w="1701" w:type="dxa"/>
          </w:tcPr>
          <w:p w:rsidR="005074A7" w:rsidRPr="005074A7" w:rsidRDefault="005074A7" w:rsidP="00507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74A7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E81728" w:rsidTr="00573B45">
        <w:tc>
          <w:tcPr>
            <w:tcW w:w="484" w:type="dxa"/>
          </w:tcPr>
          <w:p w:rsidR="00E81728" w:rsidRPr="005074A7" w:rsidRDefault="00E81728" w:rsidP="00507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49" w:type="dxa"/>
          </w:tcPr>
          <w:p w:rsidR="00E81728" w:rsidRPr="005074A7" w:rsidRDefault="00E81728" w:rsidP="00507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Станция повышение давления</w:t>
            </w:r>
          </w:p>
        </w:tc>
        <w:tc>
          <w:tcPr>
            <w:tcW w:w="1023" w:type="dxa"/>
          </w:tcPr>
          <w:p w:rsidR="00E81728" w:rsidRPr="005074A7" w:rsidRDefault="00E81728" w:rsidP="00507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28" w:rsidRPr="005074A7" w:rsidRDefault="00E81728" w:rsidP="00507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74A7" w:rsidTr="00573B45">
        <w:tc>
          <w:tcPr>
            <w:tcW w:w="484" w:type="dxa"/>
            <w:vAlign w:val="center"/>
          </w:tcPr>
          <w:p w:rsidR="005074A7" w:rsidRPr="002B52B1" w:rsidRDefault="002B52B1" w:rsidP="005074A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6849" w:type="dxa"/>
          </w:tcPr>
          <w:p w:rsidR="005074A7" w:rsidRPr="00445516" w:rsidRDefault="00445516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Преобразователь давление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DANFOSS</w:t>
            </w:r>
            <w:r w:rsidRPr="0044551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MBS</w:t>
            </w:r>
            <w:r w:rsidRPr="00445516">
              <w:rPr>
                <w:rFonts w:ascii="Arial" w:hAnsi="Arial" w:cs="Arial"/>
                <w:sz w:val="24"/>
                <w:szCs w:val="24"/>
              </w:rPr>
              <w:t>1700. 060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445516">
              <w:rPr>
                <w:rFonts w:ascii="Arial" w:hAnsi="Arial" w:cs="Arial"/>
                <w:sz w:val="24"/>
                <w:szCs w:val="24"/>
              </w:rPr>
              <w:t>6105.</w:t>
            </w:r>
          </w:p>
        </w:tc>
        <w:tc>
          <w:tcPr>
            <w:tcW w:w="1023" w:type="dxa"/>
            <w:vAlign w:val="center"/>
          </w:tcPr>
          <w:p w:rsidR="005074A7" w:rsidRDefault="00573B45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74A7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4A7" w:rsidTr="00573B45">
        <w:tc>
          <w:tcPr>
            <w:tcW w:w="484" w:type="dxa"/>
            <w:vAlign w:val="center"/>
          </w:tcPr>
          <w:p w:rsidR="005074A7" w:rsidRPr="002B52B1" w:rsidRDefault="002B52B1" w:rsidP="005074A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6849" w:type="dxa"/>
          </w:tcPr>
          <w:p w:rsidR="00445516" w:rsidRPr="00445516" w:rsidRDefault="00445516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Преобразователь давление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DANFOSS</w:t>
            </w:r>
            <w:r w:rsidRPr="0044551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MBS</w:t>
            </w:r>
            <w:r w:rsidRPr="00445516">
              <w:rPr>
                <w:rFonts w:ascii="Arial" w:hAnsi="Arial" w:cs="Arial"/>
                <w:sz w:val="24"/>
                <w:szCs w:val="24"/>
              </w:rPr>
              <w:t>3000. 060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445516">
              <w:rPr>
                <w:rFonts w:ascii="Arial" w:hAnsi="Arial" w:cs="Arial"/>
                <w:sz w:val="24"/>
                <w:szCs w:val="24"/>
              </w:rPr>
              <w:t>1540</w:t>
            </w:r>
          </w:p>
        </w:tc>
        <w:tc>
          <w:tcPr>
            <w:tcW w:w="1023" w:type="dxa"/>
            <w:vAlign w:val="center"/>
          </w:tcPr>
          <w:p w:rsidR="005074A7" w:rsidRDefault="00573B45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74A7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4A7" w:rsidTr="00573B45">
        <w:tc>
          <w:tcPr>
            <w:tcW w:w="484" w:type="dxa"/>
            <w:vAlign w:val="center"/>
          </w:tcPr>
          <w:p w:rsidR="005074A7" w:rsidRDefault="002B52B1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49" w:type="dxa"/>
          </w:tcPr>
          <w:p w:rsidR="005074A7" w:rsidRPr="00DD7CB1" w:rsidRDefault="00445516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Частотный преобразователь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HYUNDAI</w:t>
            </w:r>
            <w:r w:rsidRPr="0044551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445516">
              <w:rPr>
                <w:rFonts w:ascii="Arial" w:hAnsi="Arial" w:cs="Arial"/>
                <w:sz w:val="24"/>
                <w:szCs w:val="24"/>
              </w:rPr>
              <w:t>700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45516">
              <w:rPr>
                <w:rFonts w:ascii="Arial" w:hAnsi="Arial" w:cs="Arial"/>
                <w:sz w:val="24"/>
                <w:szCs w:val="24"/>
              </w:rPr>
              <w:t>. 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44551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D7CB1">
              <w:rPr>
                <w:rFonts w:ascii="Arial" w:hAnsi="Arial" w:cs="Arial"/>
                <w:sz w:val="24"/>
                <w:szCs w:val="24"/>
              </w:rPr>
              <w:t>5.5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kW</w:t>
            </w:r>
            <w:r w:rsidRPr="00DD7CB1">
              <w:rPr>
                <w:rFonts w:ascii="Arial" w:hAnsi="Arial" w:cs="Arial"/>
                <w:sz w:val="24"/>
                <w:szCs w:val="24"/>
              </w:rPr>
              <w:t>. 7.5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kW</w:t>
            </w:r>
            <w:r w:rsidRPr="00DD7C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3" w:type="dxa"/>
            <w:vAlign w:val="center"/>
          </w:tcPr>
          <w:p w:rsidR="005074A7" w:rsidRPr="009827BC" w:rsidRDefault="00573B45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74A7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4A7" w:rsidTr="00573B45">
        <w:tc>
          <w:tcPr>
            <w:tcW w:w="484" w:type="dxa"/>
            <w:vAlign w:val="center"/>
          </w:tcPr>
          <w:p w:rsidR="005074A7" w:rsidRDefault="002B52B1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49" w:type="dxa"/>
          </w:tcPr>
          <w:p w:rsidR="005074A7" w:rsidRPr="00EA46BA" w:rsidRDefault="00445516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Модуль для обмена цифровыми и аналоговыми сигналами </w:t>
            </w:r>
            <w:r w:rsidR="00EA46BA">
              <w:rPr>
                <w:rFonts w:ascii="Arial" w:hAnsi="Arial" w:cs="Arial"/>
                <w:sz w:val="24"/>
                <w:szCs w:val="24"/>
                <w:lang w:val="en-US"/>
              </w:rPr>
              <w:t>GRUNDFOS</w:t>
            </w:r>
            <w:r w:rsidR="00EA46BA" w:rsidRPr="00EA46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46BA">
              <w:rPr>
                <w:rFonts w:ascii="Arial" w:hAnsi="Arial" w:cs="Arial"/>
                <w:sz w:val="24"/>
                <w:szCs w:val="24"/>
                <w:lang w:val="en-US"/>
              </w:rPr>
              <w:t>IQ</w:t>
            </w:r>
            <w:r w:rsidR="00EA46BA" w:rsidRPr="00EA46BA">
              <w:rPr>
                <w:rFonts w:ascii="Arial" w:hAnsi="Arial" w:cs="Arial"/>
                <w:sz w:val="24"/>
                <w:szCs w:val="24"/>
              </w:rPr>
              <w:t xml:space="preserve"> 351</w:t>
            </w:r>
          </w:p>
        </w:tc>
        <w:tc>
          <w:tcPr>
            <w:tcW w:w="1023" w:type="dxa"/>
            <w:vAlign w:val="center"/>
          </w:tcPr>
          <w:p w:rsidR="005074A7" w:rsidRDefault="00573B45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74A7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4A7" w:rsidTr="00573B45">
        <w:tc>
          <w:tcPr>
            <w:tcW w:w="484" w:type="dxa"/>
            <w:vAlign w:val="center"/>
          </w:tcPr>
          <w:p w:rsidR="005074A7" w:rsidRDefault="002B52B1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49" w:type="dxa"/>
          </w:tcPr>
          <w:p w:rsidR="00EA46BA" w:rsidRPr="00EA46BA" w:rsidRDefault="00EA46BA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Устройство защиты от перенапряжения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TSU</w:t>
            </w:r>
            <w:r w:rsidRPr="00EA46BA">
              <w:rPr>
                <w:rFonts w:ascii="Arial" w:hAnsi="Arial" w:cs="Arial"/>
                <w:sz w:val="24"/>
                <w:szCs w:val="24"/>
              </w:rPr>
              <w:t xml:space="preserve"> 2.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Surge protective device</w:t>
            </w:r>
          </w:p>
        </w:tc>
        <w:tc>
          <w:tcPr>
            <w:tcW w:w="1023" w:type="dxa"/>
            <w:vAlign w:val="center"/>
          </w:tcPr>
          <w:p w:rsidR="005074A7" w:rsidRDefault="00573B45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74A7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4A7" w:rsidRPr="005074A7" w:rsidTr="00573B45">
        <w:tc>
          <w:tcPr>
            <w:tcW w:w="484" w:type="dxa"/>
            <w:vAlign w:val="center"/>
          </w:tcPr>
          <w:p w:rsidR="005074A7" w:rsidRDefault="002B52B1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49" w:type="dxa"/>
          </w:tcPr>
          <w:p w:rsidR="005074A7" w:rsidRPr="00B40D5A" w:rsidRDefault="00B40D5A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Реле контроля фаз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FINDER</w:t>
            </w:r>
            <w:r w:rsidRPr="00B40D5A">
              <w:rPr>
                <w:rFonts w:ascii="Arial" w:hAnsi="Arial" w:cs="Arial"/>
                <w:sz w:val="24"/>
                <w:szCs w:val="24"/>
              </w:rPr>
              <w:t xml:space="preserve"> 70.61.8.400.0000. 3</w:t>
            </w:r>
            <w:r>
              <w:rPr>
                <w:rFonts w:ascii="Arial" w:hAnsi="Arial" w:cs="Arial"/>
                <w:sz w:val="24"/>
                <w:szCs w:val="24"/>
              </w:rPr>
              <w:t>Ф, 50Гц, 208….480В, АС.</w:t>
            </w:r>
          </w:p>
        </w:tc>
        <w:tc>
          <w:tcPr>
            <w:tcW w:w="1023" w:type="dxa"/>
            <w:vAlign w:val="center"/>
          </w:tcPr>
          <w:p w:rsidR="005074A7" w:rsidRPr="005074A7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74A7" w:rsidRPr="005074A7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4A7" w:rsidRPr="00FD3C7A" w:rsidTr="00573B45">
        <w:tc>
          <w:tcPr>
            <w:tcW w:w="484" w:type="dxa"/>
            <w:vAlign w:val="center"/>
          </w:tcPr>
          <w:p w:rsidR="005074A7" w:rsidRDefault="002B52B1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49" w:type="dxa"/>
          </w:tcPr>
          <w:p w:rsidR="005074A7" w:rsidRPr="00B40D5A" w:rsidRDefault="00B40D5A" w:rsidP="005074A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Автомат защиты двигателя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HMMS</w:t>
            </w:r>
            <w:r w:rsidRPr="00B40D5A">
              <w:rPr>
                <w:rFonts w:ascii="Arial" w:hAnsi="Arial" w:cs="Arial"/>
                <w:sz w:val="24"/>
                <w:szCs w:val="24"/>
              </w:rPr>
              <w:t>-32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Pr="00B40D5A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9-14A. KS C4504</w:t>
            </w:r>
          </w:p>
        </w:tc>
        <w:tc>
          <w:tcPr>
            <w:tcW w:w="1023" w:type="dxa"/>
            <w:vAlign w:val="center"/>
          </w:tcPr>
          <w:p w:rsidR="005074A7" w:rsidRPr="009827BC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074A7" w:rsidRPr="00FD3C7A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4A7" w:rsidRPr="00FD3C7A" w:rsidTr="00573B45">
        <w:tc>
          <w:tcPr>
            <w:tcW w:w="484" w:type="dxa"/>
            <w:vAlign w:val="center"/>
          </w:tcPr>
          <w:p w:rsidR="005074A7" w:rsidRPr="00FD3C7A" w:rsidRDefault="002B52B1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49" w:type="dxa"/>
          </w:tcPr>
          <w:p w:rsidR="005074A7" w:rsidRPr="00B40D5A" w:rsidRDefault="00B40D5A" w:rsidP="005074A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Магнитный контактор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HIMC 18. 25A. </w:t>
            </w:r>
          </w:p>
        </w:tc>
        <w:tc>
          <w:tcPr>
            <w:tcW w:w="1023" w:type="dxa"/>
            <w:vAlign w:val="center"/>
          </w:tcPr>
          <w:p w:rsidR="00FD3C7A" w:rsidRPr="009827BC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074A7" w:rsidRPr="009827BC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4A7" w:rsidRPr="00FD3C7A" w:rsidTr="00573B45">
        <w:tc>
          <w:tcPr>
            <w:tcW w:w="484" w:type="dxa"/>
            <w:vAlign w:val="center"/>
          </w:tcPr>
          <w:p w:rsidR="005074A7" w:rsidRPr="00832ABC" w:rsidRDefault="002B52B1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49" w:type="dxa"/>
          </w:tcPr>
          <w:p w:rsidR="005074A7" w:rsidRPr="00B40D5A" w:rsidRDefault="00B40D5A" w:rsidP="005074A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Автоматический выключатель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TFH-10B</w:t>
            </w:r>
          </w:p>
        </w:tc>
        <w:tc>
          <w:tcPr>
            <w:tcW w:w="1023" w:type="dxa"/>
            <w:vAlign w:val="center"/>
          </w:tcPr>
          <w:p w:rsidR="005074A7" w:rsidRPr="00FD3C7A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74A7" w:rsidRPr="00FD3C7A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D5A" w:rsidRPr="00FD3C7A" w:rsidTr="00573B45">
        <w:tc>
          <w:tcPr>
            <w:tcW w:w="484" w:type="dxa"/>
            <w:vAlign w:val="center"/>
          </w:tcPr>
          <w:p w:rsidR="00B40D5A" w:rsidRPr="00FD3C7A" w:rsidRDefault="002B52B1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49" w:type="dxa"/>
          </w:tcPr>
          <w:p w:rsidR="00B40D5A" w:rsidRPr="00B40D5A" w:rsidRDefault="00B40D5A" w:rsidP="00B40D5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Панель управления оператора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CU</w:t>
            </w:r>
            <w:r w:rsidRPr="00B40D5A">
              <w:rPr>
                <w:rFonts w:ascii="Arial" w:hAnsi="Arial" w:cs="Arial"/>
                <w:sz w:val="24"/>
                <w:szCs w:val="24"/>
              </w:rPr>
              <w:t xml:space="preserve"> 352. 100-240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B40D5A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50/60Hz. Max 22W.</w:t>
            </w:r>
          </w:p>
        </w:tc>
        <w:tc>
          <w:tcPr>
            <w:tcW w:w="1023" w:type="dxa"/>
            <w:vAlign w:val="center"/>
          </w:tcPr>
          <w:p w:rsidR="00B40D5A" w:rsidRPr="00FD3C7A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0D5A" w:rsidRPr="00FD3C7A" w:rsidRDefault="00B40D5A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D5A" w:rsidRPr="00FD3C7A" w:rsidTr="00573B45">
        <w:tc>
          <w:tcPr>
            <w:tcW w:w="484" w:type="dxa"/>
            <w:vAlign w:val="center"/>
          </w:tcPr>
          <w:p w:rsidR="00B40D5A" w:rsidRPr="00FD3C7A" w:rsidRDefault="002B52B1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49" w:type="dxa"/>
          </w:tcPr>
          <w:p w:rsidR="00B40D5A" w:rsidRPr="00C40032" w:rsidRDefault="00E81728" w:rsidP="00B40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Переключатель кулачковый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LW</w:t>
            </w:r>
            <w:r w:rsidRPr="00E81728">
              <w:rPr>
                <w:rFonts w:ascii="Arial" w:hAnsi="Arial" w:cs="Arial"/>
                <w:sz w:val="24"/>
                <w:szCs w:val="24"/>
              </w:rPr>
              <w:t>8-25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E81728">
              <w:rPr>
                <w:rFonts w:ascii="Arial" w:hAnsi="Arial" w:cs="Arial"/>
                <w:sz w:val="24"/>
                <w:szCs w:val="24"/>
              </w:rPr>
              <w:t>. 25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E8172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40032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Hz</w:t>
            </w:r>
            <w:r w:rsidRPr="00C400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3" w:type="dxa"/>
            <w:vAlign w:val="center"/>
          </w:tcPr>
          <w:p w:rsidR="00B40D5A" w:rsidRPr="00FD3C7A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0D5A" w:rsidRPr="00FD3C7A" w:rsidRDefault="00B40D5A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D5A" w:rsidRPr="00FD3C7A" w:rsidTr="00573B45">
        <w:tc>
          <w:tcPr>
            <w:tcW w:w="484" w:type="dxa"/>
            <w:vAlign w:val="center"/>
          </w:tcPr>
          <w:p w:rsidR="00B40D5A" w:rsidRPr="00FD3C7A" w:rsidRDefault="002B52B1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849" w:type="dxa"/>
          </w:tcPr>
          <w:p w:rsidR="00B40D5A" w:rsidRPr="00E81728" w:rsidRDefault="00E81728" w:rsidP="00B40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Аварийный стоп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ZB</w:t>
            </w:r>
            <w:r w:rsidRPr="00E81728">
              <w:rPr>
                <w:rFonts w:ascii="Arial" w:hAnsi="Arial" w:cs="Arial"/>
                <w:sz w:val="24"/>
                <w:szCs w:val="24"/>
              </w:rPr>
              <w:t>2-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BE</w:t>
            </w:r>
            <w:r w:rsidRPr="00E81728">
              <w:rPr>
                <w:rFonts w:ascii="Arial" w:hAnsi="Arial" w:cs="Arial"/>
                <w:sz w:val="24"/>
                <w:szCs w:val="24"/>
              </w:rPr>
              <w:t>102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E81728">
              <w:rPr>
                <w:rFonts w:ascii="Arial" w:hAnsi="Arial" w:cs="Arial"/>
                <w:sz w:val="24"/>
                <w:szCs w:val="24"/>
              </w:rPr>
              <w:t>. 240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E81728">
              <w:rPr>
                <w:rFonts w:ascii="Arial" w:hAnsi="Arial" w:cs="Arial"/>
                <w:sz w:val="24"/>
                <w:szCs w:val="24"/>
              </w:rPr>
              <w:t>. 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E817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3" w:type="dxa"/>
            <w:vAlign w:val="center"/>
          </w:tcPr>
          <w:p w:rsidR="00B40D5A" w:rsidRPr="00FD3C7A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0D5A" w:rsidRPr="00FD3C7A" w:rsidRDefault="00B40D5A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728" w:rsidRPr="00FD3C7A" w:rsidTr="00573B45">
        <w:tc>
          <w:tcPr>
            <w:tcW w:w="484" w:type="dxa"/>
            <w:vAlign w:val="center"/>
          </w:tcPr>
          <w:p w:rsidR="00E81728" w:rsidRPr="00FD3C7A" w:rsidRDefault="00E81728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9" w:type="dxa"/>
          </w:tcPr>
          <w:p w:rsidR="00E81728" w:rsidRPr="00E81728" w:rsidRDefault="00E81728" w:rsidP="00E817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728">
              <w:rPr>
                <w:rFonts w:ascii="Arial" w:hAnsi="Arial" w:cs="Arial"/>
                <w:b/>
                <w:sz w:val="24"/>
                <w:szCs w:val="24"/>
              </w:rPr>
              <w:t>Станция противопожарная</w:t>
            </w:r>
          </w:p>
        </w:tc>
        <w:tc>
          <w:tcPr>
            <w:tcW w:w="1023" w:type="dxa"/>
            <w:vAlign w:val="center"/>
          </w:tcPr>
          <w:p w:rsidR="00E81728" w:rsidRPr="00FD3C7A" w:rsidRDefault="00E81728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1728" w:rsidRPr="00FD3C7A" w:rsidRDefault="00E81728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728" w:rsidRPr="00FD3C7A" w:rsidTr="00573B45">
        <w:tc>
          <w:tcPr>
            <w:tcW w:w="484" w:type="dxa"/>
            <w:vAlign w:val="center"/>
          </w:tcPr>
          <w:p w:rsidR="00E81728" w:rsidRPr="002B52B1" w:rsidRDefault="002B52B1" w:rsidP="00E817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6849" w:type="dxa"/>
          </w:tcPr>
          <w:p w:rsidR="00E81728" w:rsidRPr="00C40032" w:rsidRDefault="00A61207" w:rsidP="00A61207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Автоматический выключатель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UPB</w:t>
            </w:r>
            <w:r w:rsidRPr="00A61207">
              <w:rPr>
                <w:rFonts w:ascii="Arial" w:hAnsi="Arial" w:cs="Arial"/>
                <w:sz w:val="24"/>
                <w:szCs w:val="24"/>
              </w:rPr>
              <w:t xml:space="preserve"> 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A6120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40032">
              <w:rPr>
                <w:rFonts w:ascii="Arial" w:hAnsi="Arial" w:cs="Arial"/>
                <w:sz w:val="24"/>
                <w:szCs w:val="24"/>
              </w:rPr>
              <w:t>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C400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3" w:type="dxa"/>
            <w:vAlign w:val="center"/>
          </w:tcPr>
          <w:p w:rsidR="00E81728" w:rsidRPr="009827BC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81728" w:rsidRDefault="00E81728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728" w:rsidRPr="00832ABC" w:rsidTr="00573B45">
        <w:tc>
          <w:tcPr>
            <w:tcW w:w="484" w:type="dxa"/>
            <w:vAlign w:val="center"/>
          </w:tcPr>
          <w:p w:rsidR="00E81728" w:rsidRPr="002B52B1" w:rsidRDefault="002B52B1" w:rsidP="00E817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6849" w:type="dxa"/>
          </w:tcPr>
          <w:p w:rsidR="00E81728" w:rsidRPr="00422A36" w:rsidRDefault="00A61207" w:rsidP="00E8172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Реле контроля фаз</w:t>
            </w:r>
            <w:r w:rsidRPr="00A61207">
              <w:rPr>
                <w:rFonts w:ascii="Arial" w:hAnsi="Arial" w:cs="Arial"/>
                <w:sz w:val="24"/>
                <w:szCs w:val="24"/>
              </w:rPr>
              <w:t xml:space="preserve"> 70.61.8.400.0000. 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Un</w:t>
            </w:r>
            <w:r w:rsidR="00422A36" w:rsidRPr="00C400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1207">
              <w:rPr>
                <w:rFonts w:ascii="Arial" w:hAnsi="Arial" w:cs="Arial"/>
                <w:sz w:val="24"/>
                <w:szCs w:val="24"/>
              </w:rPr>
              <w:t>208…480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A6120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AC</w:t>
            </w:r>
            <w:r w:rsidRPr="00A61207">
              <w:rPr>
                <w:rFonts w:ascii="Arial" w:hAnsi="Arial" w:cs="Arial"/>
                <w:sz w:val="24"/>
                <w:szCs w:val="24"/>
              </w:rPr>
              <w:t>.6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A61207">
              <w:rPr>
                <w:rFonts w:ascii="Arial" w:hAnsi="Arial" w:cs="Arial"/>
                <w:sz w:val="24"/>
                <w:szCs w:val="24"/>
              </w:rPr>
              <w:t>. 250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A6120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50/60Hz.</w:t>
            </w:r>
          </w:p>
        </w:tc>
        <w:tc>
          <w:tcPr>
            <w:tcW w:w="1023" w:type="dxa"/>
            <w:vAlign w:val="center"/>
          </w:tcPr>
          <w:p w:rsidR="00E81728" w:rsidRPr="009827BC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81728" w:rsidRPr="009827BC" w:rsidRDefault="00E81728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728" w:rsidRPr="00832ABC" w:rsidTr="00573B45">
        <w:tc>
          <w:tcPr>
            <w:tcW w:w="484" w:type="dxa"/>
            <w:vAlign w:val="center"/>
          </w:tcPr>
          <w:p w:rsidR="00E81728" w:rsidRPr="00FD3C7A" w:rsidRDefault="002B52B1" w:rsidP="00E81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49" w:type="dxa"/>
          </w:tcPr>
          <w:p w:rsidR="00E81728" w:rsidRPr="00422A36" w:rsidRDefault="00A61207" w:rsidP="00E8172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Реле времени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 xml:space="preserve"> 80.01.0.240.0000. 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Un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>12…240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>. 16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 xml:space="preserve">250V. </w:t>
            </w:r>
          </w:p>
        </w:tc>
        <w:tc>
          <w:tcPr>
            <w:tcW w:w="1023" w:type="dxa"/>
            <w:vAlign w:val="center"/>
          </w:tcPr>
          <w:p w:rsidR="00E81728" w:rsidRPr="009827BC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81728" w:rsidRPr="00832ABC" w:rsidRDefault="00E81728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728" w:rsidRPr="00832ABC" w:rsidTr="00573B45">
        <w:tc>
          <w:tcPr>
            <w:tcW w:w="484" w:type="dxa"/>
            <w:vAlign w:val="center"/>
          </w:tcPr>
          <w:p w:rsidR="00E81728" w:rsidRPr="00FD3C7A" w:rsidRDefault="002B52B1" w:rsidP="00E81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49" w:type="dxa"/>
          </w:tcPr>
          <w:p w:rsidR="00E81728" w:rsidRPr="00422A36" w:rsidRDefault="00A61207" w:rsidP="00A612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Магнитный контактор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 xml:space="preserve"> HIMC 32</w:t>
            </w:r>
          </w:p>
        </w:tc>
        <w:tc>
          <w:tcPr>
            <w:tcW w:w="1023" w:type="dxa"/>
            <w:vAlign w:val="center"/>
          </w:tcPr>
          <w:p w:rsidR="00E81728" w:rsidRPr="00832ABC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81728" w:rsidRPr="00832ABC" w:rsidRDefault="00E81728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728" w:rsidRPr="00832ABC" w:rsidTr="00573B45">
        <w:tc>
          <w:tcPr>
            <w:tcW w:w="484" w:type="dxa"/>
            <w:vAlign w:val="center"/>
          </w:tcPr>
          <w:p w:rsidR="00E81728" w:rsidRDefault="002B52B1" w:rsidP="00E81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49" w:type="dxa"/>
          </w:tcPr>
          <w:p w:rsidR="00A61207" w:rsidRPr="00422A36" w:rsidRDefault="00A61207" w:rsidP="00E8172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Автомат защиты двигателя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HMMS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>-32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2.5-4A. IEC 947-4-1</w:t>
            </w:r>
          </w:p>
        </w:tc>
        <w:tc>
          <w:tcPr>
            <w:tcW w:w="1023" w:type="dxa"/>
            <w:vAlign w:val="center"/>
          </w:tcPr>
          <w:p w:rsidR="00E81728" w:rsidRPr="00832ABC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81728" w:rsidRPr="00832ABC" w:rsidRDefault="00E81728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728" w:rsidRPr="00832ABC" w:rsidTr="00573B45">
        <w:tc>
          <w:tcPr>
            <w:tcW w:w="484" w:type="dxa"/>
            <w:vAlign w:val="center"/>
          </w:tcPr>
          <w:p w:rsidR="00E81728" w:rsidRDefault="002B52B1" w:rsidP="00E81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49" w:type="dxa"/>
          </w:tcPr>
          <w:p w:rsidR="00E81728" w:rsidRPr="00422A36" w:rsidRDefault="00A61207" w:rsidP="00E8172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Контактор</w:t>
            </w:r>
            <w:r w:rsidR="00573B45">
              <w:rPr>
                <w:rFonts w:ascii="Arial" w:hAnsi="Arial" w:cs="Arial"/>
                <w:sz w:val="24"/>
                <w:szCs w:val="24"/>
                <w:lang w:val="en-US"/>
              </w:rPr>
              <w:t xml:space="preserve"> HIMC 18</w:t>
            </w:r>
          </w:p>
        </w:tc>
        <w:tc>
          <w:tcPr>
            <w:tcW w:w="1023" w:type="dxa"/>
            <w:vAlign w:val="center"/>
          </w:tcPr>
          <w:p w:rsidR="00E81728" w:rsidRPr="00832ABC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81728" w:rsidRPr="00832ABC" w:rsidRDefault="00E81728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728" w:rsidRPr="00422A36" w:rsidTr="00573B45">
        <w:tc>
          <w:tcPr>
            <w:tcW w:w="484" w:type="dxa"/>
            <w:vAlign w:val="center"/>
          </w:tcPr>
          <w:p w:rsidR="00E81728" w:rsidRDefault="002B52B1" w:rsidP="00E81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49" w:type="dxa"/>
          </w:tcPr>
          <w:p w:rsidR="00E81728" w:rsidRPr="00DD7CB1" w:rsidRDefault="00A61207" w:rsidP="00E81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Реле промежуточное 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RP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>-407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AL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22A36" w:rsidRPr="00C40032">
              <w:rPr>
                <w:rFonts w:ascii="Arial" w:hAnsi="Arial" w:cs="Arial"/>
                <w:sz w:val="24"/>
                <w:szCs w:val="24"/>
              </w:rPr>
              <w:t>5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422A36" w:rsidRPr="00C40032">
              <w:rPr>
                <w:rFonts w:ascii="Arial" w:hAnsi="Arial" w:cs="Arial"/>
                <w:sz w:val="24"/>
                <w:szCs w:val="24"/>
              </w:rPr>
              <w:t>/250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="00422A36" w:rsidRPr="00C400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2A36" w:rsidRPr="00422A36">
              <w:rPr>
                <w:rFonts w:ascii="Arial" w:hAnsi="Arial" w:cs="Arial"/>
                <w:sz w:val="24"/>
                <w:szCs w:val="24"/>
                <w:lang w:val="en-US"/>
              </w:rPr>
              <w:t>AC</w:t>
            </w:r>
            <w:r w:rsidR="00422A36" w:rsidRPr="00C40032">
              <w:rPr>
                <w:rFonts w:ascii="Arial" w:hAnsi="Arial" w:cs="Arial"/>
                <w:sz w:val="24"/>
                <w:szCs w:val="24"/>
              </w:rPr>
              <w:t>. 5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422A36" w:rsidRPr="00C40032">
              <w:rPr>
                <w:rFonts w:ascii="Arial" w:hAnsi="Arial" w:cs="Arial"/>
                <w:sz w:val="24"/>
                <w:szCs w:val="24"/>
              </w:rPr>
              <w:t>/30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="00422A36" w:rsidRPr="00C400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DC</w:t>
            </w:r>
            <w:r w:rsidR="00422A36" w:rsidRPr="00C4003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22A36">
              <w:rPr>
                <w:rFonts w:ascii="Arial" w:hAnsi="Arial" w:cs="Arial"/>
                <w:sz w:val="24"/>
                <w:szCs w:val="24"/>
              </w:rPr>
              <w:t>Катушка</w:t>
            </w:r>
            <w:r w:rsidR="00422A36" w:rsidRPr="00DD7C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2A36">
              <w:rPr>
                <w:rFonts w:ascii="Arial" w:hAnsi="Arial" w:cs="Arial"/>
                <w:sz w:val="24"/>
                <w:szCs w:val="24"/>
              </w:rPr>
              <w:t xml:space="preserve">220В, 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AC</w:t>
            </w:r>
          </w:p>
        </w:tc>
        <w:tc>
          <w:tcPr>
            <w:tcW w:w="1023" w:type="dxa"/>
            <w:vAlign w:val="center"/>
          </w:tcPr>
          <w:p w:rsidR="00E81728" w:rsidRPr="00DD7CB1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81728" w:rsidRPr="00DD7CB1" w:rsidRDefault="00E81728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728" w:rsidRPr="00832ABC" w:rsidTr="00573B45">
        <w:tc>
          <w:tcPr>
            <w:tcW w:w="484" w:type="dxa"/>
            <w:vAlign w:val="center"/>
          </w:tcPr>
          <w:p w:rsidR="00E81728" w:rsidRDefault="002B52B1" w:rsidP="00E81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49" w:type="dxa"/>
          </w:tcPr>
          <w:p w:rsidR="00E81728" w:rsidRPr="00422A36" w:rsidRDefault="00A61207" w:rsidP="00E8172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Реле промежуточное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RP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>-403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DL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>. 5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>/250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AC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>. 5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>/30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DC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22A36">
              <w:rPr>
                <w:rFonts w:ascii="Arial" w:hAnsi="Arial" w:cs="Arial"/>
                <w:sz w:val="24"/>
                <w:szCs w:val="24"/>
              </w:rPr>
              <w:t>Катушка 24В,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DC</w:t>
            </w:r>
          </w:p>
        </w:tc>
        <w:tc>
          <w:tcPr>
            <w:tcW w:w="1023" w:type="dxa"/>
            <w:vAlign w:val="center"/>
          </w:tcPr>
          <w:p w:rsidR="00E81728" w:rsidRPr="00832ABC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81728" w:rsidRPr="00832ABC" w:rsidRDefault="00E81728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728" w:rsidRPr="00832ABC" w:rsidTr="00573B45">
        <w:tc>
          <w:tcPr>
            <w:tcW w:w="484" w:type="dxa"/>
            <w:vAlign w:val="center"/>
          </w:tcPr>
          <w:p w:rsidR="00E81728" w:rsidRDefault="002B52B1" w:rsidP="00E81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49" w:type="dxa"/>
          </w:tcPr>
          <w:p w:rsidR="00E81728" w:rsidRPr="00422A36" w:rsidRDefault="00A61207" w:rsidP="00E8172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питания для систем охлаждения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OUTPUT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DC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 xml:space="preserve"> 24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>. 0.75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>. 100-240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="00422A36" w:rsidRPr="00422A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>AK-PS 075</w:t>
            </w:r>
          </w:p>
        </w:tc>
        <w:tc>
          <w:tcPr>
            <w:tcW w:w="1023" w:type="dxa"/>
            <w:vAlign w:val="center"/>
          </w:tcPr>
          <w:p w:rsidR="00E81728" w:rsidRPr="00832ABC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81728" w:rsidRPr="00832ABC" w:rsidRDefault="00E81728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728" w:rsidRPr="00832ABC" w:rsidTr="00573B45">
        <w:tc>
          <w:tcPr>
            <w:tcW w:w="484" w:type="dxa"/>
            <w:vAlign w:val="center"/>
          </w:tcPr>
          <w:p w:rsidR="00E81728" w:rsidRDefault="002B52B1" w:rsidP="00E81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49" w:type="dxa"/>
          </w:tcPr>
          <w:p w:rsidR="00E81728" w:rsidRPr="00422A36" w:rsidRDefault="00A61207" w:rsidP="00E8172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Магнитный контактор</w:t>
            </w:r>
            <w:r w:rsidR="00422A36">
              <w:rPr>
                <w:rFonts w:ascii="Arial" w:hAnsi="Arial" w:cs="Arial"/>
                <w:sz w:val="24"/>
                <w:szCs w:val="24"/>
                <w:lang w:val="en-US"/>
              </w:rPr>
              <w:t xml:space="preserve"> UMC 500</w:t>
            </w:r>
          </w:p>
        </w:tc>
        <w:tc>
          <w:tcPr>
            <w:tcW w:w="1023" w:type="dxa"/>
            <w:vAlign w:val="center"/>
          </w:tcPr>
          <w:p w:rsidR="00E81728" w:rsidRPr="00832ABC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81728" w:rsidRPr="00832ABC" w:rsidRDefault="00E81728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728" w:rsidRPr="00832ABC" w:rsidTr="00573B45">
        <w:tc>
          <w:tcPr>
            <w:tcW w:w="484" w:type="dxa"/>
            <w:vAlign w:val="center"/>
          </w:tcPr>
          <w:p w:rsidR="00E81728" w:rsidRDefault="002B52B1" w:rsidP="00E81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49" w:type="dxa"/>
          </w:tcPr>
          <w:p w:rsidR="00E81728" w:rsidRPr="0079122A" w:rsidRDefault="00A61207" w:rsidP="00E81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Устройство плавного пуска</w:t>
            </w:r>
            <w:r w:rsidR="0079122A" w:rsidRPr="007912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122A">
              <w:rPr>
                <w:rFonts w:ascii="Arial" w:hAnsi="Arial" w:cs="Arial"/>
                <w:sz w:val="24"/>
                <w:szCs w:val="24"/>
                <w:lang w:val="en-US"/>
              </w:rPr>
              <w:t>MCD</w:t>
            </w:r>
            <w:r w:rsidR="0079122A" w:rsidRPr="0079122A">
              <w:rPr>
                <w:rFonts w:ascii="Arial" w:hAnsi="Arial" w:cs="Arial"/>
                <w:sz w:val="24"/>
                <w:szCs w:val="24"/>
              </w:rPr>
              <w:t>5-0396</w:t>
            </w:r>
            <w:r w:rsidR="0079122A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="0079122A" w:rsidRPr="0079122A">
              <w:rPr>
                <w:rFonts w:ascii="Arial" w:hAnsi="Arial" w:cs="Arial"/>
                <w:sz w:val="24"/>
                <w:szCs w:val="24"/>
              </w:rPr>
              <w:t>-</w:t>
            </w:r>
            <w:r w:rsidR="0079122A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="0079122A" w:rsidRPr="0079122A">
              <w:rPr>
                <w:rFonts w:ascii="Arial" w:hAnsi="Arial" w:cs="Arial"/>
                <w:sz w:val="24"/>
                <w:szCs w:val="24"/>
              </w:rPr>
              <w:t>7-</w:t>
            </w:r>
            <w:r w:rsidR="0079122A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="0079122A" w:rsidRPr="0079122A">
              <w:rPr>
                <w:rFonts w:ascii="Arial" w:hAnsi="Arial" w:cs="Arial"/>
                <w:sz w:val="24"/>
                <w:szCs w:val="24"/>
              </w:rPr>
              <w:t>3</w:t>
            </w:r>
            <w:r w:rsidR="0079122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="0079122A" w:rsidRPr="0079122A">
              <w:rPr>
                <w:rFonts w:ascii="Arial" w:hAnsi="Arial" w:cs="Arial"/>
                <w:sz w:val="24"/>
                <w:szCs w:val="24"/>
              </w:rPr>
              <w:t>-00-</w:t>
            </w:r>
            <w:r w:rsidR="0079122A">
              <w:rPr>
                <w:rFonts w:ascii="Arial" w:hAnsi="Arial" w:cs="Arial"/>
                <w:sz w:val="24"/>
                <w:szCs w:val="24"/>
                <w:lang w:val="en-US"/>
              </w:rPr>
              <w:t>CV</w:t>
            </w:r>
            <w:r w:rsidR="0079122A" w:rsidRPr="007912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:rsidR="00E81728" w:rsidRPr="00832ABC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81728" w:rsidRPr="00832ABC" w:rsidRDefault="00E81728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728" w:rsidRPr="00832ABC" w:rsidTr="00573B45">
        <w:tc>
          <w:tcPr>
            <w:tcW w:w="484" w:type="dxa"/>
            <w:vAlign w:val="center"/>
          </w:tcPr>
          <w:p w:rsidR="00E81728" w:rsidRDefault="002B52B1" w:rsidP="00E81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849" w:type="dxa"/>
          </w:tcPr>
          <w:p w:rsidR="00E81728" w:rsidRPr="0079122A" w:rsidRDefault="00A61207" w:rsidP="00E81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Переключатель</w:t>
            </w:r>
            <w:r w:rsidR="0079122A" w:rsidRPr="007912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122A">
              <w:rPr>
                <w:rFonts w:ascii="Arial" w:hAnsi="Arial" w:cs="Arial"/>
                <w:sz w:val="24"/>
                <w:szCs w:val="24"/>
                <w:lang w:val="en-US"/>
              </w:rPr>
              <w:t>ZB</w:t>
            </w:r>
            <w:r w:rsidR="0079122A" w:rsidRPr="0079122A">
              <w:rPr>
                <w:rFonts w:ascii="Arial" w:hAnsi="Arial" w:cs="Arial"/>
                <w:sz w:val="24"/>
                <w:szCs w:val="24"/>
              </w:rPr>
              <w:t>2-</w:t>
            </w:r>
            <w:r w:rsidR="0079122A">
              <w:rPr>
                <w:rFonts w:ascii="Arial" w:hAnsi="Arial" w:cs="Arial"/>
                <w:sz w:val="24"/>
                <w:szCs w:val="24"/>
                <w:lang w:val="en-US"/>
              </w:rPr>
              <w:t>BE</w:t>
            </w:r>
            <w:r w:rsidR="0079122A" w:rsidRPr="0079122A">
              <w:rPr>
                <w:rFonts w:ascii="Arial" w:hAnsi="Arial" w:cs="Arial"/>
                <w:sz w:val="24"/>
                <w:szCs w:val="24"/>
              </w:rPr>
              <w:t>102 10(6)</w:t>
            </w:r>
            <w:r w:rsidR="0079122A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79122A" w:rsidRPr="0079122A">
              <w:rPr>
                <w:rFonts w:ascii="Arial" w:hAnsi="Arial" w:cs="Arial"/>
                <w:sz w:val="24"/>
                <w:szCs w:val="24"/>
              </w:rPr>
              <w:t>. 400</w:t>
            </w:r>
            <w:r w:rsidR="0079122A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="0079122A" w:rsidRPr="007912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3" w:type="dxa"/>
            <w:vAlign w:val="center"/>
          </w:tcPr>
          <w:p w:rsidR="00E81728" w:rsidRPr="00832ABC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81728" w:rsidRPr="00832ABC" w:rsidRDefault="00E81728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5" w:rsidRPr="00832ABC" w:rsidTr="005659B0">
        <w:tc>
          <w:tcPr>
            <w:tcW w:w="484" w:type="dxa"/>
            <w:vAlign w:val="center"/>
          </w:tcPr>
          <w:p w:rsidR="00573B45" w:rsidRDefault="002B52B1" w:rsidP="00E81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49" w:type="dxa"/>
          </w:tcPr>
          <w:p w:rsidR="00573B45" w:rsidRPr="0079122A" w:rsidRDefault="00573B45" w:rsidP="00E8172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Реле давления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KPI 35. 060-1324</w:t>
            </w:r>
          </w:p>
        </w:tc>
        <w:tc>
          <w:tcPr>
            <w:tcW w:w="1023" w:type="dxa"/>
            <w:vAlign w:val="center"/>
          </w:tcPr>
          <w:p w:rsidR="00573B45" w:rsidRPr="00832ABC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73B45" w:rsidRPr="00832ABC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5" w:rsidRPr="00832ABC" w:rsidTr="005659B0">
        <w:tc>
          <w:tcPr>
            <w:tcW w:w="484" w:type="dxa"/>
            <w:vAlign w:val="center"/>
          </w:tcPr>
          <w:p w:rsidR="00573B45" w:rsidRDefault="002B52B1" w:rsidP="00E81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49" w:type="dxa"/>
          </w:tcPr>
          <w:p w:rsidR="00573B45" w:rsidRPr="00573B45" w:rsidRDefault="00573B45" w:rsidP="00E81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Манометр показывающий сигнализирующий</w:t>
            </w:r>
            <w:r w:rsidRPr="0079122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ДМ2010СгУ2 380В, 10Вт, 20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3" w:type="dxa"/>
            <w:vAlign w:val="center"/>
          </w:tcPr>
          <w:p w:rsidR="00573B45" w:rsidRPr="00832ABC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73B45" w:rsidRPr="00832ABC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5" w:rsidRPr="00832ABC" w:rsidTr="005659B0">
        <w:tc>
          <w:tcPr>
            <w:tcW w:w="484" w:type="dxa"/>
            <w:vAlign w:val="center"/>
          </w:tcPr>
          <w:p w:rsidR="00573B45" w:rsidRDefault="002B52B1" w:rsidP="00E81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49" w:type="dxa"/>
          </w:tcPr>
          <w:p w:rsidR="00573B45" w:rsidRPr="0079122A" w:rsidRDefault="00573B45" w:rsidP="00E81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Манометр</w:t>
            </w:r>
            <w:r w:rsidRPr="0079122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ДМ2005СгУ2, 380В, 10Вт, 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VA</w:t>
            </w:r>
            <w:r w:rsidRPr="0079122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73B45">
              <w:rPr>
                <w:rFonts w:ascii="Arial" w:hAnsi="Arial" w:cs="Arial"/>
                <w:sz w:val="24"/>
                <w:szCs w:val="24"/>
              </w:rPr>
              <w:t>220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573B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3" w:type="dxa"/>
            <w:vAlign w:val="center"/>
          </w:tcPr>
          <w:p w:rsidR="00573B45" w:rsidRPr="00832ABC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73B45" w:rsidRPr="00832ABC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5" w:rsidRPr="00832ABC" w:rsidTr="005659B0">
        <w:tc>
          <w:tcPr>
            <w:tcW w:w="484" w:type="dxa"/>
            <w:vAlign w:val="center"/>
          </w:tcPr>
          <w:p w:rsidR="00573B45" w:rsidRDefault="002B52B1" w:rsidP="00E81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849" w:type="dxa"/>
          </w:tcPr>
          <w:p w:rsidR="00573B45" w:rsidRPr="002B52B1" w:rsidRDefault="00573B45" w:rsidP="00E81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Задвижка (электропривод)</w:t>
            </w:r>
            <w:r w:rsidRPr="0079122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SQ</w:t>
            </w:r>
            <w:r w:rsidRPr="0079122A">
              <w:rPr>
                <w:rFonts w:ascii="Arial" w:hAnsi="Arial" w:cs="Arial"/>
                <w:sz w:val="24"/>
                <w:szCs w:val="24"/>
              </w:rPr>
              <w:t xml:space="preserve"> 0.72-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07. 380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7912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3" w:type="dxa"/>
            <w:vAlign w:val="center"/>
          </w:tcPr>
          <w:p w:rsidR="00573B45" w:rsidRPr="00832ABC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73B45" w:rsidRPr="00832ABC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5" w:rsidRPr="00832ABC" w:rsidTr="005659B0">
        <w:tc>
          <w:tcPr>
            <w:tcW w:w="484" w:type="dxa"/>
            <w:vAlign w:val="center"/>
          </w:tcPr>
          <w:p w:rsidR="00573B45" w:rsidRDefault="00573B45" w:rsidP="00E81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9" w:type="dxa"/>
          </w:tcPr>
          <w:p w:rsidR="00573B45" w:rsidRDefault="00573B45" w:rsidP="002B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032">
              <w:rPr>
                <w:rFonts w:ascii="Arial" w:hAnsi="Arial" w:cs="Arial"/>
                <w:b/>
                <w:sz w:val="24"/>
                <w:szCs w:val="24"/>
              </w:rPr>
              <w:t>КНС</w:t>
            </w:r>
          </w:p>
        </w:tc>
        <w:tc>
          <w:tcPr>
            <w:tcW w:w="1023" w:type="dxa"/>
            <w:vAlign w:val="center"/>
          </w:tcPr>
          <w:p w:rsidR="00573B45" w:rsidRPr="00832ABC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3B45" w:rsidRPr="00832ABC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5" w:rsidRPr="00832ABC" w:rsidTr="005659B0">
        <w:trPr>
          <w:trHeight w:val="416"/>
        </w:trPr>
        <w:tc>
          <w:tcPr>
            <w:tcW w:w="484" w:type="dxa"/>
            <w:vAlign w:val="center"/>
          </w:tcPr>
          <w:p w:rsidR="00573B45" w:rsidRDefault="00573B45" w:rsidP="00E81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6849" w:type="dxa"/>
          </w:tcPr>
          <w:p w:rsidR="00573B45" w:rsidRPr="00C40032" w:rsidRDefault="00573B45" w:rsidP="002B52B1">
            <w:pPr>
              <w:tabs>
                <w:tab w:val="left" w:pos="27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Панель управления оператора.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CU</w:t>
            </w:r>
            <w:r w:rsidRPr="008D77BF">
              <w:rPr>
                <w:rFonts w:ascii="Arial" w:hAnsi="Arial" w:cs="Arial"/>
                <w:sz w:val="24"/>
                <w:szCs w:val="24"/>
              </w:rPr>
              <w:t xml:space="preserve"> 362, 100-240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8D77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AC</w:t>
            </w:r>
            <w:r w:rsidRPr="008D77BF">
              <w:rPr>
                <w:rFonts w:ascii="Arial" w:hAnsi="Arial" w:cs="Arial"/>
                <w:sz w:val="24"/>
                <w:szCs w:val="24"/>
              </w:rPr>
              <w:t>, 50/60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8D77BF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Max</w:t>
            </w:r>
            <w:r w:rsidRPr="008D77BF">
              <w:rPr>
                <w:rFonts w:ascii="Arial" w:hAnsi="Arial" w:cs="Arial"/>
                <w:sz w:val="24"/>
                <w:szCs w:val="24"/>
              </w:rPr>
              <w:t xml:space="preserve"> 22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8D7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3" w:type="dxa"/>
            <w:vAlign w:val="center"/>
          </w:tcPr>
          <w:p w:rsidR="00573B45" w:rsidRPr="00832ABC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73B45" w:rsidRPr="00832ABC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5" w:rsidRPr="008D77BF" w:rsidTr="005659B0">
        <w:tc>
          <w:tcPr>
            <w:tcW w:w="484" w:type="dxa"/>
            <w:vAlign w:val="center"/>
          </w:tcPr>
          <w:p w:rsidR="00573B45" w:rsidRPr="008D77BF" w:rsidRDefault="00573B45" w:rsidP="00E817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6849" w:type="dxa"/>
          </w:tcPr>
          <w:p w:rsidR="00573B45" w:rsidRPr="008D77BF" w:rsidRDefault="00573B45" w:rsidP="00E81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Контактный блок.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ZBE-101</w:t>
            </w:r>
          </w:p>
        </w:tc>
        <w:tc>
          <w:tcPr>
            <w:tcW w:w="1023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5" w:rsidRPr="008D77BF" w:rsidTr="005659B0">
        <w:tc>
          <w:tcPr>
            <w:tcW w:w="484" w:type="dxa"/>
            <w:vAlign w:val="center"/>
          </w:tcPr>
          <w:p w:rsidR="00573B45" w:rsidRPr="008D77BF" w:rsidRDefault="00573B45" w:rsidP="00E817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849" w:type="dxa"/>
          </w:tcPr>
          <w:p w:rsidR="00573B45" w:rsidRPr="002B52B1" w:rsidRDefault="00573B45" w:rsidP="008D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Автомат защиты двигателя.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GV</w:t>
            </w:r>
            <w:r w:rsidRPr="008D77B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ME</w:t>
            </w:r>
            <w:r w:rsidRPr="008D77BF">
              <w:rPr>
                <w:rFonts w:ascii="Arial" w:hAnsi="Arial" w:cs="Arial"/>
                <w:sz w:val="24"/>
                <w:szCs w:val="24"/>
              </w:rPr>
              <w:t>14. 6-10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8D7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3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5" w:rsidRPr="008D77BF" w:rsidTr="005659B0">
        <w:tc>
          <w:tcPr>
            <w:tcW w:w="484" w:type="dxa"/>
            <w:vAlign w:val="center"/>
          </w:tcPr>
          <w:p w:rsidR="00573B45" w:rsidRPr="008D77BF" w:rsidRDefault="00573B45" w:rsidP="00E817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6849" w:type="dxa"/>
          </w:tcPr>
          <w:p w:rsidR="00573B45" w:rsidRPr="008D77BF" w:rsidRDefault="00573B45" w:rsidP="00E81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Термомагнитный размыкатель электродвигателя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GV</w:t>
            </w:r>
            <w:r w:rsidRPr="00573B45">
              <w:rPr>
                <w:rFonts w:ascii="Arial" w:hAnsi="Arial" w:cs="Arial"/>
                <w:sz w:val="24"/>
                <w:szCs w:val="24"/>
              </w:rPr>
              <w:t>2-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RT</w:t>
            </w:r>
            <w:r w:rsidRPr="00573B45">
              <w:rPr>
                <w:rFonts w:ascii="Arial" w:hAnsi="Arial" w:cs="Arial"/>
                <w:sz w:val="24"/>
                <w:szCs w:val="24"/>
              </w:rPr>
              <w:t>05. 0.63-1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573B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3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5" w:rsidRPr="008D77BF" w:rsidTr="005659B0">
        <w:tc>
          <w:tcPr>
            <w:tcW w:w="484" w:type="dxa"/>
            <w:vAlign w:val="center"/>
          </w:tcPr>
          <w:p w:rsidR="00573B45" w:rsidRPr="008D77BF" w:rsidRDefault="00573B45" w:rsidP="00E817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6849" w:type="dxa"/>
          </w:tcPr>
          <w:p w:rsidR="00573B45" w:rsidRPr="008D77BF" w:rsidRDefault="00573B45" w:rsidP="00E8172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Контактор 3-ф,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LC1D12. 25A.</w:t>
            </w:r>
          </w:p>
        </w:tc>
        <w:tc>
          <w:tcPr>
            <w:tcW w:w="1023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5" w:rsidRPr="008D77BF" w:rsidTr="005659B0">
        <w:tc>
          <w:tcPr>
            <w:tcW w:w="484" w:type="dxa"/>
            <w:vAlign w:val="center"/>
          </w:tcPr>
          <w:p w:rsidR="00573B45" w:rsidRPr="008D77BF" w:rsidRDefault="00573B45" w:rsidP="00E817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6849" w:type="dxa"/>
          </w:tcPr>
          <w:p w:rsidR="00573B45" w:rsidRPr="002B52B1" w:rsidRDefault="00573B45" w:rsidP="00E81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Конвекционный нагреватель,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FLH</w:t>
            </w:r>
            <w:r w:rsidRPr="00D151F6">
              <w:rPr>
                <w:rFonts w:ascii="Arial" w:hAnsi="Arial" w:cs="Arial"/>
                <w:sz w:val="24"/>
                <w:szCs w:val="24"/>
              </w:rPr>
              <w:t>100. 100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D151F6">
              <w:rPr>
                <w:rFonts w:ascii="Arial" w:hAnsi="Arial" w:cs="Arial"/>
                <w:sz w:val="24"/>
                <w:szCs w:val="24"/>
              </w:rPr>
              <w:t>. 100-250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D151F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AC</w:t>
            </w:r>
            <w:r w:rsidRPr="00D151F6">
              <w:rPr>
                <w:rFonts w:ascii="Arial" w:hAnsi="Arial" w:cs="Arial"/>
                <w:sz w:val="24"/>
                <w:szCs w:val="24"/>
              </w:rPr>
              <w:t>. 0.450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3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5" w:rsidRPr="008D77BF" w:rsidTr="005659B0">
        <w:tc>
          <w:tcPr>
            <w:tcW w:w="484" w:type="dxa"/>
            <w:vAlign w:val="center"/>
          </w:tcPr>
          <w:p w:rsidR="00573B45" w:rsidRPr="008D77BF" w:rsidRDefault="00573B45" w:rsidP="00E817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6849" w:type="dxa"/>
          </w:tcPr>
          <w:p w:rsidR="00573B45" w:rsidRPr="00D151F6" w:rsidRDefault="00573B45" w:rsidP="00E81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Термостат выключатель, замыкающий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FLZ</w:t>
            </w:r>
            <w:r w:rsidRPr="00D151F6">
              <w:rPr>
                <w:rFonts w:ascii="Arial" w:hAnsi="Arial" w:cs="Arial"/>
                <w:sz w:val="24"/>
                <w:szCs w:val="24"/>
              </w:rPr>
              <w:t>530. 10(2)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D151F6">
              <w:rPr>
                <w:rFonts w:ascii="Arial" w:hAnsi="Arial" w:cs="Arial"/>
                <w:sz w:val="24"/>
                <w:szCs w:val="24"/>
              </w:rPr>
              <w:t>. 240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D151F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AC</w:t>
            </w:r>
            <w:r w:rsidRPr="00D151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3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73B45" w:rsidRPr="008D77BF" w:rsidRDefault="00573B45" w:rsidP="0057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5" w:rsidRPr="008D77BF" w:rsidTr="005659B0">
        <w:tc>
          <w:tcPr>
            <w:tcW w:w="484" w:type="dxa"/>
            <w:vAlign w:val="center"/>
          </w:tcPr>
          <w:p w:rsidR="00573B45" w:rsidRPr="008D77BF" w:rsidRDefault="00573B45" w:rsidP="00E817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6849" w:type="dxa"/>
          </w:tcPr>
          <w:p w:rsidR="00573B45" w:rsidRPr="00D151F6" w:rsidRDefault="00573B45" w:rsidP="00E81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Термостат выключатель, размыкающий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FLZ</w:t>
            </w:r>
            <w:r w:rsidRPr="00D151F6">
              <w:rPr>
                <w:rFonts w:ascii="Arial" w:hAnsi="Arial" w:cs="Arial"/>
                <w:sz w:val="24"/>
                <w:szCs w:val="24"/>
              </w:rPr>
              <w:t>520. 10(2)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D151F6">
              <w:rPr>
                <w:rFonts w:ascii="Arial" w:hAnsi="Arial" w:cs="Arial"/>
                <w:sz w:val="24"/>
                <w:szCs w:val="24"/>
              </w:rPr>
              <w:t>. 240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D151F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AC</w:t>
            </w:r>
            <w:r w:rsidRPr="00D151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3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5" w:rsidRPr="008D77BF" w:rsidTr="005659B0">
        <w:tc>
          <w:tcPr>
            <w:tcW w:w="484" w:type="dxa"/>
            <w:vAlign w:val="center"/>
          </w:tcPr>
          <w:p w:rsidR="00573B45" w:rsidRPr="008D77BF" w:rsidRDefault="00573B45" w:rsidP="00E817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6849" w:type="dxa"/>
          </w:tcPr>
          <w:p w:rsidR="00573B45" w:rsidRPr="00D151F6" w:rsidRDefault="00573B45" w:rsidP="00E81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Трансформатор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PRI</w:t>
            </w:r>
            <w:r w:rsidRPr="002403D0">
              <w:rPr>
                <w:rFonts w:ascii="Arial" w:hAnsi="Arial" w:cs="Arial"/>
                <w:sz w:val="24"/>
                <w:szCs w:val="24"/>
              </w:rPr>
              <w:t xml:space="preserve"> 230/400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2403D0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160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VA</w:t>
            </w:r>
            <w:r w:rsidRPr="002403D0">
              <w:rPr>
                <w:rFonts w:ascii="Arial" w:hAnsi="Arial" w:cs="Arial"/>
                <w:sz w:val="24"/>
                <w:szCs w:val="24"/>
              </w:rPr>
              <w:t>. 0.63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2403D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023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5" w:rsidRPr="008D77BF" w:rsidTr="005659B0">
        <w:tc>
          <w:tcPr>
            <w:tcW w:w="484" w:type="dxa"/>
            <w:vAlign w:val="center"/>
          </w:tcPr>
          <w:p w:rsidR="00573B45" w:rsidRPr="008D77BF" w:rsidRDefault="00573B45" w:rsidP="00E817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6849" w:type="dxa"/>
          </w:tcPr>
          <w:p w:rsidR="00573B45" w:rsidRPr="002403D0" w:rsidRDefault="00573B45" w:rsidP="00E81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Модуль для обмена цифровыми и аналоговыми сигналами</w:t>
            </w:r>
            <w:r w:rsidRPr="002403D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IQ</w:t>
            </w:r>
            <w:r w:rsidRPr="002403D0">
              <w:rPr>
                <w:rFonts w:ascii="Arial" w:hAnsi="Arial" w:cs="Arial"/>
                <w:sz w:val="24"/>
                <w:szCs w:val="24"/>
              </w:rPr>
              <w:t xml:space="preserve"> 351</w:t>
            </w:r>
          </w:p>
        </w:tc>
        <w:tc>
          <w:tcPr>
            <w:tcW w:w="1023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5" w:rsidRPr="008D77BF" w:rsidTr="005659B0">
        <w:tc>
          <w:tcPr>
            <w:tcW w:w="484" w:type="dxa"/>
            <w:vAlign w:val="center"/>
          </w:tcPr>
          <w:p w:rsidR="00573B45" w:rsidRPr="008D77BF" w:rsidRDefault="00573B45" w:rsidP="00E817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6849" w:type="dxa"/>
          </w:tcPr>
          <w:p w:rsidR="00573B45" w:rsidRPr="002403D0" w:rsidRDefault="00573B45" w:rsidP="00E81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Осевой вентилятор,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2403D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403D0">
              <w:rPr>
                <w:rFonts w:ascii="Arial" w:hAnsi="Arial" w:cs="Arial"/>
                <w:sz w:val="24"/>
                <w:szCs w:val="24"/>
              </w:rPr>
              <w:t>130-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AA</w:t>
            </w:r>
            <w:r w:rsidRPr="002403D0">
              <w:rPr>
                <w:rFonts w:ascii="Arial" w:hAnsi="Arial" w:cs="Arial"/>
                <w:sz w:val="24"/>
                <w:szCs w:val="24"/>
              </w:rPr>
              <w:t>03-77. 230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2403D0">
              <w:rPr>
                <w:rFonts w:ascii="Arial" w:hAnsi="Arial" w:cs="Arial"/>
                <w:sz w:val="24"/>
                <w:szCs w:val="24"/>
              </w:rPr>
              <w:t>. 50/60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Hz</w:t>
            </w:r>
            <w:r w:rsidRPr="002403D0">
              <w:rPr>
                <w:rFonts w:ascii="Arial" w:hAnsi="Arial" w:cs="Arial"/>
                <w:sz w:val="24"/>
                <w:szCs w:val="24"/>
              </w:rPr>
              <w:t>. 45/39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2403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3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5" w:rsidRPr="008D77BF" w:rsidTr="005659B0">
        <w:tc>
          <w:tcPr>
            <w:tcW w:w="484" w:type="dxa"/>
            <w:vAlign w:val="center"/>
          </w:tcPr>
          <w:p w:rsidR="00573B45" w:rsidRPr="008D77BF" w:rsidRDefault="00573B45" w:rsidP="00E817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49" w:type="dxa"/>
          </w:tcPr>
          <w:p w:rsidR="00573B45" w:rsidRPr="002403D0" w:rsidRDefault="00573B45" w:rsidP="00E81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3D0">
              <w:rPr>
                <w:rFonts w:ascii="Arial" w:hAnsi="Arial" w:cs="Arial"/>
                <w:b/>
                <w:sz w:val="24"/>
                <w:szCs w:val="24"/>
              </w:rPr>
              <w:t>ПНС</w:t>
            </w:r>
          </w:p>
        </w:tc>
        <w:tc>
          <w:tcPr>
            <w:tcW w:w="1023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5" w:rsidRPr="008D77BF" w:rsidTr="005659B0">
        <w:tc>
          <w:tcPr>
            <w:tcW w:w="484" w:type="dxa"/>
            <w:vAlign w:val="center"/>
          </w:tcPr>
          <w:p w:rsidR="00573B45" w:rsidRDefault="00573B45" w:rsidP="00E817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49" w:type="dxa"/>
          </w:tcPr>
          <w:p w:rsidR="00573B45" w:rsidRPr="002403D0" w:rsidRDefault="00573B45" w:rsidP="002B52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Преобразователь частоты 98159422-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DD7CB1">
              <w:rPr>
                <w:rFonts w:ascii="Arial" w:hAnsi="Arial" w:cs="Arial"/>
                <w:sz w:val="24"/>
                <w:szCs w:val="24"/>
              </w:rPr>
              <w:t>06. 3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DD7CB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PF</w:t>
            </w:r>
            <w:r w:rsidRPr="00DD7CB1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TP211.</w:t>
            </w:r>
          </w:p>
        </w:tc>
        <w:tc>
          <w:tcPr>
            <w:tcW w:w="1023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5" w:rsidRPr="008D77BF" w:rsidTr="005659B0">
        <w:tc>
          <w:tcPr>
            <w:tcW w:w="484" w:type="dxa"/>
            <w:vAlign w:val="center"/>
          </w:tcPr>
          <w:p w:rsidR="00573B45" w:rsidRPr="002B52B1" w:rsidRDefault="002B52B1" w:rsidP="002403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6849" w:type="dxa"/>
          </w:tcPr>
          <w:p w:rsidR="00573B45" w:rsidRPr="00601DE5" w:rsidRDefault="00573B45" w:rsidP="00E8172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Реле давления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FF</w:t>
            </w:r>
            <w:r w:rsidRPr="00601DE5">
              <w:rPr>
                <w:rFonts w:ascii="Arial" w:hAnsi="Arial" w:cs="Arial"/>
                <w:sz w:val="24"/>
                <w:szCs w:val="24"/>
              </w:rPr>
              <w:t xml:space="preserve">4-4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DAY</w:t>
            </w:r>
            <w:r w:rsidRPr="00601DE5">
              <w:rPr>
                <w:rFonts w:ascii="Arial" w:hAnsi="Arial" w:cs="Arial"/>
                <w:sz w:val="24"/>
                <w:szCs w:val="24"/>
              </w:rPr>
              <w:t>. 230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601DE5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16A. AC. 8-12bar</w:t>
            </w:r>
          </w:p>
        </w:tc>
        <w:tc>
          <w:tcPr>
            <w:tcW w:w="1023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73B45" w:rsidRPr="008D77BF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5" w:rsidRPr="00601DE5" w:rsidTr="005659B0">
        <w:tc>
          <w:tcPr>
            <w:tcW w:w="484" w:type="dxa"/>
            <w:vAlign w:val="center"/>
          </w:tcPr>
          <w:p w:rsidR="00573B45" w:rsidRPr="002403D0" w:rsidRDefault="002B52B1" w:rsidP="00E81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49" w:type="dxa"/>
          </w:tcPr>
          <w:p w:rsidR="00573B45" w:rsidRPr="002B52B1" w:rsidRDefault="00573B45" w:rsidP="00E81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Преобразователь давление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MBS</w:t>
            </w:r>
            <w:r w:rsidRPr="00601DE5">
              <w:rPr>
                <w:rFonts w:ascii="Arial" w:hAnsi="Arial" w:cs="Arial"/>
                <w:sz w:val="24"/>
                <w:szCs w:val="24"/>
              </w:rPr>
              <w:t>3000. 060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601DE5">
              <w:rPr>
                <w:rFonts w:ascii="Arial" w:hAnsi="Arial" w:cs="Arial"/>
                <w:sz w:val="24"/>
                <w:szCs w:val="24"/>
              </w:rPr>
              <w:t>1540. 0…6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bar</w:t>
            </w:r>
            <w:r w:rsidRPr="00601DE5">
              <w:rPr>
                <w:rFonts w:ascii="Arial" w:hAnsi="Arial" w:cs="Arial"/>
                <w:sz w:val="24"/>
                <w:szCs w:val="24"/>
              </w:rPr>
              <w:t xml:space="preserve">. 4-2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</w:t>
            </w:r>
            <w:r w:rsidRPr="00601D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3" w:type="dxa"/>
            <w:vAlign w:val="center"/>
          </w:tcPr>
          <w:p w:rsidR="00573B45" w:rsidRPr="00573B45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73B45" w:rsidRPr="00601DE5" w:rsidRDefault="00573B45" w:rsidP="00B40D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074A7" w:rsidRPr="008D77BF" w:rsidRDefault="005074A7" w:rsidP="005074A7">
      <w:pPr>
        <w:jc w:val="both"/>
        <w:rPr>
          <w:rFonts w:ascii="Arial" w:hAnsi="Arial" w:cs="Arial"/>
          <w:sz w:val="24"/>
          <w:szCs w:val="24"/>
        </w:rPr>
      </w:pPr>
    </w:p>
    <w:p w:rsidR="00832ABC" w:rsidRDefault="00832ABC" w:rsidP="005074A7">
      <w:pPr>
        <w:jc w:val="both"/>
        <w:rPr>
          <w:rFonts w:ascii="Arial" w:hAnsi="Arial" w:cs="Arial"/>
          <w:sz w:val="24"/>
          <w:szCs w:val="24"/>
        </w:rPr>
      </w:pPr>
    </w:p>
    <w:p w:rsidR="002B52B1" w:rsidRDefault="002B52B1" w:rsidP="005074A7">
      <w:pPr>
        <w:jc w:val="both"/>
        <w:rPr>
          <w:rFonts w:ascii="Arial" w:hAnsi="Arial" w:cs="Arial"/>
          <w:b/>
          <w:sz w:val="24"/>
          <w:szCs w:val="24"/>
        </w:rPr>
      </w:pPr>
      <w:r w:rsidRPr="002B52B1">
        <w:rPr>
          <w:rFonts w:ascii="Arial" w:hAnsi="Arial" w:cs="Arial"/>
          <w:b/>
          <w:sz w:val="24"/>
          <w:szCs w:val="24"/>
        </w:rPr>
        <w:t>Начальник участка СЦБСиЭ</w:t>
      </w:r>
      <w:r w:rsidRPr="002B52B1">
        <w:rPr>
          <w:rFonts w:ascii="Arial" w:hAnsi="Arial" w:cs="Arial"/>
          <w:b/>
          <w:sz w:val="24"/>
          <w:szCs w:val="24"/>
        </w:rPr>
        <w:tab/>
      </w:r>
      <w:r w:rsidRPr="002B52B1">
        <w:rPr>
          <w:rFonts w:ascii="Arial" w:hAnsi="Arial" w:cs="Arial"/>
          <w:b/>
          <w:sz w:val="24"/>
          <w:szCs w:val="24"/>
        </w:rPr>
        <w:tab/>
      </w:r>
      <w:r w:rsidRPr="002B52B1">
        <w:rPr>
          <w:rFonts w:ascii="Arial" w:hAnsi="Arial" w:cs="Arial"/>
          <w:b/>
          <w:sz w:val="24"/>
          <w:szCs w:val="24"/>
        </w:rPr>
        <w:tab/>
      </w:r>
      <w:r w:rsidRPr="002B52B1">
        <w:rPr>
          <w:rFonts w:ascii="Arial" w:hAnsi="Arial" w:cs="Arial"/>
          <w:b/>
          <w:sz w:val="24"/>
          <w:szCs w:val="24"/>
        </w:rPr>
        <w:tab/>
      </w:r>
      <w:r w:rsidRPr="002B52B1">
        <w:rPr>
          <w:rFonts w:ascii="Arial" w:hAnsi="Arial" w:cs="Arial"/>
          <w:b/>
          <w:sz w:val="24"/>
          <w:szCs w:val="24"/>
        </w:rPr>
        <w:tab/>
        <w:t>Шамшатов А.Н.</w:t>
      </w:r>
    </w:p>
    <w:p w:rsidR="002B52B1" w:rsidRDefault="002B52B1" w:rsidP="005074A7">
      <w:pPr>
        <w:jc w:val="both"/>
        <w:rPr>
          <w:rFonts w:ascii="Arial" w:hAnsi="Arial" w:cs="Arial"/>
          <w:b/>
          <w:sz w:val="24"/>
          <w:szCs w:val="24"/>
        </w:rPr>
      </w:pPr>
    </w:p>
    <w:p w:rsidR="002B52B1" w:rsidRDefault="002B52B1" w:rsidP="005074A7">
      <w:pPr>
        <w:jc w:val="both"/>
        <w:rPr>
          <w:rFonts w:ascii="Arial" w:hAnsi="Arial" w:cs="Arial"/>
          <w:b/>
          <w:sz w:val="24"/>
          <w:szCs w:val="24"/>
        </w:rPr>
      </w:pPr>
    </w:p>
    <w:p w:rsidR="002B52B1" w:rsidRDefault="002B52B1" w:rsidP="005074A7">
      <w:pPr>
        <w:jc w:val="both"/>
        <w:rPr>
          <w:rFonts w:ascii="Arial" w:hAnsi="Arial" w:cs="Arial"/>
          <w:b/>
          <w:sz w:val="24"/>
          <w:szCs w:val="24"/>
        </w:rPr>
      </w:pPr>
    </w:p>
    <w:p w:rsidR="002B52B1" w:rsidRDefault="002B52B1" w:rsidP="002B52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52B1">
        <w:rPr>
          <w:rFonts w:ascii="Arial" w:hAnsi="Arial" w:cs="Arial"/>
          <w:sz w:val="20"/>
          <w:szCs w:val="20"/>
        </w:rPr>
        <w:t>Согласовано:</w:t>
      </w:r>
    </w:p>
    <w:p w:rsidR="002B52B1" w:rsidRPr="002B52B1" w:rsidRDefault="002B52B1" w:rsidP="002B52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52B1" w:rsidRDefault="002B52B1" w:rsidP="002B52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52B1">
        <w:rPr>
          <w:rFonts w:ascii="Arial" w:hAnsi="Arial" w:cs="Arial"/>
          <w:sz w:val="20"/>
          <w:szCs w:val="20"/>
        </w:rPr>
        <w:t>Заместитель генерального директора</w:t>
      </w:r>
    </w:p>
    <w:p w:rsidR="002B52B1" w:rsidRDefault="002B52B1" w:rsidP="002B52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2B52B1">
        <w:rPr>
          <w:rFonts w:ascii="Arial" w:hAnsi="Arial" w:cs="Arial"/>
          <w:sz w:val="20"/>
          <w:szCs w:val="20"/>
        </w:rPr>
        <w:t>о производству – главный инженер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Чектиев С.Т.</w:t>
      </w:r>
    </w:p>
    <w:p w:rsidR="002B52B1" w:rsidRDefault="002B52B1" w:rsidP="002B52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52B1" w:rsidRDefault="002B52B1" w:rsidP="002B52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ПТО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Касымов К.К.</w:t>
      </w:r>
    </w:p>
    <w:p w:rsidR="002B52B1" w:rsidRDefault="002B52B1" w:rsidP="002B52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52B1" w:rsidRPr="002B52B1" w:rsidRDefault="002B52B1" w:rsidP="002B52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Инженер СЦБСиЭ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Гумар С.</w:t>
      </w:r>
      <w:bookmarkStart w:id="0" w:name="_GoBack"/>
      <w:bookmarkEnd w:id="0"/>
    </w:p>
    <w:sectPr w:rsidR="002B52B1" w:rsidRPr="002B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CD4" w:rsidRDefault="00AF1CD4" w:rsidP="00C40032">
      <w:pPr>
        <w:spacing w:after="0" w:line="240" w:lineRule="auto"/>
      </w:pPr>
      <w:r>
        <w:separator/>
      </w:r>
    </w:p>
  </w:endnote>
  <w:endnote w:type="continuationSeparator" w:id="0">
    <w:p w:rsidR="00AF1CD4" w:rsidRDefault="00AF1CD4" w:rsidP="00C4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CD4" w:rsidRDefault="00AF1CD4" w:rsidP="00C40032">
      <w:pPr>
        <w:spacing w:after="0" w:line="240" w:lineRule="auto"/>
      </w:pPr>
      <w:r>
        <w:separator/>
      </w:r>
    </w:p>
  </w:footnote>
  <w:footnote w:type="continuationSeparator" w:id="0">
    <w:p w:rsidR="00AF1CD4" w:rsidRDefault="00AF1CD4" w:rsidP="00C40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A7"/>
    <w:rsid w:val="00016CD2"/>
    <w:rsid w:val="001063FB"/>
    <w:rsid w:val="002403D0"/>
    <w:rsid w:val="002B52B1"/>
    <w:rsid w:val="002C48E5"/>
    <w:rsid w:val="003305B9"/>
    <w:rsid w:val="00380141"/>
    <w:rsid w:val="00422A36"/>
    <w:rsid w:val="00445516"/>
    <w:rsid w:val="004650A6"/>
    <w:rsid w:val="005074A7"/>
    <w:rsid w:val="00573B45"/>
    <w:rsid w:val="00601DE5"/>
    <w:rsid w:val="006A4718"/>
    <w:rsid w:val="00764249"/>
    <w:rsid w:val="0079122A"/>
    <w:rsid w:val="007F49F3"/>
    <w:rsid w:val="00832ABC"/>
    <w:rsid w:val="008D77BF"/>
    <w:rsid w:val="009827BC"/>
    <w:rsid w:val="00A22505"/>
    <w:rsid w:val="00A61207"/>
    <w:rsid w:val="00AF1CD4"/>
    <w:rsid w:val="00B0368F"/>
    <w:rsid w:val="00B40D5A"/>
    <w:rsid w:val="00BD2AFE"/>
    <w:rsid w:val="00C40032"/>
    <w:rsid w:val="00CD26A5"/>
    <w:rsid w:val="00D151F6"/>
    <w:rsid w:val="00D958A3"/>
    <w:rsid w:val="00DD7CB1"/>
    <w:rsid w:val="00E81728"/>
    <w:rsid w:val="00EA46BA"/>
    <w:rsid w:val="00F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D192"/>
  <w15:chartTrackingRefBased/>
  <w15:docId w15:val="{8C86D613-B201-4F09-9465-35EE53F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032"/>
  </w:style>
  <w:style w:type="paragraph" w:styleId="a6">
    <w:name w:val="footer"/>
    <w:basedOn w:val="a"/>
    <w:link w:val="a7"/>
    <w:uiPriority w:val="99"/>
    <w:unhideWhenUsed/>
    <w:rsid w:val="00C4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8BD6-2642-4C60-A664-C194CB2C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2018-06-28T11:41:00Z</dcterms:created>
  <dcterms:modified xsi:type="dcterms:W3CDTF">2018-07-03T10:12:00Z</dcterms:modified>
</cp:coreProperties>
</file>