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Ищу поставщиков силового оборудования: </w:t>
        <w:tab/>
        <w:tab/>
      </w:r>
    </w:p>
    <w:p>
      <w:pPr>
        <w:pStyle w:val="Normal"/>
        <w:rPr/>
      </w:pPr>
      <w:r>
        <w:rPr/>
        <w:t>1. Вводное устройство ВРУ - 1 штука;</w:t>
      </w:r>
    </w:p>
    <w:p>
      <w:pPr>
        <w:pStyle w:val="Normal"/>
        <w:rPr/>
      </w:pPr>
      <w:r>
        <w:rPr/>
        <w:t>2. Вводное устройство ВРУ-1-11-10 - 1 штука;</w:t>
      </w:r>
    </w:p>
    <w:p>
      <w:pPr>
        <w:pStyle w:val="Normal"/>
        <w:rPr/>
      </w:pPr>
      <w:r>
        <w:rPr/>
        <w:t>3. Щитки осветительные, устанавливаемые на стене распорными дюбелями, масса щитка, кг, до: 15 - 3 штуки;</w:t>
      </w:r>
    </w:p>
    <w:p>
      <w:pPr>
        <w:pStyle w:val="Normal"/>
        <w:rPr/>
      </w:pPr>
      <w:r>
        <w:rPr/>
        <w:t>4. Щитки металлические ЩРН-36-31(з)- 3 штуки;</w:t>
      </w:r>
    </w:p>
    <w:p>
      <w:pPr>
        <w:pStyle w:val="Normal"/>
        <w:rPr/>
      </w:pPr>
      <w:r>
        <w:rPr/>
        <w:t>5. Выключатель: полугерметический и герметический - 100 штуки;</w:t>
      </w:r>
    </w:p>
    <w:p>
      <w:pPr>
        <w:pStyle w:val="Normal"/>
        <w:rPr/>
      </w:pPr>
      <w:r>
        <w:rPr/>
        <w:t>6. Выключатели автоматические ВА47-29-1 16А - 18 штук;</w:t>
      </w:r>
    </w:p>
    <w:p>
      <w:pPr>
        <w:pStyle w:val="Normal"/>
        <w:rPr/>
      </w:pPr>
      <w:r>
        <w:rPr/>
        <w:t>7. Выключатели автоматические ВА47-29-3 20А - 8 штук;</w:t>
      </w:r>
    </w:p>
    <w:p>
      <w:pPr>
        <w:pStyle w:val="Normal"/>
        <w:rPr/>
      </w:pPr>
      <w:r>
        <w:rPr/>
        <w:t>8. Выключатель: полугерметический и герметический - 100 штук;</w:t>
      </w:r>
    </w:p>
    <w:p>
      <w:pPr>
        <w:pStyle w:val="Normal"/>
        <w:rPr/>
      </w:pPr>
      <w:r>
        <w:rPr/>
        <w:t>9. Выключатели автоматические ВА47-29-3 50А -2 штуки;</w:t>
      </w:r>
    </w:p>
    <w:p>
      <w:pPr>
        <w:pStyle w:val="Normal"/>
        <w:rPr/>
      </w:pPr>
      <w:r>
        <w:rPr/>
        <w:t>10. Щитки осветительные, устанавливаемые на стене распорными дюбелями, масса щитка, кг, до: 15 - 1 штука;</w:t>
      </w:r>
    </w:p>
    <w:p>
      <w:pPr>
        <w:pStyle w:val="Normal"/>
        <w:rPr/>
      </w:pPr>
      <w:r>
        <w:rPr/>
        <w:t>11. Щитки металлические ЩРН-12-31(з) - 1 штука;</w:t>
      </w:r>
    </w:p>
    <w:p>
      <w:pPr>
        <w:pStyle w:val="Normal"/>
        <w:rPr/>
      </w:pPr>
      <w:r>
        <w:rPr/>
        <w:t>12. Выключатель: полугерметический и герметический - 100 штук;</w:t>
      </w:r>
    </w:p>
    <w:p>
      <w:pPr>
        <w:pStyle w:val="Normal"/>
        <w:rPr/>
      </w:pPr>
      <w:r>
        <w:rPr/>
        <w:t>13. Выключатели автоматические ВА47-29-3 20А - 1 штука;</w:t>
      </w:r>
    </w:p>
    <w:p>
      <w:pPr>
        <w:pStyle w:val="Normal"/>
        <w:rPr/>
      </w:pPr>
      <w:r>
        <w:rPr/>
        <w:t>14. Выключатели автоматические ВА47-29-3 25А - 2 штуки;</w:t>
      </w:r>
    </w:p>
    <w:p>
      <w:pPr>
        <w:pStyle w:val="Normal"/>
        <w:rPr/>
      </w:pPr>
      <w:r>
        <w:rPr/>
        <w:t>15. Щитки осветительные, устанавливаемые на стене распорными дюбелями, масса щитка, кг, до: 15 - 5 штук.</w:t>
      </w:r>
    </w:p>
    <w:p>
      <w:pPr>
        <w:pStyle w:val="Normal"/>
        <w:rPr/>
      </w:pPr>
      <w:r>
        <w:rPr/>
        <w:t>16. Щитки металлические ЩРН-24-31(з)- 5 штук;</w:t>
      </w:r>
    </w:p>
    <w:p>
      <w:pPr>
        <w:pStyle w:val="Normal"/>
        <w:rPr/>
      </w:pPr>
      <w:r>
        <w:rPr/>
        <w:t>17. Выключатель: полугерметический и герметический- 100 штук;</w:t>
      </w:r>
    </w:p>
    <w:p>
      <w:pPr>
        <w:pStyle w:val="Normal"/>
        <w:rPr/>
      </w:pPr>
      <w:r>
        <w:rPr/>
        <w:t>18. Выключатели автоматические ВА47-29-1 16А - 42 штуки</w:t>
      </w:r>
    </w:p>
    <w:p>
      <w:pPr>
        <w:pStyle w:val="Normal"/>
        <w:rPr/>
      </w:pPr>
      <w:r>
        <w:rPr/>
        <w:t>Прошу направить ваши коммерческие предложения.</w:t>
      </w:r>
    </w:p>
    <w:p>
      <w:pPr>
        <w:pStyle w:val="Normal"/>
        <w:rPr/>
      </w:pPr>
      <w:r>
        <w:rPr/>
        <w:t>Рассматриваем предложения из любых регионов.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173</Words>
  <Characters>1077</Characters>
  <CharactersWithSpaces>1232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2018-08-16T15:33:17Z</dcterms:created>
  <dc:creator/>
  <dc:description/>
  <dc:language>ru-RU</dc:language>
  <cp:lastModifiedBy/>
  <dcterms:modified xsi:type="dcterms:W3CDTF">2018-08-16T15:33:33Z</dcterms:modified>
  <cp:revision>1</cp:revision>
  <dc:subject/>
  <dc:title/>
</cp:coreProperties>
</file>