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Предохранитель RSK-800V-1600A-10PK (DC100KA, h60, IEC60269-4) шт.</w:t>
        <w:tab/>
        <w:t>6</w:t>
      </w:r>
    </w:p>
    <w:p>
      <w:pPr>
        <w:pStyle w:val="Normal"/>
        <w:rPr/>
      </w:pPr>
      <w:r>
        <w:rPr/>
        <w:t>Предохранитель RS8 AC 800V 1600A (P1m106NK, BC100KA, h60, IEC269-4) шт.</w:t>
        <w:tab/>
        <w:t>6</w:t>
      </w:r>
    </w:p>
    <w:p>
      <w:pPr>
        <w:pStyle w:val="Normal"/>
        <w:rPr/>
      </w:pPr>
      <w:r>
        <w:rPr/>
        <w:t>Предохранитель 3. RS8 AC 1000V 1000A (P1m1A5NY1K, BC100KA, h60, IEC269-4) шт.</w:t>
        <w:tab/>
        <w:t>6</w:t>
      </w:r>
    </w:p>
    <w:p>
      <w:pPr>
        <w:pStyle w:val="Normal"/>
        <w:rPr/>
      </w:pPr>
      <w:r>
        <w:rPr/>
        <w:t>Предохранитель 4. RS8 AC 1000V 1400A (P1m106NK, BC100KA, h70, IEC269-4) шт.</w:t>
        <w:tab/>
        <w:t>6</w:t>
      </w:r>
    </w:p>
    <w:p>
      <w:pPr>
        <w:pStyle w:val="Normal"/>
        <w:rPr/>
      </w:pPr>
      <w:r>
        <w:rPr/>
        <w:t>Предохранитель 5. RS-4 AC 800V630A (P1m104NK, BC100KA, h60, IEC269-4) шт.</w:t>
        <w:tab/>
        <w:t>6</w:t>
      </w:r>
    </w:p>
    <w:p>
      <w:pPr>
        <w:pStyle w:val="Normal"/>
        <w:rPr/>
      </w:pPr>
      <w:r>
        <w:rPr/>
        <w:t>Светодиодный светильник GSF - 165</w:t>
        <w:tab/>
        <w:t>шт.</w:t>
        <w:tab/>
        <w:t>60</w:t>
      </w:r>
    </w:p>
    <w:p>
      <w:pPr>
        <w:pStyle w:val="Normal"/>
        <w:rPr/>
      </w:pPr>
      <w:r>
        <w:rPr/>
        <w:t>пускатель Shneidder Electric LC1D150.</w:t>
        <w:tab/>
        <w:t>шт.</w:t>
        <w:tab/>
        <w:t>10</w:t>
      </w:r>
    </w:p>
    <w:p>
      <w:pPr>
        <w:pStyle w:val="Normal"/>
        <w:rPr/>
      </w:pPr>
      <w:r>
        <w:rPr/>
        <w:t>электромагнитная катушка тип: D04-3106 24В, 13Вт, IP65.</w:t>
        <w:tab/>
        <w:t>шт.</w:t>
        <w:tab/>
        <w:t>10</w:t>
      </w:r>
    </w:p>
    <w:p>
      <w:pPr>
        <w:pStyle w:val="Normal"/>
        <w:rPr/>
      </w:pPr>
      <w:r>
        <w:rPr/>
        <w:t>пускатель Shneidder Electric LR1D09.</w:t>
        <w:tab/>
        <w:t>шт.</w:t>
        <w:tab/>
        <w:t>10</w:t>
      </w:r>
    </w:p>
    <w:p>
      <w:pPr>
        <w:pStyle w:val="Normal"/>
        <w:rPr/>
      </w:pPr>
      <w:r>
        <w:rPr/>
        <w:t>пускатель Shneidder Electric LR1D18.</w:t>
        <w:tab/>
        <w:t>шт.</w:t>
        <w:tab/>
        <w:t>10</w:t>
      </w:r>
    </w:p>
    <w:p>
      <w:pPr>
        <w:pStyle w:val="Normal"/>
        <w:rPr/>
      </w:pPr>
      <w:r>
        <w:rPr/>
        <w:t>тепловое реле Shneidder Electric LR9 D 5369</w:t>
        <w:tab/>
        <w:t>шт.</w:t>
        <w:tab/>
        <w:t>10</w:t>
      </w:r>
    </w:p>
    <w:p>
      <w:pPr>
        <w:pStyle w:val="Normal"/>
        <w:rPr/>
      </w:pPr>
      <w:r>
        <w:rPr/>
        <w:t>клемник WAGO 1,5мм 3 пин</w:t>
        <w:tab/>
        <w:t>шт.</w:t>
        <w:tab/>
        <w:t>100</w:t>
      </w:r>
    </w:p>
    <w:p>
      <w:pPr>
        <w:pStyle w:val="Normal"/>
        <w:rPr/>
      </w:pPr>
      <w:r>
        <w:rPr/>
        <w:t>клемник WAGO 2,5мм 3 пин</w:t>
        <w:tab/>
        <w:t>шт.</w:t>
        <w:tab/>
        <w:t>100</w:t>
      </w:r>
    </w:p>
    <w:p>
      <w:pPr>
        <w:pStyle w:val="Normal"/>
        <w:rPr/>
      </w:pPr>
      <w:r>
        <w:rPr/>
        <w:t>Вилка силовая 380В, 32А, IP 44</w:t>
        <w:tab/>
        <w:t>шт.</w:t>
        <w:tab/>
        <w:t>20</w:t>
      </w:r>
    </w:p>
    <w:p>
      <w:pPr>
        <w:pStyle w:val="Normal"/>
        <w:rPr/>
      </w:pPr>
      <w:r>
        <w:rPr/>
        <w:t>Розетка кабельная 380В, 32А, IP44</w:t>
        <w:tab/>
        <w:t>шт.</w:t>
        <w:tab/>
        <w:t>20</w:t>
      </w:r>
    </w:p>
    <w:p>
      <w:pPr>
        <w:pStyle w:val="Normal"/>
        <w:rPr/>
      </w:pPr>
      <w:r>
        <w:rPr/>
        <w:t>Выключатель кнопочный без возрата в центр 3 положения BK21-BJ53</w:t>
        <w:tab/>
        <w:t>шт.</w:t>
        <w:tab/>
        <w:t>20</w:t>
      </w:r>
    </w:p>
    <w:p>
      <w:pPr>
        <w:pStyle w:val="Normal"/>
        <w:rPr/>
      </w:pPr>
      <w:r>
        <w:rPr/>
        <w:t>Выключатель кнопочный c возрата в центр 3 положения BK21-BJ53</w:t>
        <w:tab/>
        <w:t>шт.</w:t>
        <w:tab/>
        <w:t>20</w:t>
      </w:r>
    </w:p>
    <w:p>
      <w:pPr>
        <w:pStyle w:val="Normal"/>
        <w:rPr/>
      </w:pPr>
      <w:r>
        <w:rPr/>
        <w:t>Выключатель кнопочный без возрата в центр 2 положения BK21-BJ53</w:t>
        <w:tab/>
        <w:t>шт.</w:t>
        <w:tab/>
        <w:t>20</w:t>
      </w:r>
    </w:p>
    <w:p>
      <w:pPr>
        <w:pStyle w:val="Normal"/>
        <w:rPr/>
      </w:pPr>
      <w:r>
        <w:rPr/>
        <w:t>Выключатель кнопочный c возвратом в центр 2 положения BK21-BJ53</w:t>
        <w:tab/>
        <w:t>шт.</w:t>
        <w:tab/>
        <w:t>20</w:t>
      </w:r>
    </w:p>
    <w:p>
      <w:pPr>
        <w:pStyle w:val="Normal"/>
        <w:rPr/>
      </w:pPr>
      <w:r>
        <w:rPr/>
        <w:t>Комплект автоматики An-Motors ASI100KIT 400B, крут.момент 100Н/м, интенсивность 60%</w:t>
        <w:tab/>
        <w:t>шт.</w:t>
        <w:tab/>
        <w:t>2</w:t>
      </w:r>
    </w:p>
    <w:p>
      <w:pPr>
        <w:pStyle w:val="Normal"/>
        <w:rPr/>
      </w:pPr>
      <w:r>
        <w:rPr/>
        <w:t>Кабель внутренний термостойкий для жезлов для измерения температуры 5м</w:t>
        <w:tab/>
        <w:t>шт.</w:t>
        <w:tab/>
        <w:t>20</w:t>
      </w:r>
    </w:p>
    <w:p>
      <w:pPr>
        <w:pStyle w:val="Normal"/>
        <w:rPr/>
      </w:pPr>
      <w:r>
        <w:rPr/>
        <w:t>Датчик давления Hydac EDS346-3 на 250Бар</w:t>
        <w:tab/>
        <w:t>шт.</w:t>
        <w:tab/>
        <w:t>2</w:t>
      </w:r>
    </w:p>
    <w:p>
      <w:pPr>
        <w:pStyle w:val="Normal"/>
        <w:rPr/>
      </w:pPr>
      <w:r>
        <w:rPr/>
        <w:t>Транзистор К2607</w:t>
        <w:tab/>
        <w:t>шт</w:t>
        <w:tab/>
        <w:t>10</w:t>
      </w:r>
    </w:p>
    <w:p>
      <w:pPr>
        <w:pStyle w:val="Normal"/>
        <w:rPr/>
      </w:pPr>
      <w:r>
        <w:rPr/>
        <w:t>Транзистор FQPF8N60</w:t>
        <w:tab/>
        <w:t>шт</w:t>
        <w:tab/>
        <w:t>10</w:t>
      </w:r>
    </w:p>
    <w:p>
      <w:pPr>
        <w:pStyle w:val="Normal"/>
        <w:rPr/>
      </w:pPr>
      <w:r>
        <w:rPr/>
        <w:t>Сопротивление RX20 (100W, 15R)</w:t>
        <w:tab/>
        <w:t>шт.</w:t>
        <w:tab/>
        <w:t>10</w:t>
      </w:r>
    </w:p>
    <w:p>
      <w:pPr>
        <w:pStyle w:val="Normal"/>
        <w:rPr/>
      </w:pPr>
      <w:r>
        <w:rPr/>
        <w:t>Муфта спиральная для энкодера DR-25-8x8</w:t>
        <w:tab/>
        <w:t>шт</w:t>
        <w:tab/>
        <w:t>5</w:t>
      </w:r>
    </w:p>
    <w:p>
      <w:pPr>
        <w:pStyle w:val="Normal"/>
        <w:rPr/>
      </w:pPr>
      <w:r>
        <w:rPr/>
        <w:t>Муфта спиральная для энкодера DR-30-8x10</w:t>
        <w:tab/>
        <w:t>шт</w:t>
        <w:tab/>
        <w:t>5</w:t>
      </w:r>
    </w:p>
    <w:p>
      <w:pPr>
        <w:pStyle w:val="Normal"/>
        <w:rPr/>
      </w:pPr>
      <w:r>
        <w:rPr/>
        <w:t>Муфта спиральная для энкодера BD-26-8x10</w:t>
        <w:tab/>
        <w:t>шт</w:t>
        <w:tab/>
        <w:t>5</w:t>
      </w:r>
    </w:p>
    <w:p>
      <w:pPr>
        <w:pStyle w:val="Normal"/>
        <w:rPr/>
      </w:pPr>
      <w:r>
        <w:rPr/>
        <w:t>Ультрафиолетовый датчик пламени UVS 10D1G1</w:t>
        <w:tab/>
        <w:t>шт</w:t>
        <w:tab/>
        <w:t>1</w:t>
      </w:r>
    </w:p>
    <w:p>
      <w:pPr>
        <w:pStyle w:val="Normal"/>
        <w:rPr/>
      </w:pPr>
      <w:r>
        <w:rPr/>
        <w:t>Клеммник пружинный с держ. предохр. (5х20, 5х25), откид.картридж, с индикацией 24VDC, на DIN-рейку, 4 мм.кв., (бежевый); YBK SLD 24VDC (упак. 20 шт.); 355720 предохранитель на 2А</w:t>
        <w:tab/>
        <w:t>шт</w:t>
        <w:tab/>
        <w:t>20</w:t>
      </w:r>
    </w:p>
    <w:p>
      <w:pPr>
        <w:pStyle w:val="Normal"/>
        <w:rPr/>
      </w:pPr>
      <w:r>
        <w:rPr/>
        <w:t>Клеммник пружинный с держ. предохр. (5х20, 5х25), откид.картридж, с индикацией 24VDC, на DIN-рейку, 4 мм.кв., (бежевый); YBK SLD 24VDC (упак. 20 шт.); 355720 предохранитель на 6А</w:t>
        <w:tab/>
        <w:t>шт</w:t>
        <w:tab/>
        <w:t>20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297</Words>
  <Characters>1651</Characters>
  <CharactersWithSpaces>1917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2018-08-20T12:25:53Z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