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</w:t>
        <w:tab/>
        <w:t>Шаровой кран для агрессивной среды  Ball Valve, 2" WP3000 NPT QOST-6111-52 w/Handle</w:t>
        <w:tab/>
        <w:t>- шт</w:t>
        <w:tab/>
        <w:t>7</w:t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</w:t>
        <w:tab/>
        <w:t>Переходник конический, корпус из марки Cт.45 для агрессивной среды  Bull Plug, 2"LP C/W 1/2"NPT QOST-6111-52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шт</w:t>
        <w:tab/>
        <w:t>5</w:t>
        <w:tab/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</w:t>
        <w:tab/>
        <w:t>Clamp, PolishRod 1.25" 3-BoltFig 3,3Bolt AISI1045</w:t>
        <w:tab/>
        <w:t>Корпус ЗПШ, болты и гайки из стали марки Ст45(AISI 1045).</w:t>
        <w:tab/>
        <w:t>шт</w:t>
        <w:tab/>
        <w:t>7</w:t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</w:t>
        <w:tab/>
        <w:t xml:space="preserve">Coupling 2” #3000psi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QOST-6111-52</w:t>
        <w:tab/>
        <w:t>Муфта из марки стали 40Х Соединение муфта-муфта (box – box).</w:t>
        <w:tab/>
        <w:t>шт</w:t>
        <w:tab/>
        <w:t>4</w:t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</w:t>
        <w:tab/>
        <w:t>Coupling 2” #3000psi QOST-6111-52</w:t>
        <w:tab/>
        <w:t>Муфта из марки стали40х. Соединение муфта-муфта (box – box).</w:t>
        <w:tab/>
        <w:t>шт</w:t>
        <w:tab/>
        <w:t>6</w:t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</w:t>
        <w:tab/>
        <w:t>Coupling 2-7/8" EUE 8RD N-80 QOST633-80</w:t>
        <w:tab/>
        <w:t xml:space="preserve">Муфта для НКТ (2/7/8” EUE) по стандарту API 5CT из марки стали N80.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ГОСТ 633-80</w:t>
        <w:tab/>
        <w:t>шт</w:t>
        <w:tab/>
        <w:t>12</w:t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</w:t>
        <w:tab/>
        <w:t>Elbow, 2"NPT,90 Deg,3000# QOST-6111-52</w:t>
        <w:tab/>
        <w:t xml:space="preserve">Отводы из марки стали 40Х, крутоизогнутые, с углом изгиба 90 гр.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Соединение муфта-муфта</w:t>
        <w:tab/>
        <w:t>шт</w:t>
        <w:tab/>
        <w:t>4</w:t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</w:t>
        <w:tab/>
        <w:t>Elbow, 2"NPT,90 Deg,3000# QOST-6111-52</w:t>
        <w:tab/>
        <w:t xml:space="preserve">Отводы из марки стали 40Х, крутоизогнутые, с углом изгиба 90 гр.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Соединение муфта-муфта</w:t>
        <w:tab/>
        <w:t>шт</w:t>
        <w:tab/>
        <w:t>8</w:t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</w:t>
        <w:tab/>
        <w:t>Pressure Gauge, 0-600 PSI, Dual Scale PSI/kpa, LiquidFilled,4-1/2" Dial 1/2" NPTBottomConnection  (Made in Canada)</w:t>
        <w:tab/>
        <w:t>шт</w:t>
        <w:tab/>
        <w:t>4</w:t>
        <w:tab/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</w:t>
        <w:tab/>
        <w:t>Valve, Needle 1/2” #3000psi QOST-6111-52</w:t>
        <w:tab/>
        <w:t>Вентиль игольчатый корпус из марки стали 12Х18Н10Т (AISI 304). Игла из марки стали 14Х17Н2 (AISI 431)</w:t>
        <w:tab/>
        <w:t>шт</w:t>
        <w:tab/>
        <w:t>4</w:t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11.</w:t>
        <w:tab/>
        <w:t>Valve, Needle 1/2” #3000psi QOST-6111-52</w:t>
        <w:tab/>
        <w:t>Вентиль игольчатый корпус из марки стали 12Х18Н10Т (AISI 304). Игла из марки стали 14Х17Н2 (AISI 431)</w:t>
        <w:tab/>
        <w:t>шт</w:t>
        <w:tab/>
        <w:t>5</w:t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12.</w:t>
        <w:tab/>
        <w:t>Valve, Swing Check, 2"3000#WP QOST-6111-52</w:t>
        <w:tab/>
        <w:t>Клапан обратный марка стали 08х17н13м2 (AISI 316). Соединение муфта- муфта (box – box)</w:t>
        <w:tab/>
        <w:t>шт</w:t>
        <w:tab/>
        <w:t>4</w:t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13.</w:t>
        <w:tab/>
        <w:t>X-Over 2-7/8" N80 Pin NUE x 2-7/8'' EUE</w:t>
        <w:tab/>
        <w:t>Переводник 2-7/8” NUE - 2-7/8” EUE</w:t>
        <w:tab/>
        <w:t>шт</w:t>
        <w:tab/>
        <w:t>2</w:t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14.</w:t>
        <w:tab/>
        <w:t>X-Over 2-7/8" N80 Pin NUE x 2-7/8'' EUE</w:t>
        <w:tab/>
        <w:t>Переводник 2-7/8” NUE - 2-7/8” EUE</w:t>
        <w:tab/>
        <w:t>шт</w:t>
        <w:tab/>
        <w:t>2</w:t>
      </w:r>
    </w:p>
    <w:p>
      <w:pPr>
        <w:pStyle w:val="Normal"/>
        <w:jc w:val="left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15.</w:t>
        <w:tab/>
        <w:t>X-over, 3-1/2"EUE N80 Pin x3-1/2'' NUE</w:t>
        <w:tab/>
        <w:t>Переводник 3-1/2” NUE - 3-1/2” EUE</w:t>
        <w:tab/>
        <w:t>шт</w:t>
        <w:tab/>
        <w:t>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LibreOffice/5.1.6.2$Linux_X86_64 LibreOffice_project/10m0$Build-2</Application>
  <Pages>2</Pages>
  <Words>282</Words>
  <Characters>1461</Characters>
  <CharactersWithSpaces>1735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2018-08-03T17:05:11Z</dcterms:modified>
  <cp:revision>96</cp:revision>
  <dc:subject/>
  <dc:title/>
</cp:coreProperties>
</file>