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11" w:rsidRPr="00444869" w:rsidRDefault="00BD1A11" w:rsidP="00444869">
      <w:pPr>
        <w:rPr>
          <w:rFonts w:cs="Times New Roman"/>
          <w:sz w:val="22"/>
          <w:szCs w:val="22"/>
          <w:lang w:val="en-US"/>
        </w:rPr>
      </w:pPr>
    </w:p>
    <w:p w:rsidR="00BD1A11" w:rsidRPr="007276C4" w:rsidRDefault="00BD1A11" w:rsidP="00BD1A11">
      <w:pPr>
        <w:jc w:val="center"/>
        <w:rPr>
          <w:rFonts w:cs="Times New Roman"/>
          <w:sz w:val="22"/>
          <w:szCs w:val="22"/>
        </w:rPr>
      </w:pPr>
    </w:p>
    <w:p w:rsidR="00BD1A11" w:rsidRPr="007276C4" w:rsidRDefault="00B232A7" w:rsidP="007276C4">
      <w:pPr>
        <w:ind w:left="-426" w:firstLine="426"/>
        <w:rPr>
          <w:rFonts w:cs="Times New Roman"/>
          <w:spacing w:val="-4"/>
          <w:sz w:val="22"/>
          <w:szCs w:val="22"/>
        </w:rPr>
      </w:pPr>
      <w:r>
        <w:rPr>
          <w:rFonts w:cs="Times New Roman"/>
          <w:spacing w:val="-4"/>
          <w:sz w:val="22"/>
          <w:szCs w:val="22"/>
        </w:rPr>
        <w:t xml:space="preserve">Завод </w:t>
      </w:r>
      <w:r w:rsidR="00BD1A11" w:rsidRPr="007276C4">
        <w:rPr>
          <w:rFonts w:cs="Times New Roman"/>
          <w:b w:val="0"/>
          <w:spacing w:val="-4"/>
          <w:sz w:val="22"/>
          <w:szCs w:val="22"/>
        </w:rPr>
        <w:t xml:space="preserve">предлагает сотрудничество в сфере поставок промышленного и котельно-вспомогательного оборудования. </w:t>
      </w:r>
    </w:p>
    <w:p w:rsidR="00BD1A11" w:rsidRPr="007276C4" w:rsidRDefault="002A211B" w:rsidP="007276C4">
      <w:pPr>
        <w:ind w:left="-426" w:firstLine="426"/>
        <w:rPr>
          <w:rFonts w:cs="Times New Roman"/>
          <w:b w:val="0"/>
          <w:color w:val="000000"/>
          <w:sz w:val="22"/>
          <w:szCs w:val="22"/>
          <w:shd w:val="clear" w:color="auto" w:fill="FFFFFF"/>
        </w:rPr>
      </w:pPr>
      <w:r w:rsidRPr="007276C4">
        <w:rPr>
          <w:rFonts w:cs="Times New Roman"/>
          <w:spacing w:val="-4"/>
          <w:sz w:val="22"/>
          <w:szCs w:val="22"/>
        </w:rPr>
        <w:t>Уважаемые партнеры</w:t>
      </w:r>
      <w:r w:rsidR="00BD1A11" w:rsidRPr="007276C4">
        <w:rPr>
          <w:rFonts w:cs="Times New Roman"/>
          <w:spacing w:val="-4"/>
          <w:sz w:val="22"/>
          <w:szCs w:val="22"/>
        </w:rPr>
        <w:t>!</w:t>
      </w:r>
      <w:r w:rsidR="00BD1A11" w:rsidRPr="007276C4">
        <w:rPr>
          <w:rFonts w:cs="Times New Roman"/>
          <w:b w:val="0"/>
          <w:spacing w:val="-4"/>
          <w:sz w:val="22"/>
          <w:szCs w:val="22"/>
        </w:rPr>
        <w:t xml:space="preserve"> </w:t>
      </w:r>
      <w:r w:rsidR="00BD1A11" w:rsidRPr="007276C4">
        <w:rPr>
          <w:rFonts w:cs="Times New Roman"/>
          <w:b w:val="0"/>
          <w:color w:val="000000"/>
          <w:sz w:val="22"/>
          <w:szCs w:val="22"/>
          <w:shd w:val="clear" w:color="auto" w:fill="FFFFFF"/>
        </w:rPr>
        <w:t>Наверняка к Вам продолжают поступать предложения от других поставщиков. Мы хотим предложить, а в дальнейшем показать Вам наши возможности – чтобы Вы могли сравнить разные предложения, оценить и выбрать. Возможно, наши условия окажутся для Вас более выгодными.</w:t>
      </w:r>
    </w:p>
    <w:p w:rsidR="00C05EFD" w:rsidRPr="007276C4" w:rsidRDefault="00C05EFD" w:rsidP="00C05EFD">
      <w:pPr>
        <w:spacing w:after="40"/>
        <w:ind w:left="-426" w:right="-428"/>
        <w:rPr>
          <w:rFonts w:cs="Times New Roman"/>
          <w:sz w:val="22"/>
          <w:szCs w:val="22"/>
        </w:rPr>
      </w:pPr>
      <w:r w:rsidRPr="007276C4">
        <w:rPr>
          <w:rFonts w:cs="Times New Roman"/>
          <w:spacing w:val="-4"/>
          <w:sz w:val="22"/>
          <w:szCs w:val="22"/>
        </w:rPr>
        <w:t>Мы готовы поставить Вам более 100 видов и наименований мотор- редукторов и редукторов в различных комплектациях и исполнениях по монтажу:</w:t>
      </w:r>
    </w:p>
    <w:tbl>
      <w:tblPr>
        <w:tblStyle w:val="a7"/>
        <w:tblW w:w="1119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5661"/>
      </w:tblGrid>
      <w:tr w:rsidR="00C05EFD" w:rsidRPr="007276C4" w:rsidTr="00B616CE">
        <w:trPr>
          <w:trHeight w:val="111"/>
        </w:trPr>
        <w:tc>
          <w:tcPr>
            <w:tcW w:w="5538" w:type="dxa"/>
            <w:vAlign w:val="bottom"/>
          </w:tcPr>
          <w:p w:rsidR="00C05EFD" w:rsidRPr="007276C4" w:rsidRDefault="00C05EFD" w:rsidP="00B616CE">
            <w:pPr>
              <w:pStyle w:val="a9"/>
              <w:numPr>
                <w:ilvl w:val="0"/>
                <w:numId w:val="21"/>
              </w:numPr>
              <w:spacing w:after="40"/>
              <w:rPr>
                <w:rFonts w:cs="Times New Roman"/>
                <w:b w:val="0"/>
                <w:u w:val="single"/>
              </w:rPr>
            </w:pPr>
            <w:r w:rsidRPr="007276C4">
              <w:rPr>
                <w:rFonts w:cs="Times New Roman"/>
                <w:u w:val="single"/>
              </w:rPr>
              <w:t>РЕДУКТОР</w:t>
            </w:r>
            <w:r w:rsidR="0021029C" w:rsidRPr="007276C4">
              <w:rPr>
                <w:rFonts w:cs="Times New Roman"/>
                <w:u w:val="single"/>
              </w:rPr>
              <w:t>Ы</w:t>
            </w:r>
          </w:p>
        </w:tc>
        <w:tc>
          <w:tcPr>
            <w:tcW w:w="5661" w:type="dxa"/>
            <w:vAlign w:val="bottom"/>
          </w:tcPr>
          <w:p w:rsidR="00C05EFD" w:rsidRPr="007276C4" w:rsidRDefault="00C05EFD" w:rsidP="00B616CE">
            <w:pPr>
              <w:pStyle w:val="a9"/>
              <w:numPr>
                <w:ilvl w:val="0"/>
                <w:numId w:val="22"/>
              </w:numPr>
              <w:spacing w:after="40"/>
              <w:rPr>
                <w:rFonts w:cs="Times New Roman"/>
                <w:b w:val="0"/>
                <w:u w:val="single"/>
              </w:rPr>
            </w:pPr>
            <w:r w:rsidRPr="007276C4">
              <w:rPr>
                <w:rFonts w:cs="Times New Roman"/>
                <w:u w:val="single"/>
              </w:rPr>
              <w:t>МОТОР- РЕДУКТОР</w:t>
            </w:r>
            <w:r w:rsidR="0021029C" w:rsidRPr="007276C4">
              <w:rPr>
                <w:rFonts w:cs="Times New Roman"/>
                <w:u w:val="single"/>
              </w:rPr>
              <w:t>Ы</w:t>
            </w:r>
          </w:p>
        </w:tc>
      </w:tr>
      <w:tr w:rsidR="00C05EFD" w:rsidRPr="007276C4" w:rsidTr="00B616CE">
        <w:trPr>
          <w:trHeight w:val="2215"/>
        </w:trPr>
        <w:tc>
          <w:tcPr>
            <w:tcW w:w="5538" w:type="dxa"/>
            <w:tcBorders>
              <w:bottom w:val="single" w:sz="18" w:space="0" w:color="4F81BD" w:themeColor="accent1"/>
            </w:tcBorders>
          </w:tcPr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червячные одноступенчатые Ч, 2Ч, 1Ч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2Ч-40,  2Ч-63,  2Ч-80,  Ч-80,  Ч-100,  Ч-125,  Ч-160, 1Ч-160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червячные двухступенчатые Ч2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Ч2-40/63; Ч2-40/80; Ч2-63/100; Ч2-63/125; Ч2-80/125; Ч2-80/160; Ч2-100/160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цилиндрические одноступенчатые 1ЦУ (ЦУ)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  <w:b w:val="0"/>
              </w:rPr>
              <w:t>1ЦУ-160,  1ЦУ-200,  1ЦУ-250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цилиндрические двухступенчатые 1Ц2У (Ц2У, Ц2Н)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1Ц2У-100,  1Ц2У-125,  1Ц2У-160,  1Ц2У-200,  1Ц2У-250, Ц2У-315Н,  1Ц2У-355,  Ц2У-400Н,  1Ц2Н-450,  1Ц2Н-500,  Ц2Н</w:t>
            </w:r>
            <w:r w:rsidR="00B03DA6">
              <w:rPr>
                <w:rFonts w:cs="Times New Roman"/>
                <w:b w:val="0"/>
              </w:rPr>
              <w:t>(ЦДН)</w:t>
            </w:r>
            <w:r w:rsidRPr="007276C4">
              <w:rPr>
                <w:rFonts w:cs="Times New Roman"/>
                <w:b w:val="0"/>
              </w:rPr>
              <w:t>-630</w:t>
            </w:r>
            <w:r w:rsidR="00B03DA6">
              <w:rPr>
                <w:rFonts w:cs="Times New Roman"/>
                <w:b w:val="0"/>
              </w:rPr>
              <w:t xml:space="preserve">, Ц2Н(ЦДН)-710 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</w:rPr>
              <w:t>Редукторы цилиндрические трехступенчатые Ц3У, 1Ц3У, Ц3Н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1Ц3У-160,  1Ц3У-200,  1Ц3У-250,  Ц3У-315Н,  1Ц3У-355,  Ц3У-400Н</w:t>
            </w:r>
            <w:r w:rsidR="00B03DA6">
              <w:rPr>
                <w:rFonts w:cs="Times New Roman"/>
                <w:b w:val="0"/>
              </w:rPr>
              <w:t>, ЦТНД-315, ЦТНД-400, ЦТНД-500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 xml:space="preserve">Редукторы крановые цилиндрические РМ, РЦД, РК, </w:t>
            </w:r>
            <w:r w:rsidR="00B03DA6">
              <w:rPr>
                <w:rFonts w:cs="Times New Roman"/>
              </w:rPr>
              <w:t>В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РМ-250, РМ-350, РМ-400, РМ-500</w:t>
            </w:r>
            <w:r w:rsidR="00B03DA6">
              <w:rPr>
                <w:rFonts w:cs="Times New Roman"/>
                <w:b w:val="0"/>
              </w:rPr>
              <w:t>, РМ-650, РМ-750, РМ-850, РМ-1000</w:t>
            </w:r>
            <w:r w:rsidRPr="007276C4">
              <w:rPr>
                <w:rFonts w:cs="Times New Roman"/>
                <w:b w:val="0"/>
              </w:rPr>
              <w:t>, РЦД-250, РЦД-350, РЦД-400,</w:t>
            </w:r>
          </w:p>
          <w:p w:rsidR="00C05EFD" w:rsidRDefault="00B03DA6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РК-450, РК-500, </w:t>
            </w:r>
            <w:r w:rsidR="00C05EFD" w:rsidRPr="007276C4">
              <w:rPr>
                <w:rFonts w:cs="Times New Roman"/>
                <w:b w:val="0"/>
              </w:rPr>
              <w:t>РК-600</w:t>
            </w:r>
            <w:r>
              <w:rPr>
                <w:rFonts w:cs="Times New Roman"/>
                <w:b w:val="0"/>
              </w:rPr>
              <w:t>, В-400</w:t>
            </w:r>
          </w:p>
          <w:p w:rsidR="009E02E0" w:rsidRPr="007276C4" w:rsidRDefault="009E02E0" w:rsidP="009E02E0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специальные Ц2 и вертикальные ВК</w:t>
            </w:r>
          </w:p>
          <w:p w:rsidR="009E02E0" w:rsidRPr="007276C4" w:rsidRDefault="009E02E0" w:rsidP="009E02E0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Ц2-250, Ц2-350, Ц2-400, Ц2-500</w:t>
            </w:r>
            <w:r>
              <w:rPr>
                <w:rFonts w:cs="Times New Roman"/>
                <w:b w:val="0"/>
              </w:rPr>
              <w:t>, Ц2-650, Ц2-750, Ц2-1000</w:t>
            </w:r>
            <w:r w:rsidRPr="007276C4">
              <w:rPr>
                <w:rFonts w:cs="Times New Roman"/>
                <w:b w:val="0"/>
              </w:rPr>
              <w:t>, ВК-350, ВК-475, ВК-550</w:t>
            </w:r>
          </w:p>
          <w:p w:rsidR="009E02E0" w:rsidRDefault="009E02E0" w:rsidP="009E02E0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Редукторы конически-цилиндрические КЦ</w:t>
            </w:r>
            <w:r>
              <w:rPr>
                <w:rFonts w:cs="Times New Roman"/>
              </w:rPr>
              <w:t xml:space="preserve"> 1,</w:t>
            </w:r>
            <w:r w:rsidRPr="007276C4">
              <w:rPr>
                <w:rFonts w:cs="Times New Roman"/>
              </w:rPr>
              <w:t>КЦ2</w:t>
            </w:r>
          </w:p>
          <w:p w:rsidR="00B03DA6" w:rsidRPr="007276C4" w:rsidRDefault="009E02E0" w:rsidP="009E02E0">
            <w:pPr>
              <w:pStyle w:val="a9"/>
              <w:spacing w:after="40"/>
              <w:ind w:left="318"/>
              <w:rPr>
                <w:rFonts w:cs="Times New Roman"/>
              </w:rPr>
            </w:pPr>
            <w:r w:rsidRPr="009E02E0">
              <w:rPr>
                <w:rFonts w:cs="Times New Roman"/>
                <w:b w:val="0"/>
              </w:rPr>
              <w:t xml:space="preserve">КЦ1-200, КЦ1-250, КЦ1-300, КЦ1-400, КЦ1-500, КЦ2-500, КЦ2-750, КЦ2-1000, КЦ2-1300 </w:t>
            </w:r>
          </w:p>
        </w:tc>
        <w:tc>
          <w:tcPr>
            <w:tcW w:w="5661" w:type="dxa"/>
            <w:tcBorders>
              <w:bottom w:val="single" w:sz="18" w:space="0" w:color="4F81BD" w:themeColor="accent1"/>
            </w:tcBorders>
          </w:tcPr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</w:rPr>
              <w:t>Мотор- редуктора цилиндрические 4МЦ2С (1МЦ2С)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4МЦ2С-63,  4МЦ2С-80,  4МЦ2С-100,  4МЦ2С-125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</w:rPr>
              <w:t>Мотор -редуктора планетарные</w:t>
            </w:r>
            <w:r w:rsidRPr="007276C4">
              <w:rPr>
                <w:rFonts w:cs="Times New Roman"/>
                <w:spacing w:val="-6"/>
              </w:rPr>
              <w:t xml:space="preserve"> </w:t>
            </w:r>
            <w:r w:rsidRPr="007276C4">
              <w:rPr>
                <w:rFonts w:cs="Times New Roman"/>
              </w:rPr>
              <w:t>3МП (4МП, МП, 1МПз1, 1МПз2)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3МП-25; 3МП-31,5;</w:t>
            </w:r>
            <w:r w:rsidR="009E02E0">
              <w:rPr>
                <w:rFonts w:cs="Times New Roman"/>
                <w:b w:val="0"/>
              </w:rPr>
              <w:t xml:space="preserve"> 3МП-40; 3МП-50; 3МП-63; 3МП-80</w:t>
            </w:r>
            <w:r w:rsidRPr="007276C4">
              <w:rPr>
                <w:rFonts w:cs="Times New Roman"/>
                <w:b w:val="0"/>
              </w:rPr>
              <w:t xml:space="preserve"> 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</w:rPr>
              <w:t>Мотор- редуктора планетарные</w:t>
            </w:r>
            <w:r w:rsidRPr="007276C4">
              <w:rPr>
                <w:rFonts w:cs="Times New Roman"/>
                <w:spacing w:val="-6"/>
              </w:rPr>
              <w:t xml:space="preserve"> </w:t>
            </w:r>
            <w:r w:rsidRPr="007276C4">
              <w:rPr>
                <w:rFonts w:cs="Times New Roman"/>
              </w:rPr>
              <w:t>МПО, МР</w:t>
            </w:r>
            <w:r w:rsidR="009E02E0">
              <w:rPr>
                <w:rFonts w:cs="Times New Roman"/>
              </w:rPr>
              <w:t>, МРА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МПО1М-10,  МПО2М-10,  МПО2М-15,  МПО2М-18 и МР1-315, МР1-500,  МР2-315,  МР2-500, МР3-355, МР3-500, МР3-800</w:t>
            </w:r>
            <w:r w:rsidR="009E02E0">
              <w:rPr>
                <w:rFonts w:cs="Times New Roman"/>
                <w:b w:val="0"/>
              </w:rPr>
              <w:t>, МРА 1, МРА 3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</w:rPr>
            </w:pPr>
            <w:r w:rsidRPr="007276C4">
              <w:rPr>
                <w:rFonts w:cs="Times New Roman"/>
              </w:rPr>
              <w:t>Мотор- редуктора волновые</w:t>
            </w:r>
            <w:r w:rsidRPr="007276C4">
              <w:rPr>
                <w:rFonts w:cs="Times New Roman"/>
                <w:spacing w:val="-6"/>
              </w:rPr>
              <w:t xml:space="preserve"> </w:t>
            </w:r>
            <w:r w:rsidRPr="007276C4">
              <w:rPr>
                <w:rFonts w:cs="Times New Roman"/>
              </w:rPr>
              <w:t>3МВз (2МВз)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ЗМВз-80,  ЗМВз-160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spacing w:val="-6"/>
              </w:rPr>
            </w:pPr>
            <w:r w:rsidRPr="007276C4">
              <w:rPr>
                <w:rFonts w:cs="Times New Roman"/>
                <w:spacing w:val="-6"/>
              </w:rPr>
              <w:t>Мотор- редуктора червячные одноступенчатые МРЧ (2МЧ, МЧ)</w:t>
            </w:r>
            <w:r w:rsidRPr="007276C4">
              <w:rPr>
                <w:rFonts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</w:rPr>
            </w:pPr>
            <w:r w:rsidRPr="007276C4">
              <w:rPr>
                <w:rFonts w:cs="Times New Roman"/>
                <w:b w:val="0"/>
              </w:rPr>
              <w:t>МРЧ-40,  МРЧ-63,  МРЧ-80,  МРЧ-100,  МРЧ-125, МРЧ-160</w:t>
            </w:r>
          </w:p>
          <w:p w:rsidR="00C05EFD" w:rsidRPr="007276C4" w:rsidRDefault="00C05EFD" w:rsidP="00B616CE">
            <w:pPr>
              <w:pStyle w:val="a9"/>
              <w:numPr>
                <w:ilvl w:val="0"/>
                <w:numId w:val="27"/>
              </w:numPr>
              <w:spacing w:after="40"/>
              <w:ind w:left="318"/>
              <w:rPr>
                <w:rFonts w:cs="Times New Roman"/>
                <w:spacing w:val="-6"/>
              </w:rPr>
            </w:pPr>
            <w:r w:rsidRPr="007276C4">
              <w:rPr>
                <w:rFonts w:cs="Times New Roman"/>
                <w:spacing w:val="-6"/>
              </w:rPr>
              <w:t>Мотор- редуктора червячные двухступенчатые МЧ2</w:t>
            </w:r>
          </w:p>
          <w:p w:rsidR="00C05EFD" w:rsidRPr="007276C4" w:rsidRDefault="00C05EFD" w:rsidP="00C05EFD">
            <w:pPr>
              <w:pStyle w:val="a9"/>
              <w:spacing w:after="40"/>
              <w:ind w:left="318"/>
              <w:rPr>
                <w:rFonts w:cs="Times New Roman"/>
                <w:b w:val="0"/>
                <w:spacing w:val="-6"/>
              </w:rPr>
            </w:pPr>
            <w:r w:rsidRPr="007276C4">
              <w:rPr>
                <w:rFonts w:cs="Times New Roman"/>
                <w:b w:val="0"/>
                <w:spacing w:val="-6"/>
              </w:rPr>
              <w:t>МЧ2-63/40; МЧ2-80/40; МЧ2-100/63; МЧ2-125/63; МЧ2-125/80; МЧ2-160/80; МЧ2-160/100</w:t>
            </w:r>
          </w:p>
          <w:p w:rsidR="00C05EFD" w:rsidRPr="007276C4" w:rsidRDefault="00C05EFD" w:rsidP="00C05EFD">
            <w:pPr>
              <w:pStyle w:val="a9"/>
              <w:numPr>
                <w:ilvl w:val="0"/>
                <w:numId w:val="27"/>
              </w:numPr>
              <w:ind w:left="309"/>
              <w:rPr>
                <w:rFonts w:cs="Times New Roman"/>
                <w:bCs/>
                <w:color w:val="000000"/>
              </w:rPr>
            </w:pPr>
            <w:r w:rsidRPr="007276C4">
              <w:rPr>
                <w:rFonts w:cs="Times New Roman"/>
                <w:bCs/>
                <w:color w:val="000000"/>
              </w:rPr>
              <w:t xml:space="preserve">Дополнительное крановое и общепромышленное оборудование: </w:t>
            </w:r>
          </w:p>
          <w:p w:rsidR="00C05EFD" w:rsidRPr="007276C4" w:rsidRDefault="00C05EFD" w:rsidP="00C05EFD">
            <w:pPr>
              <w:pStyle w:val="a9"/>
              <w:ind w:left="309"/>
              <w:rPr>
                <w:rFonts w:cs="Times New Roman"/>
                <w:bCs/>
                <w:i/>
                <w:color w:val="000000"/>
                <w:u w:val="single"/>
              </w:rPr>
            </w:pPr>
            <w:r w:rsidRPr="007276C4">
              <w:rPr>
                <w:rFonts w:cs="Times New Roman"/>
                <w:bCs/>
                <w:i/>
                <w:color w:val="000000"/>
                <w:u w:val="single"/>
              </w:rPr>
              <w:t xml:space="preserve">Тормоза, Толкатели, </w:t>
            </w:r>
            <w:r w:rsidR="006D6DD8" w:rsidRPr="007276C4">
              <w:rPr>
                <w:rFonts w:cs="Times New Roman"/>
                <w:bCs/>
                <w:i/>
                <w:color w:val="000000"/>
                <w:u w:val="single"/>
              </w:rPr>
              <w:t>Электродвигатели.</w:t>
            </w:r>
            <w:r w:rsidR="00686540" w:rsidRPr="007276C4">
              <w:rPr>
                <w:rFonts w:cs="Times New Roman"/>
                <w:bCs/>
                <w:i/>
                <w:color w:val="000000"/>
                <w:u w:val="single"/>
              </w:rPr>
              <w:t xml:space="preserve"> </w:t>
            </w:r>
          </w:p>
          <w:p w:rsidR="00C05EFD" w:rsidRPr="007276C4" w:rsidRDefault="00C05EFD" w:rsidP="00C05EFD">
            <w:pPr>
              <w:pStyle w:val="a9"/>
              <w:ind w:left="309"/>
              <w:rPr>
                <w:rFonts w:cs="Times New Roman"/>
              </w:rPr>
            </w:pPr>
          </w:p>
        </w:tc>
      </w:tr>
    </w:tbl>
    <w:p w:rsidR="00BD1A11" w:rsidRPr="007276C4" w:rsidRDefault="00BD1A11" w:rsidP="00E107C4">
      <w:pPr>
        <w:ind w:left="-426"/>
        <w:rPr>
          <w:rFonts w:cs="Times New Roman"/>
          <w:b w:val="0"/>
          <w:color w:val="000000"/>
          <w:sz w:val="22"/>
          <w:szCs w:val="22"/>
          <w:shd w:val="clear" w:color="auto" w:fill="FFFFFF"/>
        </w:rPr>
      </w:pPr>
      <w:r w:rsidRPr="007276C4">
        <w:rPr>
          <w:rFonts w:cs="Times New Roman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9E02E0" w:rsidRDefault="009E02E0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9E02E0" w:rsidRDefault="009E02E0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E107C4" w:rsidRDefault="006D6DD8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  <w:r w:rsidRPr="007276C4">
        <w:rPr>
          <w:rFonts w:cs="Times New Roman"/>
          <w:b w:val="0"/>
          <w:spacing w:val="4"/>
          <w:sz w:val="22"/>
          <w:szCs w:val="22"/>
        </w:rPr>
        <w:t xml:space="preserve">                                               </w:t>
      </w:r>
      <w:r w:rsidR="002A211B" w:rsidRPr="007276C4">
        <w:rPr>
          <w:rFonts w:cs="Times New Roman"/>
          <w:b w:val="0"/>
          <w:spacing w:val="4"/>
          <w:sz w:val="22"/>
          <w:szCs w:val="22"/>
        </w:rPr>
        <w:t xml:space="preserve">                  </w:t>
      </w:r>
      <w:r w:rsidR="0042676F" w:rsidRPr="007276C4">
        <w:rPr>
          <w:rFonts w:cs="Times New Roman"/>
          <w:b w:val="0"/>
          <w:spacing w:val="4"/>
          <w:sz w:val="22"/>
          <w:szCs w:val="22"/>
        </w:rPr>
        <w:t xml:space="preserve">             </w:t>
      </w:r>
    </w:p>
    <w:p w:rsidR="00E107C4" w:rsidRDefault="00E107C4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E107C4" w:rsidRDefault="00E107C4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E107C4" w:rsidRDefault="00E107C4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E107C4" w:rsidRDefault="00E107C4" w:rsidP="006D6DD8">
      <w:pPr>
        <w:spacing w:after="60"/>
        <w:jc w:val="center"/>
        <w:rPr>
          <w:rFonts w:cs="Times New Roman"/>
          <w:b w:val="0"/>
          <w:spacing w:val="4"/>
          <w:sz w:val="22"/>
          <w:szCs w:val="22"/>
        </w:rPr>
      </w:pPr>
    </w:p>
    <w:p w:rsidR="006D6DD8" w:rsidRPr="007276C4" w:rsidRDefault="0042676F" w:rsidP="00B232A7">
      <w:pPr>
        <w:spacing w:after="60"/>
        <w:jc w:val="center"/>
        <w:rPr>
          <w:rFonts w:cs="Times New Roman"/>
          <w:sz w:val="22"/>
          <w:szCs w:val="22"/>
        </w:rPr>
      </w:pPr>
      <w:r w:rsidRPr="007276C4">
        <w:rPr>
          <w:rFonts w:cs="Times New Roman"/>
          <w:b w:val="0"/>
          <w:spacing w:val="4"/>
          <w:sz w:val="22"/>
          <w:szCs w:val="22"/>
        </w:rPr>
        <w:t xml:space="preserve"> </w:t>
      </w:r>
      <w:r w:rsidR="007276C4">
        <w:rPr>
          <w:rFonts w:cs="Times New Roman"/>
          <w:b w:val="0"/>
          <w:spacing w:val="4"/>
          <w:sz w:val="22"/>
          <w:szCs w:val="22"/>
        </w:rPr>
        <w:t xml:space="preserve">   </w:t>
      </w:r>
      <w:r w:rsidR="00BD1A11" w:rsidRPr="007276C4">
        <w:rPr>
          <w:rFonts w:cs="Times New Roman"/>
          <w:b w:val="0"/>
          <w:spacing w:val="4"/>
          <w:sz w:val="22"/>
          <w:szCs w:val="22"/>
        </w:rPr>
        <w:t>С уважением, отдел продаж</w:t>
      </w:r>
      <w:proofErr w:type="gramStart"/>
      <w:r w:rsidR="00B232A7">
        <w:rPr>
          <w:rFonts w:cs="Times New Roman"/>
          <w:b w:val="0"/>
          <w:spacing w:val="4"/>
          <w:sz w:val="22"/>
          <w:szCs w:val="22"/>
        </w:rPr>
        <w:t xml:space="preserve"> </w:t>
      </w:r>
      <w:r w:rsidR="00B232A7">
        <w:rPr>
          <w:rFonts w:cs="Times New Roman"/>
          <w:b w:val="0"/>
          <w:spacing w:val="4"/>
          <w:sz w:val="22"/>
          <w:szCs w:val="22"/>
          <w:lang w:val="en-US"/>
        </w:rPr>
        <w:t>.</w:t>
      </w:r>
      <w:proofErr w:type="gramEnd"/>
      <w:r w:rsidR="00B232A7" w:rsidRPr="007276C4">
        <w:rPr>
          <w:rFonts w:cs="Times New Roman"/>
          <w:sz w:val="22"/>
          <w:szCs w:val="22"/>
        </w:rPr>
        <w:t xml:space="preserve"> </w:t>
      </w:r>
    </w:p>
    <w:sectPr w:rsidR="006D6DD8" w:rsidRPr="007276C4" w:rsidSect="00095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53" w:right="851" w:bottom="25" w:left="85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BE" w:rsidRDefault="007265BE" w:rsidP="008769B1">
      <w:r>
        <w:separator/>
      </w:r>
    </w:p>
  </w:endnote>
  <w:endnote w:type="continuationSeparator" w:id="0">
    <w:p w:rsidR="007265BE" w:rsidRDefault="007265BE" w:rsidP="0087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EA" w:rsidRDefault="00BD1B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9E" w:rsidRPr="000D5245" w:rsidRDefault="00A8399E" w:rsidP="00A82FD1">
    <w:pPr>
      <w:pBdr>
        <w:bottom w:val="single" w:sz="4" w:space="1" w:color="auto"/>
      </w:pBdr>
      <w:shd w:val="clear" w:color="auto" w:fill="4F81BD" w:themeFill="accent1"/>
      <w:jc w:val="right"/>
      <w:rPr>
        <w:rFonts w:cs="Times New Roman"/>
        <w:b w:val="0"/>
        <w:color w:val="FF0000"/>
        <w:sz w:val="2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EA" w:rsidRDefault="00BD1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BE" w:rsidRDefault="007265BE" w:rsidP="008769B1">
      <w:r>
        <w:separator/>
      </w:r>
    </w:p>
  </w:footnote>
  <w:footnote w:type="continuationSeparator" w:id="0">
    <w:p w:rsidR="007265BE" w:rsidRDefault="007265BE" w:rsidP="0087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EA" w:rsidRDefault="00BD1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9E" w:rsidRPr="00CC0355" w:rsidRDefault="00A8399E" w:rsidP="00FB3711">
    <w:pPr>
      <w:shd w:val="clear" w:color="auto" w:fill="4F81BD" w:themeFill="accent1"/>
      <w:rPr>
        <w:b w:val="0"/>
        <w:color w:val="4F81BD" w:themeColor="accent1"/>
        <w:sz w:val="4"/>
        <w:szCs w:val="21"/>
      </w:rPr>
    </w:pPr>
  </w:p>
  <w:p w:rsidR="007A2566" w:rsidRPr="00B232A7" w:rsidRDefault="006D6DEB" w:rsidP="009D6FA6">
    <w:pPr>
      <w:ind w:right="-2"/>
      <w:rPr>
        <w:rFonts w:asciiTheme="minorHAnsi" w:hAnsiTheme="minorHAnsi" w:cs="Kartika"/>
        <w:lang w:val="en-US"/>
      </w:rPr>
    </w:pPr>
    <w:r w:rsidRPr="00B232A7">
      <w:rPr>
        <w:rFonts w:ascii="Arial Narrow" w:hAnsi="Arial Narrow" w:cs="Kartika"/>
        <w:lang w:val="en-US"/>
      </w:rPr>
      <w:t xml:space="preserve">                                                                                                                        </w:t>
    </w:r>
    <w:r w:rsidR="003C4340" w:rsidRPr="00B232A7">
      <w:rPr>
        <w:rFonts w:ascii="Arial Narrow" w:hAnsi="Arial Narrow" w:cs="Kartika"/>
        <w:lang w:val="en-US"/>
      </w:rPr>
      <w:t xml:space="preserve">                 </w:t>
    </w:r>
    <w:r w:rsidRPr="00B232A7">
      <w:rPr>
        <w:rFonts w:ascii="Arial Narrow" w:hAnsi="Arial Narrow" w:cs="Kartika"/>
        <w:lang w:val="en-US"/>
      </w:rPr>
      <w:t xml:space="preserve"> </w:t>
    </w:r>
    <w:r w:rsidR="003C4340" w:rsidRPr="00B232A7">
      <w:rPr>
        <w:rFonts w:ascii="Arial Narrow" w:hAnsi="Arial Narrow" w:cs="Kartika"/>
        <w:lang w:val="en-US"/>
      </w:rPr>
      <w:t xml:space="preserve">      </w:t>
    </w:r>
  </w:p>
  <w:p w:rsidR="00444869" w:rsidRPr="00BD1BEA" w:rsidRDefault="006D6DEB" w:rsidP="00444869">
    <w:pPr>
      <w:jc w:val="right"/>
      <w:rPr>
        <w:rFonts w:asciiTheme="minorHAnsi" w:hAnsiTheme="minorHAnsi" w:cs="Kartika"/>
      </w:rPr>
    </w:pPr>
    <w:r w:rsidRPr="00B232A7">
      <w:rPr>
        <w:rFonts w:asciiTheme="minorHAnsi" w:hAnsiTheme="minorHAnsi" w:cs="Kartika"/>
        <w:lang w:val="en-US"/>
      </w:rPr>
      <w:t xml:space="preserve">           </w:t>
    </w:r>
    <w:r w:rsidR="00B03DA6" w:rsidRPr="00B232A7">
      <w:rPr>
        <w:rFonts w:asciiTheme="minorHAnsi" w:hAnsiTheme="minorHAnsi" w:cs="Kartika"/>
        <w:lang w:val="en-US"/>
      </w:rPr>
      <w:t xml:space="preserve">                           </w:t>
    </w:r>
    <w:r w:rsidR="00613038">
      <w:rPr>
        <w:rFonts w:asciiTheme="minorHAnsi" w:hAnsiTheme="minorHAnsi" w:cs="Kartika"/>
      </w:rPr>
      <w:t>тел</w:t>
    </w:r>
    <w:r w:rsidR="00613038" w:rsidRPr="00B232A7">
      <w:rPr>
        <w:rFonts w:asciiTheme="minorHAnsi" w:hAnsiTheme="minorHAnsi" w:cs="Kartika"/>
        <w:lang w:val="en-US"/>
      </w:rPr>
      <w:t>.</w:t>
    </w:r>
    <w:r w:rsidR="00613038" w:rsidRPr="00B232A7">
      <w:rPr>
        <w:rFonts w:asciiTheme="minorHAnsi" w:hAnsiTheme="minorHAnsi" w:cs="Kartika"/>
        <w:lang w:val="en-US"/>
      </w:rPr>
      <w:t xml:space="preserve">: </w:t>
    </w:r>
    <w:r w:rsidR="000B044B" w:rsidRPr="00B232A7">
      <w:rPr>
        <w:rFonts w:asciiTheme="minorHAnsi" w:hAnsiTheme="minorHAnsi" w:cs="Kartika"/>
        <w:lang w:val="en-US"/>
      </w:rPr>
      <w:t>8</w:t>
    </w:r>
    <w:r w:rsidR="00444869" w:rsidRPr="00B232A7">
      <w:rPr>
        <w:rFonts w:asciiTheme="minorHAnsi" w:hAnsiTheme="minorHAnsi" w:cs="Kartika"/>
        <w:lang w:val="en-US"/>
      </w:rPr>
      <w:t>(3852)259-60</w:t>
    </w:r>
    <w:r w:rsidR="00444869">
      <w:rPr>
        <w:rFonts w:asciiTheme="minorHAnsi" w:hAnsiTheme="minorHAnsi" w:cs="Kartika"/>
        <w:lang w:val="en-US"/>
      </w:rPr>
      <w:t>4</w:t>
    </w:r>
    <w:r w:rsidR="00BD1BEA">
      <w:rPr>
        <w:rFonts w:asciiTheme="minorHAnsi" w:hAnsiTheme="minorHAnsi" w:cs="Kartika"/>
      </w:rPr>
      <w:t xml:space="preserve">, </w:t>
    </w:r>
    <w:r w:rsidR="00BD1BEA">
      <w:rPr>
        <w:rFonts w:asciiTheme="minorHAnsi" w:hAnsiTheme="minorHAnsi" w:cs="Kartika"/>
      </w:rPr>
      <w:t>8(913)029-</w:t>
    </w:r>
    <w:bookmarkStart w:id="0" w:name="_GoBack"/>
    <w:bookmarkEnd w:id="0"/>
    <w:r w:rsidR="00BD1BEA">
      <w:rPr>
        <w:rFonts w:asciiTheme="minorHAnsi" w:hAnsiTheme="minorHAnsi" w:cs="Kartika"/>
      </w:rPr>
      <w:t>3734</w:t>
    </w:r>
  </w:p>
  <w:p w:rsidR="00444869" w:rsidRPr="00444869" w:rsidRDefault="00444869" w:rsidP="004B5658">
    <w:pPr>
      <w:jc w:val="right"/>
      <w:rPr>
        <w:rFonts w:asciiTheme="minorHAnsi" w:hAnsiTheme="minorHAnsi" w:cs="Kartika"/>
        <w:lang w:val="en-US"/>
      </w:rPr>
    </w:pPr>
    <w:proofErr w:type="gramStart"/>
    <w:r>
      <w:rPr>
        <w:rFonts w:asciiTheme="minorHAnsi" w:hAnsiTheme="minorHAnsi" w:cs="Kartika"/>
        <w:lang w:val="en-US"/>
      </w:rPr>
      <w:t>telegram</w:t>
    </w:r>
    <w:proofErr w:type="gramEnd"/>
    <w:r w:rsidRPr="00B232A7">
      <w:rPr>
        <w:rFonts w:asciiTheme="minorHAnsi" w:hAnsiTheme="minorHAnsi" w:cs="Kartika"/>
        <w:lang w:val="en-US"/>
      </w:rPr>
      <w:t>:</w:t>
    </w:r>
    <w:r>
      <w:rPr>
        <w:rFonts w:asciiTheme="minorHAnsi" w:hAnsiTheme="minorHAnsi" w:cs="Kartika"/>
        <w:lang w:val="en-US"/>
      </w:rPr>
      <w:t xml:space="preserve"> @ooobzpo1</w:t>
    </w:r>
  </w:p>
  <w:p w:rsidR="007276C4" w:rsidRDefault="006D6DEB" w:rsidP="00B03DA6">
    <w:pPr>
      <w:jc w:val="right"/>
      <w:rPr>
        <w:color w:val="0070C0"/>
      </w:rPr>
    </w:pPr>
    <w:proofErr w:type="gramStart"/>
    <w:r w:rsidRPr="006D6DEB">
      <w:rPr>
        <w:color w:val="0070C0"/>
        <w:lang w:val="en-US"/>
      </w:rPr>
      <w:t>mail</w:t>
    </w:r>
    <w:proofErr w:type="gramEnd"/>
    <w:r w:rsidR="00613038" w:rsidRPr="00B232A7">
      <w:rPr>
        <w:color w:val="0070C0"/>
        <w:lang w:val="en-US"/>
      </w:rPr>
      <w:t>:</w:t>
    </w:r>
    <w:r w:rsidR="00444869">
      <w:rPr>
        <w:color w:val="0070C0"/>
        <w:lang w:val="en-US"/>
      </w:rPr>
      <w:t xml:space="preserve"> </w:t>
    </w:r>
    <w:hyperlink r:id="rId1" w:history="1">
      <w:r w:rsidR="00B232A7" w:rsidRPr="008E1CE5">
        <w:rPr>
          <w:rStyle w:val="a8"/>
          <w:lang w:val="en-US"/>
        </w:rPr>
        <w:t>ooobzpo</w:t>
      </w:r>
      <w:r w:rsidR="00B232A7" w:rsidRPr="008E1CE5">
        <w:rPr>
          <w:rStyle w:val="a8"/>
        </w:rPr>
        <w:t>2</w:t>
      </w:r>
      <w:r w:rsidR="00B232A7" w:rsidRPr="008E1CE5">
        <w:rPr>
          <w:rStyle w:val="a8"/>
          <w:lang w:val="en-US"/>
        </w:rPr>
        <w:t>@ya.ru</w:t>
      </w:r>
    </w:hyperlink>
    <w:r w:rsidR="00613038" w:rsidRPr="00B232A7">
      <w:rPr>
        <w:color w:val="0070C0"/>
        <w:lang w:val="en-US"/>
      </w:rPr>
      <w:t xml:space="preserve"> </w:t>
    </w:r>
  </w:p>
  <w:p w:rsidR="00B232A7" w:rsidRPr="00B232A7" w:rsidRDefault="00B232A7" w:rsidP="00B03DA6">
    <w:pPr>
      <w:jc w:val="right"/>
      <w:rPr>
        <w:rFonts w:ascii="Kartika" w:hAnsi="Kartika" w:cs="Kartik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EA" w:rsidRDefault="00BD1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04C"/>
      </v:shape>
    </w:pict>
  </w:numPicBullet>
  <w:abstractNum w:abstractNumId="0">
    <w:nsid w:val="0EAA3378"/>
    <w:multiLevelType w:val="hybridMultilevel"/>
    <w:tmpl w:val="14FA0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112"/>
    <w:multiLevelType w:val="hybridMultilevel"/>
    <w:tmpl w:val="ECC6F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5E3F"/>
    <w:multiLevelType w:val="hybridMultilevel"/>
    <w:tmpl w:val="98F8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C26"/>
    <w:multiLevelType w:val="hybridMultilevel"/>
    <w:tmpl w:val="B91C1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C4D77"/>
    <w:multiLevelType w:val="hybridMultilevel"/>
    <w:tmpl w:val="047C816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1A27F8E"/>
    <w:multiLevelType w:val="hybridMultilevel"/>
    <w:tmpl w:val="9A8C86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645727"/>
    <w:multiLevelType w:val="hybridMultilevel"/>
    <w:tmpl w:val="6816A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8681E"/>
    <w:multiLevelType w:val="hybridMultilevel"/>
    <w:tmpl w:val="AE7A2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05BC2"/>
    <w:multiLevelType w:val="hybridMultilevel"/>
    <w:tmpl w:val="F2B6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53326"/>
    <w:multiLevelType w:val="hybridMultilevel"/>
    <w:tmpl w:val="C67AF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3168A"/>
    <w:multiLevelType w:val="hybridMultilevel"/>
    <w:tmpl w:val="C4488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B46C4"/>
    <w:multiLevelType w:val="hybridMultilevel"/>
    <w:tmpl w:val="FD3CA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43D3C"/>
    <w:multiLevelType w:val="hybridMultilevel"/>
    <w:tmpl w:val="FB36F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342A4"/>
    <w:multiLevelType w:val="hybridMultilevel"/>
    <w:tmpl w:val="9DFC6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141A9"/>
    <w:multiLevelType w:val="hybridMultilevel"/>
    <w:tmpl w:val="855EF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15204"/>
    <w:multiLevelType w:val="hybridMultilevel"/>
    <w:tmpl w:val="649A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F3549"/>
    <w:multiLevelType w:val="hybridMultilevel"/>
    <w:tmpl w:val="D91A3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A4B7E"/>
    <w:multiLevelType w:val="hybridMultilevel"/>
    <w:tmpl w:val="AB4C0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168E1"/>
    <w:multiLevelType w:val="hybridMultilevel"/>
    <w:tmpl w:val="69F0AB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106E7E"/>
    <w:multiLevelType w:val="hybridMultilevel"/>
    <w:tmpl w:val="44CC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A095C"/>
    <w:multiLevelType w:val="hybridMultilevel"/>
    <w:tmpl w:val="7A7C4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021F2"/>
    <w:multiLevelType w:val="hybridMultilevel"/>
    <w:tmpl w:val="D432F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02578"/>
    <w:multiLevelType w:val="hybridMultilevel"/>
    <w:tmpl w:val="6CA6A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17CB1"/>
    <w:multiLevelType w:val="hybridMultilevel"/>
    <w:tmpl w:val="D2F6D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E6F2F"/>
    <w:multiLevelType w:val="hybridMultilevel"/>
    <w:tmpl w:val="9A94B1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7F693D78"/>
    <w:multiLevelType w:val="hybridMultilevel"/>
    <w:tmpl w:val="E010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3"/>
  </w:num>
  <w:num w:numId="8">
    <w:abstractNumId w:val="4"/>
  </w:num>
  <w:num w:numId="9">
    <w:abstractNumId w:val="16"/>
  </w:num>
  <w:num w:numId="10">
    <w:abstractNumId w:val="13"/>
  </w:num>
  <w:num w:numId="11">
    <w:abstractNumId w:val="6"/>
  </w:num>
  <w:num w:numId="12">
    <w:abstractNumId w:val="20"/>
  </w:num>
  <w:num w:numId="13">
    <w:abstractNumId w:val="7"/>
  </w:num>
  <w:num w:numId="14">
    <w:abstractNumId w:val="10"/>
  </w:num>
  <w:num w:numId="15">
    <w:abstractNumId w:val="11"/>
  </w:num>
  <w:num w:numId="16">
    <w:abstractNumId w:val="22"/>
  </w:num>
  <w:num w:numId="17">
    <w:abstractNumId w:val="12"/>
  </w:num>
  <w:num w:numId="18">
    <w:abstractNumId w:val="9"/>
  </w:num>
  <w:num w:numId="19">
    <w:abstractNumId w:val="18"/>
  </w:num>
  <w:num w:numId="20">
    <w:abstractNumId w:val="25"/>
  </w:num>
  <w:num w:numId="21">
    <w:abstractNumId w:val="1"/>
  </w:num>
  <w:num w:numId="22">
    <w:abstractNumId w:val="23"/>
  </w:num>
  <w:num w:numId="23">
    <w:abstractNumId w:val="0"/>
  </w:num>
  <w:num w:numId="24">
    <w:abstractNumId w:val="24"/>
  </w:num>
  <w:num w:numId="25">
    <w:abstractNumId w:val="15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1F"/>
    <w:rsid w:val="00024FA2"/>
    <w:rsid w:val="0004211D"/>
    <w:rsid w:val="000543E3"/>
    <w:rsid w:val="0006452B"/>
    <w:rsid w:val="000871BA"/>
    <w:rsid w:val="000958D5"/>
    <w:rsid w:val="000A274C"/>
    <w:rsid w:val="000A5D22"/>
    <w:rsid w:val="000B044B"/>
    <w:rsid w:val="000B5CF7"/>
    <w:rsid w:val="000D5245"/>
    <w:rsid w:val="000E7087"/>
    <w:rsid w:val="000F561E"/>
    <w:rsid w:val="00102462"/>
    <w:rsid w:val="00103E59"/>
    <w:rsid w:val="001065AE"/>
    <w:rsid w:val="00111991"/>
    <w:rsid w:val="00115AE2"/>
    <w:rsid w:val="00117F15"/>
    <w:rsid w:val="00132362"/>
    <w:rsid w:val="001429E5"/>
    <w:rsid w:val="00163052"/>
    <w:rsid w:val="00176C38"/>
    <w:rsid w:val="0018348E"/>
    <w:rsid w:val="001A6300"/>
    <w:rsid w:val="001C2F33"/>
    <w:rsid w:val="001C6DE4"/>
    <w:rsid w:val="001D42E7"/>
    <w:rsid w:val="001D6FF4"/>
    <w:rsid w:val="001E3093"/>
    <w:rsid w:val="001F4D1F"/>
    <w:rsid w:val="0021029C"/>
    <w:rsid w:val="002220DB"/>
    <w:rsid w:val="00264385"/>
    <w:rsid w:val="002A211B"/>
    <w:rsid w:val="002D5252"/>
    <w:rsid w:val="002D5800"/>
    <w:rsid w:val="002D7326"/>
    <w:rsid w:val="002E786F"/>
    <w:rsid w:val="002F33AF"/>
    <w:rsid w:val="002F73B6"/>
    <w:rsid w:val="0030188A"/>
    <w:rsid w:val="00304CD7"/>
    <w:rsid w:val="00305BFE"/>
    <w:rsid w:val="003065A0"/>
    <w:rsid w:val="0031770A"/>
    <w:rsid w:val="00324B0B"/>
    <w:rsid w:val="0034151D"/>
    <w:rsid w:val="00341BBA"/>
    <w:rsid w:val="0035712A"/>
    <w:rsid w:val="00360EA6"/>
    <w:rsid w:val="00365463"/>
    <w:rsid w:val="0039099C"/>
    <w:rsid w:val="003940E8"/>
    <w:rsid w:val="003A7571"/>
    <w:rsid w:val="003B2598"/>
    <w:rsid w:val="003C4340"/>
    <w:rsid w:val="003C7244"/>
    <w:rsid w:val="003D6A57"/>
    <w:rsid w:val="003D7222"/>
    <w:rsid w:val="003E448F"/>
    <w:rsid w:val="003F19C7"/>
    <w:rsid w:val="003F41D0"/>
    <w:rsid w:val="00400B1F"/>
    <w:rsid w:val="0040202B"/>
    <w:rsid w:val="00406923"/>
    <w:rsid w:val="00420FC6"/>
    <w:rsid w:val="00421D51"/>
    <w:rsid w:val="0042676F"/>
    <w:rsid w:val="004423C3"/>
    <w:rsid w:val="00444869"/>
    <w:rsid w:val="0044576C"/>
    <w:rsid w:val="0045389E"/>
    <w:rsid w:val="0046252B"/>
    <w:rsid w:val="0046773A"/>
    <w:rsid w:val="0048112D"/>
    <w:rsid w:val="00484B0D"/>
    <w:rsid w:val="00491264"/>
    <w:rsid w:val="00497946"/>
    <w:rsid w:val="004A586A"/>
    <w:rsid w:val="004A6D4D"/>
    <w:rsid w:val="004B5658"/>
    <w:rsid w:val="004C3FB1"/>
    <w:rsid w:val="004E007F"/>
    <w:rsid w:val="004E1015"/>
    <w:rsid w:val="004E4658"/>
    <w:rsid w:val="004E60EC"/>
    <w:rsid w:val="005032A6"/>
    <w:rsid w:val="00505438"/>
    <w:rsid w:val="0052604C"/>
    <w:rsid w:val="00527B9C"/>
    <w:rsid w:val="00534909"/>
    <w:rsid w:val="00560E6C"/>
    <w:rsid w:val="00574A7C"/>
    <w:rsid w:val="00582B43"/>
    <w:rsid w:val="005A4776"/>
    <w:rsid w:val="005A6816"/>
    <w:rsid w:val="005B5C3C"/>
    <w:rsid w:val="005B68F6"/>
    <w:rsid w:val="005D4A0A"/>
    <w:rsid w:val="005E0134"/>
    <w:rsid w:val="005E43AF"/>
    <w:rsid w:val="005F7CB2"/>
    <w:rsid w:val="00611939"/>
    <w:rsid w:val="00613038"/>
    <w:rsid w:val="00614214"/>
    <w:rsid w:val="00621C2E"/>
    <w:rsid w:val="00621F7C"/>
    <w:rsid w:val="00627C8F"/>
    <w:rsid w:val="00636755"/>
    <w:rsid w:val="00650C81"/>
    <w:rsid w:val="006542B7"/>
    <w:rsid w:val="00661106"/>
    <w:rsid w:val="0066568C"/>
    <w:rsid w:val="00677349"/>
    <w:rsid w:val="006804EF"/>
    <w:rsid w:val="00686540"/>
    <w:rsid w:val="00686D8F"/>
    <w:rsid w:val="006916FC"/>
    <w:rsid w:val="006930A3"/>
    <w:rsid w:val="006A3D31"/>
    <w:rsid w:val="006B03DB"/>
    <w:rsid w:val="006D11DA"/>
    <w:rsid w:val="006D1DCC"/>
    <w:rsid w:val="006D2541"/>
    <w:rsid w:val="006D5DD3"/>
    <w:rsid w:val="006D6DD8"/>
    <w:rsid w:val="006D6DEB"/>
    <w:rsid w:val="006F253C"/>
    <w:rsid w:val="006F2721"/>
    <w:rsid w:val="0070059A"/>
    <w:rsid w:val="007101C3"/>
    <w:rsid w:val="00713BC9"/>
    <w:rsid w:val="00714E99"/>
    <w:rsid w:val="007224D0"/>
    <w:rsid w:val="007265BE"/>
    <w:rsid w:val="00727162"/>
    <w:rsid w:val="007276C4"/>
    <w:rsid w:val="00727AC3"/>
    <w:rsid w:val="007375E1"/>
    <w:rsid w:val="00743009"/>
    <w:rsid w:val="00743484"/>
    <w:rsid w:val="00746CD9"/>
    <w:rsid w:val="00747C63"/>
    <w:rsid w:val="0075075C"/>
    <w:rsid w:val="00765AC6"/>
    <w:rsid w:val="007776E6"/>
    <w:rsid w:val="00777928"/>
    <w:rsid w:val="00781B5D"/>
    <w:rsid w:val="007821CF"/>
    <w:rsid w:val="0079019B"/>
    <w:rsid w:val="007A2566"/>
    <w:rsid w:val="007A434A"/>
    <w:rsid w:val="007A473E"/>
    <w:rsid w:val="007E3691"/>
    <w:rsid w:val="007E4FBE"/>
    <w:rsid w:val="007E5429"/>
    <w:rsid w:val="007E6EF5"/>
    <w:rsid w:val="007F1AEC"/>
    <w:rsid w:val="00810D8F"/>
    <w:rsid w:val="00813F04"/>
    <w:rsid w:val="00821180"/>
    <w:rsid w:val="0082463A"/>
    <w:rsid w:val="00826EF2"/>
    <w:rsid w:val="00827DC7"/>
    <w:rsid w:val="0083119F"/>
    <w:rsid w:val="0086401F"/>
    <w:rsid w:val="008739EA"/>
    <w:rsid w:val="008767A4"/>
    <w:rsid w:val="008769B1"/>
    <w:rsid w:val="00880DD9"/>
    <w:rsid w:val="008A03A9"/>
    <w:rsid w:val="008C1D24"/>
    <w:rsid w:val="008D3FE4"/>
    <w:rsid w:val="008E6A91"/>
    <w:rsid w:val="0091402C"/>
    <w:rsid w:val="00914239"/>
    <w:rsid w:val="009260CF"/>
    <w:rsid w:val="00935E42"/>
    <w:rsid w:val="009A301F"/>
    <w:rsid w:val="009A55D3"/>
    <w:rsid w:val="009B0B72"/>
    <w:rsid w:val="009C38D6"/>
    <w:rsid w:val="009D6FA6"/>
    <w:rsid w:val="009E02E0"/>
    <w:rsid w:val="009F0D80"/>
    <w:rsid w:val="009F19D3"/>
    <w:rsid w:val="009F4EBF"/>
    <w:rsid w:val="00A05421"/>
    <w:rsid w:val="00A07C60"/>
    <w:rsid w:val="00A27B3A"/>
    <w:rsid w:val="00A3006C"/>
    <w:rsid w:val="00A37507"/>
    <w:rsid w:val="00A4427A"/>
    <w:rsid w:val="00A60383"/>
    <w:rsid w:val="00A71B9A"/>
    <w:rsid w:val="00A82FD1"/>
    <w:rsid w:val="00A8399E"/>
    <w:rsid w:val="00A91945"/>
    <w:rsid w:val="00A95313"/>
    <w:rsid w:val="00AB2AC0"/>
    <w:rsid w:val="00AC0D90"/>
    <w:rsid w:val="00AC3E43"/>
    <w:rsid w:val="00AC5064"/>
    <w:rsid w:val="00AD0D90"/>
    <w:rsid w:val="00AD3A10"/>
    <w:rsid w:val="00AD47D9"/>
    <w:rsid w:val="00AF44D9"/>
    <w:rsid w:val="00AF5AF3"/>
    <w:rsid w:val="00B03DA6"/>
    <w:rsid w:val="00B13A28"/>
    <w:rsid w:val="00B13CE4"/>
    <w:rsid w:val="00B2060B"/>
    <w:rsid w:val="00B232A7"/>
    <w:rsid w:val="00B30DE2"/>
    <w:rsid w:val="00B31363"/>
    <w:rsid w:val="00B41B4D"/>
    <w:rsid w:val="00B45014"/>
    <w:rsid w:val="00B529D3"/>
    <w:rsid w:val="00B62E34"/>
    <w:rsid w:val="00B666F0"/>
    <w:rsid w:val="00B71877"/>
    <w:rsid w:val="00BA1303"/>
    <w:rsid w:val="00BD1A11"/>
    <w:rsid w:val="00BD1BEA"/>
    <w:rsid w:val="00BE753A"/>
    <w:rsid w:val="00C05EFD"/>
    <w:rsid w:val="00C10C6E"/>
    <w:rsid w:val="00C15FC4"/>
    <w:rsid w:val="00C26372"/>
    <w:rsid w:val="00C32DFD"/>
    <w:rsid w:val="00C459F4"/>
    <w:rsid w:val="00C51E25"/>
    <w:rsid w:val="00C60801"/>
    <w:rsid w:val="00C71C8C"/>
    <w:rsid w:val="00C81312"/>
    <w:rsid w:val="00C97292"/>
    <w:rsid w:val="00CA6555"/>
    <w:rsid w:val="00CB3226"/>
    <w:rsid w:val="00CB3D08"/>
    <w:rsid w:val="00CC0355"/>
    <w:rsid w:val="00CC2365"/>
    <w:rsid w:val="00CC2CF5"/>
    <w:rsid w:val="00CD17F3"/>
    <w:rsid w:val="00CE6892"/>
    <w:rsid w:val="00CE69D1"/>
    <w:rsid w:val="00CF427C"/>
    <w:rsid w:val="00D00BC6"/>
    <w:rsid w:val="00D11BEE"/>
    <w:rsid w:val="00D14C1D"/>
    <w:rsid w:val="00D171A1"/>
    <w:rsid w:val="00D46C2B"/>
    <w:rsid w:val="00D5097E"/>
    <w:rsid w:val="00D675CD"/>
    <w:rsid w:val="00D678FB"/>
    <w:rsid w:val="00D744C7"/>
    <w:rsid w:val="00D9391D"/>
    <w:rsid w:val="00DA002F"/>
    <w:rsid w:val="00DA5D1F"/>
    <w:rsid w:val="00DB680B"/>
    <w:rsid w:val="00DB7C3A"/>
    <w:rsid w:val="00DC50CA"/>
    <w:rsid w:val="00DC511A"/>
    <w:rsid w:val="00DE493F"/>
    <w:rsid w:val="00DE5550"/>
    <w:rsid w:val="00DF1ADA"/>
    <w:rsid w:val="00DF2452"/>
    <w:rsid w:val="00E107C4"/>
    <w:rsid w:val="00E17BC6"/>
    <w:rsid w:val="00E30AE1"/>
    <w:rsid w:val="00E3582C"/>
    <w:rsid w:val="00E43ACF"/>
    <w:rsid w:val="00E458D3"/>
    <w:rsid w:val="00E51780"/>
    <w:rsid w:val="00E51A62"/>
    <w:rsid w:val="00E569FC"/>
    <w:rsid w:val="00E57620"/>
    <w:rsid w:val="00E642A8"/>
    <w:rsid w:val="00E739FA"/>
    <w:rsid w:val="00E90876"/>
    <w:rsid w:val="00EB424D"/>
    <w:rsid w:val="00EC5EFE"/>
    <w:rsid w:val="00EC62ED"/>
    <w:rsid w:val="00ED0E39"/>
    <w:rsid w:val="00ED2FCB"/>
    <w:rsid w:val="00ED68AD"/>
    <w:rsid w:val="00EE050D"/>
    <w:rsid w:val="00EE55E0"/>
    <w:rsid w:val="00EF01E1"/>
    <w:rsid w:val="00F04157"/>
    <w:rsid w:val="00F1081E"/>
    <w:rsid w:val="00F23C58"/>
    <w:rsid w:val="00F31C0C"/>
    <w:rsid w:val="00F36321"/>
    <w:rsid w:val="00F370F0"/>
    <w:rsid w:val="00F44225"/>
    <w:rsid w:val="00F540DB"/>
    <w:rsid w:val="00F614C8"/>
    <w:rsid w:val="00F664FB"/>
    <w:rsid w:val="00F82B7E"/>
    <w:rsid w:val="00F87156"/>
    <w:rsid w:val="00F918FC"/>
    <w:rsid w:val="00FB21D5"/>
    <w:rsid w:val="00FB3711"/>
    <w:rsid w:val="00FB64AE"/>
    <w:rsid w:val="00FF0DEA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F"/>
    <w:pPr>
      <w:spacing w:after="0" w:line="240" w:lineRule="auto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9B1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6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9B1"/>
    <w:rPr>
      <w:rFonts w:ascii="Times New Roman" w:eastAsia="Times New Roman" w:hAnsi="Times New Roman" w:cs="Arial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E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727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7271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Hyperlink"/>
    <w:basedOn w:val="a0"/>
    <w:rsid w:val="007271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582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B5CF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6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FA6"/>
    <w:rPr>
      <w:rFonts w:ascii="Tahoma" w:eastAsia="Times New Roman" w:hAnsi="Tahoma" w:cs="Tahoma"/>
      <w:b/>
      <w:sz w:val="16"/>
      <w:szCs w:val="16"/>
      <w:lang w:eastAsia="ru-RU"/>
    </w:rPr>
  </w:style>
  <w:style w:type="table" w:styleId="2-1">
    <w:name w:val="Medium List 2 Accent 1"/>
    <w:basedOn w:val="a1"/>
    <w:uiPriority w:val="66"/>
    <w:rsid w:val="00FB37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F"/>
    <w:pPr>
      <w:spacing w:after="0" w:line="240" w:lineRule="auto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9B1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6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69B1"/>
    <w:rPr>
      <w:rFonts w:ascii="Times New Roman" w:eastAsia="Times New Roman" w:hAnsi="Times New Roman" w:cs="Arial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E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727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7271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Hyperlink"/>
    <w:basedOn w:val="a0"/>
    <w:rsid w:val="007271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3582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B5CF7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6F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FA6"/>
    <w:rPr>
      <w:rFonts w:ascii="Tahoma" w:eastAsia="Times New Roman" w:hAnsi="Tahoma" w:cs="Tahoma"/>
      <w:b/>
      <w:sz w:val="16"/>
      <w:szCs w:val="16"/>
      <w:lang w:eastAsia="ru-RU"/>
    </w:rPr>
  </w:style>
  <w:style w:type="table" w:styleId="2-1">
    <w:name w:val="Medium List 2 Accent 1"/>
    <w:basedOn w:val="a1"/>
    <w:uiPriority w:val="66"/>
    <w:rsid w:val="00FB37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oobzpo2@y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36077-6E83-47B9-9C39-179DADC5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"ПМКО"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Пользователь Windows</cp:lastModifiedBy>
  <cp:revision>2</cp:revision>
  <cp:lastPrinted>2019-05-06T05:06:00Z</cp:lastPrinted>
  <dcterms:created xsi:type="dcterms:W3CDTF">2019-09-19T04:07:00Z</dcterms:created>
  <dcterms:modified xsi:type="dcterms:W3CDTF">2019-09-19T04:07:00Z</dcterms:modified>
</cp:coreProperties>
</file>