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E4" w:rsidRDefault="001965E4" w:rsidP="00983C08">
      <w:pPr>
        <w:widowControl/>
        <w:autoSpaceDE/>
        <w:autoSpaceDN/>
        <w:adjustRightInd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A69B3" w:rsidRDefault="00AE03A5" w:rsidP="00983C08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85186F">
        <w:rPr>
          <w:rFonts w:ascii="Times New Roman" w:eastAsia="Calibri" w:hAnsi="Times New Roman"/>
          <w:sz w:val="24"/>
          <w:szCs w:val="24"/>
          <w:lang w:eastAsia="en-US"/>
        </w:rPr>
        <w:t>ТЕХНИЧЕСКИЕ ХАРАКТЕРИСТИКИ ТОВАРА</w:t>
      </w:r>
      <w:r w:rsidR="00E84BB0" w:rsidRPr="006E05C3">
        <w:rPr>
          <w:rFonts w:ascii="Times New Roman" w:hAnsi="Times New Roman"/>
          <w:b/>
          <w:sz w:val="24"/>
          <w:szCs w:val="24"/>
        </w:rPr>
        <w:t xml:space="preserve">       </w:t>
      </w:r>
    </w:p>
    <w:p w:rsidR="001965E4" w:rsidRPr="00866A88" w:rsidRDefault="001965E4" w:rsidP="00983C08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ff2"/>
        <w:tblW w:w="4782" w:type="pct"/>
        <w:tblLayout w:type="fixed"/>
        <w:tblLook w:val="04A0" w:firstRow="1" w:lastRow="0" w:firstColumn="1" w:lastColumn="0" w:noHBand="0" w:noVBand="1"/>
      </w:tblPr>
      <w:tblGrid>
        <w:gridCol w:w="535"/>
        <w:gridCol w:w="2553"/>
        <w:gridCol w:w="4396"/>
        <w:gridCol w:w="1714"/>
        <w:gridCol w:w="1683"/>
        <w:gridCol w:w="1275"/>
        <w:gridCol w:w="799"/>
        <w:gridCol w:w="774"/>
        <w:gridCol w:w="1631"/>
      </w:tblGrid>
      <w:tr w:rsidR="003E36BC" w:rsidRPr="003C1BBA" w:rsidTr="003E36BC">
        <w:tc>
          <w:tcPr>
            <w:tcW w:w="174" w:type="pct"/>
          </w:tcPr>
          <w:p w:rsidR="00864635" w:rsidRPr="003C1BBA" w:rsidRDefault="00864635" w:rsidP="00AE03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1BB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3C1BBA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3C1BBA">
              <w:rPr>
                <w:rFonts w:ascii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831" w:type="pct"/>
            <w:vAlign w:val="center"/>
          </w:tcPr>
          <w:p w:rsidR="00864635" w:rsidRPr="003C1BBA" w:rsidRDefault="00864635" w:rsidP="00AE03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1BB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1431" w:type="pct"/>
            <w:vAlign w:val="center"/>
          </w:tcPr>
          <w:p w:rsidR="00864635" w:rsidRPr="003C1BBA" w:rsidRDefault="00864635" w:rsidP="00AE03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1BBA">
              <w:rPr>
                <w:rFonts w:ascii="Times New Roman" w:hAnsi="Times New Roman"/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558" w:type="pct"/>
          </w:tcPr>
          <w:p w:rsidR="00864635" w:rsidRDefault="00864635" w:rsidP="003E36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4635">
              <w:rPr>
                <w:rFonts w:ascii="Times New Roman" w:hAnsi="Times New Roman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48" w:type="pct"/>
          </w:tcPr>
          <w:p w:rsidR="00864635" w:rsidRPr="003C1BBA" w:rsidRDefault="00864635" w:rsidP="003E36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415" w:type="pct"/>
          </w:tcPr>
          <w:p w:rsidR="00864635" w:rsidRPr="003C1BBA" w:rsidRDefault="00864635" w:rsidP="00AE03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1BBA">
              <w:rPr>
                <w:rFonts w:ascii="Times New Roman" w:hAnsi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260" w:type="pct"/>
            <w:vAlign w:val="center"/>
          </w:tcPr>
          <w:p w:rsidR="00864635" w:rsidRPr="003C1BBA" w:rsidRDefault="00864635" w:rsidP="00AE03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1BBA">
              <w:rPr>
                <w:rFonts w:ascii="Times New Roman" w:hAnsi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252" w:type="pct"/>
            <w:vAlign w:val="center"/>
          </w:tcPr>
          <w:p w:rsidR="00864635" w:rsidRPr="003C1BBA" w:rsidRDefault="00864635" w:rsidP="00AE03A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1BBA">
              <w:rPr>
                <w:rFonts w:ascii="Times New Roman" w:hAnsi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531" w:type="pct"/>
          </w:tcPr>
          <w:p w:rsidR="00864635" w:rsidRPr="003C1BBA" w:rsidRDefault="00864635" w:rsidP="000437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1BB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ГОСТ, </w:t>
            </w:r>
            <w:proofErr w:type="gramStart"/>
            <w:r w:rsidRPr="003C1BB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ТР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ТС</w:t>
            </w:r>
            <w:r w:rsidRPr="003C1BB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и проч. (при наличии)</w:t>
            </w:r>
          </w:p>
        </w:tc>
      </w:tr>
      <w:tr w:rsidR="003E36BC" w:rsidRPr="003C1BBA" w:rsidTr="003E36BC">
        <w:trPr>
          <w:trHeight w:val="856"/>
        </w:trPr>
        <w:tc>
          <w:tcPr>
            <w:tcW w:w="174" w:type="pct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1D54" w:rsidRPr="007B3D1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31" w:type="pct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Патчкорд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оптический LC/UPC-FC/UPC SM 3метра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Тип: LC/UPC - FC/UPC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патчкорда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, м: не менее 3 метров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Тип шнура: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E36BC">
            <w:pPr>
              <w:ind w:left="-538" w:firstLine="53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1" w:type="pct"/>
          </w:tcPr>
          <w:p w:rsidR="00331D54" w:rsidRDefault="00331D54" w:rsidP="008C289F">
            <w:r w:rsidRPr="0040521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Патчкорд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оптический LC/UPC-FC/UPC SM 20метров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Тип: LC/UPC - FC/UPC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патчкорда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, м: не менее 20 метров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Тип шнура: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Патчкорд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оптический LC/UPC-FC/UPC SM 10метров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Тип: LC/UPC - FC/UPC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патчкорда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, м: не менее 10 метров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Тип шнура: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Патчкорд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оптический LC/UPC SM 20 метров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Тип: LC/UPC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патчкорда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, м: не менее 20 метров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Тип шнура: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Патчкорд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оптический LC/UPC SM 10 метров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Тип: LC/UPC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патчкорда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, м: не менее 10 метров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Тип шнура: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31D54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SFP D-Link DEM-330R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оборудования: Модуль SFP (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mini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-GBIC)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Длина волны лазера: не менее 1550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при приеме, 1310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при передаче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Интерфейс, разъемы и выходы: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Оптоволоконные порты: 1 порт 1000Base-LX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Оптоволоконный коннектор: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LC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Сетевые характеристики: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Тип оптоволокна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Одномодовое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: (SM -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Single-mode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Потребительские свойства: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lastRenderedPageBreak/>
              <w:t>Максимальная длина кабеля: не менее 10 км</w:t>
            </w:r>
          </w:p>
        </w:tc>
        <w:tc>
          <w:tcPr>
            <w:tcW w:w="55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31D54" w:rsidTr="003E36BC">
        <w:trPr>
          <w:trHeight w:val="397"/>
        </w:trPr>
        <w:tc>
          <w:tcPr>
            <w:tcW w:w="174" w:type="pct"/>
            <w:vAlign w:val="center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SFP D-Link DEM-330T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Длина волны: не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мнеее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Tx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: 1310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Rx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: 1550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Разъем: Симплексный LC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Тип оптоволокна: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Одномодовый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оптический кабель 9/125 мкм</w:t>
            </w:r>
          </w:p>
        </w:tc>
        <w:tc>
          <w:tcPr>
            <w:tcW w:w="55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31D54" w:rsidTr="003E36BC">
        <w:trPr>
          <w:trHeight w:val="397"/>
        </w:trPr>
        <w:tc>
          <w:tcPr>
            <w:tcW w:w="174" w:type="pct"/>
            <w:vAlign w:val="center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SFP D-Link DEM-302S LX/10A1A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Поддержка оптоволоконного кабеля: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Одномодовый</w:t>
            </w:r>
            <w:proofErr w:type="spellEnd"/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Расстояние передачи данных: не менее 2 км</w:t>
            </w:r>
          </w:p>
          <w:p w:rsid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Возможности: Горячее подключение, Совместимость с MSA, 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Совместимость с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RoHS</w:t>
            </w:r>
            <w:proofErr w:type="spellEnd"/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Скорость: не менее 1 Гбит/с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Разъем: Дуплексный LC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Одно-/двунаправленный: Однонаправленный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Длина волны: не менее 1310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</w:p>
        </w:tc>
        <w:tc>
          <w:tcPr>
            <w:tcW w:w="55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E72B0" w:rsidTr="003E36BC">
        <w:trPr>
          <w:trHeight w:val="397"/>
        </w:trPr>
        <w:tc>
          <w:tcPr>
            <w:tcW w:w="174" w:type="pct"/>
            <w:vAlign w:val="center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Трансивер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SFP+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ikroTik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S+2332LC10D 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Тип: SFP-трансивер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разъёма: LC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Пропускная способность: не менее 10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Gbps</w:t>
            </w:r>
            <w:proofErr w:type="spellEnd"/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Максимальная длина кабеля: не менее 10 км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Комплектность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пара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SFP 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модулей</w:t>
            </w:r>
          </w:p>
        </w:tc>
        <w:tc>
          <w:tcPr>
            <w:tcW w:w="558" w:type="pct"/>
          </w:tcPr>
          <w:p w:rsidR="00331D54" w:rsidRPr="003E72B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48" w:type="pct"/>
          </w:tcPr>
          <w:p w:rsidR="00331D54" w:rsidRPr="003E72B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15" w:type="pct"/>
          </w:tcPr>
          <w:p w:rsidR="00331D54" w:rsidRPr="003E72B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E72B0" w:rsidTr="003E36BC">
        <w:trPr>
          <w:trHeight w:val="397"/>
        </w:trPr>
        <w:tc>
          <w:tcPr>
            <w:tcW w:w="174" w:type="pct"/>
            <w:vAlign w:val="center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SFP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MikroTik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S-3553LC20D</w:t>
            </w:r>
          </w:p>
        </w:tc>
        <w:tc>
          <w:tcPr>
            <w:tcW w:w="1431" w:type="pct"/>
          </w:tcPr>
          <w:p w:rsidR="00331D54" w:rsidRPr="00331D54" w:rsidRDefault="001039E7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31D54" w:rsidRPr="00331D54">
              <w:rPr>
                <w:rFonts w:ascii="Times New Roman" w:hAnsi="Times New Roman"/>
                <w:sz w:val="24"/>
                <w:szCs w:val="24"/>
              </w:rPr>
              <w:t>оединитель: LC UPC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Скорость передачи данных: 1.25G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Расстояние: 20</w:t>
            </w:r>
            <w:r w:rsidR="001039E7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Формат: SFP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Режим: SM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Комплектность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пара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SFP 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модулей</w:t>
            </w:r>
          </w:p>
        </w:tc>
        <w:tc>
          <w:tcPr>
            <w:tcW w:w="558" w:type="pct"/>
          </w:tcPr>
          <w:p w:rsidR="00331D54" w:rsidRPr="003E72B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48" w:type="pct"/>
          </w:tcPr>
          <w:p w:rsidR="00331D54" w:rsidRPr="003E72B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15" w:type="pct"/>
          </w:tcPr>
          <w:p w:rsidR="00331D54" w:rsidRPr="003E72B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31D54" w:rsidTr="003E36BC">
        <w:trPr>
          <w:trHeight w:val="397"/>
        </w:trPr>
        <w:tc>
          <w:tcPr>
            <w:tcW w:w="174" w:type="pct"/>
            <w:vAlign w:val="center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Коммутатор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Ubiquiti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EdgeSwitch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ES-48-750W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lastRenderedPageBreak/>
              <w:t>Общие характеристики: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lastRenderedPageBreak/>
              <w:t>Тип устройства: коммутатор (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switch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Возможность установки в стойку: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LAN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Количество портов коммутатора: не менее 48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10/100/1000 Мбит/сек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uplink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/стек/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SFP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-портов и модулей: не менее 2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Максимальная скорость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uplink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/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SFP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-портов: не менее 10 Гбит/сек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Внутренняя пропускная способность: не менее 70 Гбит/сек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Управление: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Консольный порт: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-интерфейс: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Telnet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управления: уровень 3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Дополнительно: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Поддержка стандартов: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Auto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MDI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/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MDIX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Over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Дополнительная информация: Максимальная мощность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PoE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+ на порт не менее 34.2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, максимальная потребляемая мощность не более 700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55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A1409A">
              <w:rPr>
                <w:rFonts w:ascii="Times New Roman" w:hAnsi="Times New Roman"/>
                <w:sz w:val="22"/>
                <w:szCs w:val="22"/>
              </w:rPr>
              <w:lastRenderedPageBreak/>
              <w:t>отсутствует.</w:t>
            </w:r>
          </w:p>
        </w:tc>
      </w:tr>
      <w:tr w:rsidR="003E36BC" w:rsidRPr="00331D54" w:rsidTr="003E36BC">
        <w:trPr>
          <w:trHeight w:val="397"/>
        </w:trPr>
        <w:tc>
          <w:tcPr>
            <w:tcW w:w="174" w:type="pct"/>
            <w:vAlign w:val="center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Коммутатор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Ubiquiti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EdgeSwitch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ES-24-250W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Общие характеристики: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устройства: коммутатор (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switch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Возможность установки в стойку: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LAN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Количество портов коммутатора: 24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10/100/1000 Мбит/сек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Внутренняя пропускная способность: 26 Гбит/сек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Консольный порт: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-интерфейс: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Telnet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Поддержка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управления: уровень 3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Дополнительно: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Поддержка стандартов: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Auto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MDI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/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MDIX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Over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Дополнительная информация: Максимальная мощность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PoE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+ на порт не менее 34.2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55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Ubiquiti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EdgeSwitch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XG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Общие характеристики: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устройства: коммутатор (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switch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Возможность установки в стойку: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LAN: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Количество портов коммутатора: не менее 4 x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10/100/1000 Мбит/сек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uplink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/стек/SFP-портов и модулей: не менее 12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Максимальная скорость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uplink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/SFP-портов: не менее 10/100/1000/10000 Мбит/сек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Размер таблицы MAC адресов: не менее 8192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Управление: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-интерфейс: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Поддержка Telnet: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Поддержка SNMP: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управления: уровень 3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Маршрутизатор: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Статическая маршрутизация: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Дополнительно: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lastRenderedPageBreak/>
              <w:t>Поддержка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IPv6: 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Поддержка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стандартов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: Auto MDI/MDIX, Power Over Ethernet, Jumbo Frame, IEEE 802.1p (Priority tags), IEEE 802.1q (VLAN), IEEE 802.1d (Spanning Tree), IEEE 802.1s (Multiple Spanning Tree), Link Aggregation Control Protocol (LACP)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Дополнительная информация: стандарт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IEEE 802.3af/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(34.2 Вт),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PoE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бюджет 150 Вт</w:t>
            </w:r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Коммутатор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Ubiquiti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EdgeSwitch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(150W)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Общие характеристики: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устройства: коммутатор (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switch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LAN: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Количество портов коммутатора: не менее 8 x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 xml:space="preserve"> 10/100/1000 Мбит/сек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uplink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/стек/SFP-портов и модулей: не менее 2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Максимальная скорость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uplink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/SFP-портов: не менее 10/100/1000 Мбит/сек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Внутренняя пропускная способность: не менее 10 Гбит/сек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Управление: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Консольный порт: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-интерфейс: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Поддержка Telnet: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Поддержка SNMP: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управления: уровень 2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Маршрутизатор: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Статическая маршрутизация: есть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Дополнительно: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Поддержка стандартов: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Auto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MDI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/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MDIX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Over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31D54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Коммутатор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MikroTik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CRS328-4C-20S-4S+RM</w:t>
            </w:r>
          </w:p>
        </w:tc>
        <w:tc>
          <w:tcPr>
            <w:tcW w:w="1431" w:type="pct"/>
          </w:tcPr>
          <w:p w:rsid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Общие характеристики: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1 Гбит/с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RJ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45/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SFP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combo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: не менее 4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SFP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+ порты: не менее 4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SFP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 xml:space="preserve"> порты: не менее 20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Процессор: не менее 800 МГц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Объем ОЗУ, МБ: не менее 512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Объем ПЗУ, МБ: не менее 16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Тип ПЗУ: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FLASH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Консольный порт: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RJ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Разъем питания: не менее 2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Входное напряжение: в пределах 100—240 В переменного тока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Макс. потребляемая мощность, Вт: не более 43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Мониторинг температуры процессора: Да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Мониторинг температуры платы: Да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Назначение: Внутреннее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Крепление в стойку 19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дюймов:Да</w:t>
            </w:r>
            <w:proofErr w:type="spellEnd"/>
          </w:p>
        </w:tc>
        <w:tc>
          <w:tcPr>
            <w:tcW w:w="55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31D54" w:rsidTr="003E36BC">
        <w:trPr>
          <w:trHeight w:val="397"/>
        </w:trPr>
        <w:tc>
          <w:tcPr>
            <w:tcW w:w="174" w:type="pct"/>
            <w:vAlign w:val="center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Кабель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MikroTik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S+DA0001 (1 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метр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Тип: кабель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Интерфейс 1: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SFP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+ (вилка)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Количество разъёмов интерфейса 1: 1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Форма разъёма 1: прямой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Интерфейс 2: 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SFP</w:t>
            </w:r>
            <w:r w:rsidRPr="00331D54">
              <w:rPr>
                <w:rFonts w:ascii="Times New Roman" w:hAnsi="Times New Roman"/>
                <w:sz w:val="24"/>
                <w:szCs w:val="24"/>
              </w:rPr>
              <w:t>+ (вилка)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Количество разъёмов интерфейса 2: 1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Форма разъёма 2: прямой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Длина: не менее 100 см</w:t>
            </w:r>
          </w:p>
        </w:tc>
        <w:tc>
          <w:tcPr>
            <w:tcW w:w="55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P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MikroTik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S+AO0005 (5 метров)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Модель</w:t>
            </w:r>
            <w:r w:rsidRPr="00331D54">
              <w:rPr>
                <w:rFonts w:ascii="Times New Roman" w:hAnsi="Times New Roman"/>
                <w:sz w:val="24"/>
                <w:szCs w:val="24"/>
                <w:lang w:val="en-US"/>
              </w:rPr>
              <w:t>: SFP+ Active Optics direct attach cable, 5m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Пропускная способность: 10 Гбит/с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оборудования: Кабель SFP+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Длина кабеля: не менее 5 метров</w:t>
            </w:r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Кабельный органайзер </w:t>
            </w: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крышкой 19" 1U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Модель или исполнение: Кабельный </w:t>
            </w:r>
            <w:r w:rsidRPr="00331D54">
              <w:rPr>
                <w:rFonts w:ascii="Times New Roman" w:hAnsi="Times New Roman"/>
                <w:sz w:val="24"/>
                <w:szCs w:val="24"/>
              </w:rPr>
              <w:lastRenderedPageBreak/>
              <w:t>органайзер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Материал: Листовая сталь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Ширина: 483.0 мм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Количество модулей в высоту: 1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Глубина: 40.0 мм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Высота: 44.0 мм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Толщина металла: 1.2 мм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 xml:space="preserve">Тип поверхности: Порошковая окраска с 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фосфатированием</w:t>
            </w:r>
            <w:proofErr w:type="spellEnd"/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Цвет: черный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Совместимость: Серия LINEA N, E, W, WE, S, O, F</w:t>
            </w:r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A1409A">
              <w:rPr>
                <w:rFonts w:ascii="Times New Roman" w:hAnsi="Times New Roman"/>
                <w:sz w:val="22"/>
                <w:szCs w:val="22"/>
              </w:rPr>
              <w:lastRenderedPageBreak/>
              <w:t>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Патчкорд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Hyperline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PC-LPM-UTP-RG45-RG45-C5e-1M-LSZH-WH 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разъемов: RJ45 - RJ45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Внешний диаметр кабеля: 5,1 мм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Категория (TIA/EIA): 5e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Внешняя оболочка: LSZH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Количество пар: 4 пары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Длина: 1 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Конструкция проводников: многопроволочная (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stranded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Патчкорд</w:t>
            </w:r>
            <w:proofErr w:type="spellEnd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UTP 5e 0.5 метра серый.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 разъемов: RJ45 - RJ45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Внешний диаметр кабеля: 5,1 мм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Категория (TIA/EIA): 5e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Внешняя оболочка: LSZH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Количество пар: 4 пары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Длина: 0,5 м</w:t>
            </w:r>
          </w:p>
          <w:p w:rsid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Конструкция проводников: многопроволочная (</w:t>
            </w:r>
            <w:proofErr w:type="spellStart"/>
            <w:r w:rsidRPr="00331D54">
              <w:rPr>
                <w:rFonts w:ascii="Times New Roman" w:hAnsi="Times New Roman"/>
                <w:sz w:val="24"/>
                <w:szCs w:val="24"/>
              </w:rPr>
              <w:t>stranded</w:t>
            </w:r>
            <w:proofErr w:type="spellEnd"/>
            <w:r w:rsidRPr="00331D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Кабель питания IEC-320-C13/C14 1,8м.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Тип: питания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Функциональный тип: Кабель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Длина: 1.8 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Разъем 1: IEC C13 (прямой)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lastRenderedPageBreak/>
              <w:t>Разъём 2: IEC C14 (прямой)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Цвет: черный</w:t>
            </w:r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  <w:tr w:rsidR="003E36BC" w:rsidRPr="003C1BBA" w:rsidTr="003E36BC">
        <w:trPr>
          <w:trHeight w:val="397"/>
        </w:trPr>
        <w:tc>
          <w:tcPr>
            <w:tcW w:w="174" w:type="pct"/>
            <w:vAlign w:val="center"/>
          </w:tcPr>
          <w:p w:rsidR="00331D54" w:rsidRDefault="00331D54" w:rsidP="00331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831" w:type="pct"/>
            <w:vAlign w:val="center"/>
          </w:tcPr>
          <w:p w:rsidR="00331D54" w:rsidRPr="00331D54" w:rsidRDefault="00331D54" w:rsidP="00331D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Кабель питания IEC-320-C13/C14 3м.</w:t>
            </w:r>
          </w:p>
        </w:tc>
        <w:tc>
          <w:tcPr>
            <w:tcW w:w="1431" w:type="pct"/>
          </w:tcPr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Тип: питания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Функциональный тип: Кабель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Длина: 3 м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Разъем 1: IEC C13 (прямой)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Разъём 2: IEC C14 (прямой)</w:t>
            </w:r>
          </w:p>
          <w:p w:rsidR="00331D54" w:rsidRPr="00331D54" w:rsidRDefault="00331D54" w:rsidP="00331D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sz w:val="24"/>
                <w:szCs w:val="24"/>
              </w:rPr>
              <w:t>Цвет: черный</w:t>
            </w:r>
          </w:p>
        </w:tc>
        <w:tc>
          <w:tcPr>
            <w:tcW w:w="55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</w:tcPr>
          <w:p w:rsidR="00331D54" w:rsidRPr="007044D0" w:rsidRDefault="00331D54" w:rsidP="00331D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0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2" w:type="pct"/>
            <w:vAlign w:val="center"/>
          </w:tcPr>
          <w:p w:rsidR="00331D54" w:rsidRPr="00331D54" w:rsidRDefault="00331D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5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1" w:type="pct"/>
          </w:tcPr>
          <w:p w:rsidR="00331D54" w:rsidRDefault="00331D54">
            <w:r w:rsidRPr="00A1409A">
              <w:rPr>
                <w:rFonts w:ascii="Times New Roman" w:hAnsi="Times New Roman"/>
                <w:sz w:val="22"/>
                <w:szCs w:val="22"/>
              </w:rPr>
              <w:t>ГОСТ отсутствует.</w:t>
            </w:r>
          </w:p>
        </w:tc>
      </w:tr>
    </w:tbl>
    <w:p w:rsidR="00C21978" w:rsidRDefault="00C21978" w:rsidP="00AE03A5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FD306F" w:rsidRDefault="003E36BC" w:rsidP="00AE03A5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FD306F" w:rsidRPr="00FD306F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азать конкретного изготовителя,</w:t>
      </w:r>
      <w:r w:rsidR="00FD306F" w:rsidRPr="00FD306F">
        <w:rPr>
          <w:rFonts w:ascii="Times New Roman" w:hAnsi="Times New Roman"/>
          <w:b/>
          <w:sz w:val="24"/>
          <w:szCs w:val="24"/>
        </w:rPr>
        <w:t xml:space="preserve"> модель поставляемого товара</w:t>
      </w:r>
      <w:r>
        <w:rPr>
          <w:rFonts w:ascii="Times New Roman" w:hAnsi="Times New Roman"/>
          <w:b/>
          <w:sz w:val="24"/>
          <w:szCs w:val="24"/>
        </w:rPr>
        <w:t xml:space="preserve"> и основные характеристики</w:t>
      </w:r>
      <w:r w:rsidR="00FD306F" w:rsidRPr="00FD306F">
        <w:rPr>
          <w:rFonts w:ascii="Times New Roman" w:hAnsi="Times New Roman"/>
          <w:b/>
          <w:sz w:val="24"/>
          <w:szCs w:val="24"/>
        </w:rPr>
        <w:t>.</w:t>
      </w:r>
      <w:r w:rsidR="00FD306F">
        <w:rPr>
          <w:rFonts w:ascii="Times New Roman" w:hAnsi="Times New Roman"/>
          <w:b/>
          <w:sz w:val="24"/>
          <w:szCs w:val="24"/>
        </w:rPr>
        <w:t xml:space="preserve"> </w:t>
      </w:r>
    </w:p>
    <w:p w:rsidR="00FD306F" w:rsidRDefault="00FD306F" w:rsidP="00AE03A5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5E6E24" w:rsidRPr="00A629B4" w:rsidRDefault="005E6E24" w:rsidP="00AE03A5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321459" w:rsidRDefault="00321459" w:rsidP="00F62434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321459" w:rsidRDefault="00321459" w:rsidP="00F62434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321459" w:rsidRDefault="00321459" w:rsidP="00F62434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321459" w:rsidSect="00FD306F">
      <w:pgSz w:w="16838" w:h="11906" w:orient="landscape" w:code="9"/>
      <w:pgMar w:top="709" w:right="426" w:bottom="567" w:left="568" w:header="11" w:footer="3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8D" w:rsidRDefault="00DF3F8D" w:rsidP="0055242E">
      <w:r>
        <w:separator/>
      </w:r>
    </w:p>
  </w:endnote>
  <w:endnote w:type="continuationSeparator" w:id="0">
    <w:p w:rsidR="00DF3F8D" w:rsidRDefault="00DF3F8D" w:rsidP="0055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8D" w:rsidRDefault="00DF3F8D" w:rsidP="0055242E">
      <w:r>
        <w:separator/>
      </w:r>
    </w:p>
  </w:footnote>
  <w:footnote w:type="continuationSeparator" w:id="0">
    <w:p w:rsidR="00DF3F8D" w:rsidRDefault="00DF3F8D" w:rsidP="00552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F1A"/>
    <w:multiLevelType w:val="hybridMultilevel"/>
    <w:tmpl w:val="E8965D2C"/>
    <w:lvl w:ilvl="0" w:tplc="8356D95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AEC33A9"/>
    <w:multiLevelType w:val="hybridMultilevel"/>
    <w:tmpl w:val="36A488D0"/>
    <w:lvl w:ilvl="0" w:tplc="9EC20130">
      <w:start w:val="1"/>
      <w:numFmt w:val="decimal"/>
      <w:lvlText w:val="%1."/>
      <w:lvlJc w:val="left"/>
      <w:pPr>
        <w:ind w:left="1637" w:hanging="360"/>
      </w:pPr>
      <w:rPr>
        <w:b/>
        <w:color w:val="auto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b w:val="0"/>
      </w:rPr>
    </w:lvl>
    <w:lvl w:ilvl="2" w:tplc="09AC62B2">
      <w:start w:val="1"/>
      <w:numFmt w:val="bullet"/>
      <w:lvlText w:val=""/>
      <w:lvlJc w:val="left"/>
      <w:pPr>
        <w:ind w:left="1425" w:hanging="1425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5D716F"/>
    <w:multiLevelType w:val="multilevel"/>
    <w:tmpl w:val="0A62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A4847"/>
    <w:multiLevelType w:val="hybridMultilevel"/>
    <w:tmpl w:val="28D01828"/>
    <w:lvl w:ilvl="0" w:tplc="A92C9C72">
      <w:start w:val="9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FB230F1"/>
    <w:multiLevelType w:val="hybridMultilevel"/>
    <w:tmpl w:val="A97C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7D35F9"/>
    <w:multiLevelType w:val="hybridMultilevel"/>
    <w:tmpl w:val="2E9A2BD8"/>
    <w:lvl w:ilvl="0" w:tplc="E15C22D2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6BF55FB2"/>
    <w:multiLevelType w:val="hybridMultilevel"/>
    <w:tmpl w:val="FC7E35AC"/>
    <w:lvl w:ilvl="0" w:tplc="863ADE62">
      <w:start w:val="12"/>
      <w:numFmt w:val="decimal"/>
      <w:lvlText w:val="%1."/>
      <w:lvlJc w:val="left"/>
      <w:pPr>
        <w:ind w:left="13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E683F1A"/>
    <w:multiLevelType w:val="hybridMultilevel"/>
    <w:tmpl w:val="BF4C74DA"/>
    <w:lvl w:ilvl="0" w:tplc="04628F2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76B2D"/>
    <w:multiLevelType w:val="multilevel"/>
    <w:tmpl w:val="CC8E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91"/>
    <w:rsid w:val="000005E5"/>
    <w:rsid w:val="000006C5"/>
    <w:rsid w:val="000015B0"/>
    <w:rsid w:val="00001DBA"/>
    <w:rsid w:val="000020B9"/>
    <w:rsid w:val="00002255"/>
    <w:rsid w:val="0000246F"/>
    <w:rsid w:val="00002BF9"/>
    <w:rsid w:val="00002FC1"/>
    <w:rsid w:val="0000326D"/>
    <w:rsid w:val="00003E2A"/>
    <w:rsid w:val="000042ED"/>
    <w:rsid w:val="0000617C"/>
    <w:rsid w:val="0000670D"/>
    <w:rsid w:val="0001082C"/>
    <w:rsid w:val="00010C4F"/>
    <w:rsid w:val="000121BD"/>
    <w:rsid w:val="00012D23"/>
    <w:rsid w:val="00012E86"/>
    <w:rsid w:val="00013A61"/>
    <w:rsid w:val="00014C89"/>
    <w:rsid w:val="000153AB"/>
    <w:rsid w:val="00015B36"/>
    <w:rsid w:val="00015E6B"/>
    <w:rsid w:val="00015E8B"/>
    <w:rsid w:val="00017311"/>
    <w:rsid w:val="00021801"/>
    <w:rsid w:val="00022BC8"/>
    <w:rsid w:val="00022CA4"/>
    <w:rsid w:val="00023317"/>
    <w:rsid w:val="0002364C"/>
    <w:rsid w:val="00023A32"/>
    <w:rsid w:val="00023C48"/>
    <w:rsid w:val="0002420F"/>
    <w:rsid w:val="00024A3F"/>
    <w:rsid w:val="00025743"/>
    <w:rsid w:val="00025D02"/>
    <w:rsid w:val="0002732E"/>
    <w:rsid w:val="0002797F"/>
    <w:rsid w:val="000307AF"/>
    <w:rsid w:val="00031021"/>
    <w:rsid w:val="00032558"/>
    <w:rsid w:val="0003268B"/>
    <w:rsid w:val="00033B34"/>
    <w:rsid w:val="00033CB5"/>
    <w:rsid w:val="00034974"/>
    <w:rsid w:val="000349B9"/>
    <w:rsid w:val="000349FE"/>
    <w:rsid w:val="00034E02"/>
    <w:rsid w:val="00035B80"/>
    <w:rsid w:val="00035F2A"/>
    <w:rsid w:val="0003627F"/>
    <w:rsid w:val="000363B7"/>
    <w:rsid w:val="00037386"/>
    <w:rsid w:val="00040277"/>
    <w:rsid w:val="0004100A"/>
    <w:rsid w:val="00041478"/>
    <w:rsid w:val="00041C91"/>
    <w:rsid w:val="0004247C"/>
    <w:rsid w:val="00042546"/>
    <w:rsid w:val="000430A1"/>
    <w:rsid w:val="0004317F"/>
    <w:rsid w:val="00043522"/>
    <w:rsid w:val="00043700"/>
    <w:rsid w:val="00043E75"/>
    <w:rsid w:val="0004467B"/>
    <w:rsid w:val="000453F7"/>
    <w:rsid w:val="00045732"/>
    <w:rsid w:val="00045D41"/>
    <w:rsid w:val="000464DA"/>
    <w:rsid w:val="00047379"/>
    <w:rsid w:val="0004787F"/>
    <w:rsid w:val="00047E5E"/>
    <w:rsid w:val="00051670"/>
    <w:rsid w:val="00051928"/>
    <w:rsid w:val="00052847"/>
    <w:rsid w:val="00052DC4"/>
    <w:rsid w:val="00053ABB"/>
    <w:rsid w:val="00054021"/>
    <w:rsid w:val="000548D6"/>
    <w:rsid w:val="00054A1C"/>
    <w:rsid w:val="00054CF3"/>
    <w:rsid w:val="00055959"/>
    <w:rsid w:val="0005650B"/>
    <w:rsid w:val="000600C9"/>
    <w:rsid w:val="00061485"/>
    <w:rsid w:val="000619F4"/>
    <w:rsid w:val="000624DB"/>
    <w:rsid w:val="00062ED2"/>
    <w:rsid w:val="00063202"/>
    <w:rsid w:val="000640B2"/>
    <w:rsid w:val="00064CE0"/>
    <w:rsid w:val="000659F8"/>
    <w:rsid w:val="00065BF3"/>
    <w:rsid w:val="00066C68"/>
    <w:rsid w:val="000677AA"/>
    <w:rsid w:val="000728F7"/>
    <w:rsid w:val="00072D66"/>
    <w:rsid w:val="00073BD4"/>
    <w:rsid w:val="00073FF7"/>
    <w:rsid w:val="00074522"/>
    <w:rsid w:val="00075442"/>
    <w:rsid w:val="00075B87"/>
    <w:rsid w:val="00076E42"/>
    <w:rsid w:val="00077BAA"/>
    <w:rsid w:val="0008079C"/>
    <w:rsid w:val="000812FB"/>
    <w:rsid w:val="000819A7"/>
    <w:rsid w:val="00081F3E"/>
    <w:rsid w:val="00082183"/>
    <w:rsid w:val="000823B0"/>
    <w:rsid w:val="000846A6"/>
    <w:rsid w:val="00085ED8"/>
    <w:rsid w:val="0008719E"/>
    <w:rsid w:val="00087336"/>
    <w:rsid w:val="00087F43"/>
    <w:rsid w:val="00090440"/>
    <w:rsid w:val="00090A3E"/>
    <w:rsid w:val="00091222"/>
    <w:rsid w:val="0009190B"/>
    <w:rsid w:val="00091EAE"/>
    <w:rsid w:val="0009221D"/>
    <w:rsid w:val="00092D98"/>
    <w:rsid w:val="00092EF7"/>
    <w:rsid w:val="0009459E"/>
    <w:rsid w:val="00094E42"/>
    <w:rsid w:val="0009566C"/>
    <w:rsid w:val="0009597A"/>
    <w:rsid w:val="000974CF"/>
    <w:rsid w:val="00097858"/>
    <w:rsid w:val="000A00E0"/>
    <w:rsid w:val="000A048F"/>
    <w:rsid w:val="000A09AD"/>
    <w:rsid w:val="000A1FF9"/>
    <w:rsid w:val="000A25F4"/>
    <w:rsid w:val="000A3260"/>
    <w:rsid w:val="000A35CD"/>
    <w:rsid w:val="000A3839"/>
    <w:rsid w:val="000A44B5"/>
    <w:rsid w:val="000A4691"/>
    <w:rsid w:val="000A5011"/>
    <w:rsid w:val="000A5D56"/>
    <w:rsid w:val="000A6944"/>
    <w:rsid w:val="000B0CB9"/>
    <w:rsid w:val="000B1681"/>
    <w:rsid w:val="000B19F9"/>
    <w:rsid w:val="000B37E5"/>
    <w:rsid w:val="000B51CE"/>
    <w:rsid w:val="000B7FA9"/>
    <w:rsid w:val="000C0ACE"/>
    <w:rsid w:val="000C0B07"/>
    <w:rsid w:val="000C26FD"/>
    <w:rsid w:val="000C39B8"/>
    <w:rsid w:val="000C4CD8"/>
    <w:rsid w:val="000C4D4B"/>
    <w:rsid w:val="000C5140"/>
    <w:rsid w:val="000C5EF8"/>
    <w:rsid w:val="000C6127"/>
    <w:rsid w:val="000C7829"/>
    <w:rsid w:val="000C7BB0"/>
    <w:rsid w:val="000C7F4B"/>
    <w:rsid w:val="000D0825"/>
    <w:rsid w:val="000D1A06"/>
    <w:rsid w:val="000D1B1D"/>
    <w:rsid w:val="000D1C2A"/>
    <w:rsid w:val="000D26C2"/>
    <w:rsid w:val="000D2845"/>
    <w:rsid w:val="000D2A5B"/>
    <w:rsid w:val="000D342C"/>
    <w:rsid w:val="000D3B20"/>
    <w:rsid w:val="000D3C92"/>
    <w:rsid w:val="000D4268"/>
    <w:rsid w:val="000D4682"/>
    <w:rsid w:val="000D49C7"/>
    <w:rsid w:val="000D5B19"/>
    <w:rsid w:val="000D5D1D"/>
    <w:rsid w:val="000D5DC8"/>
    <w:rsid w:val="000D65A1"/>
    <w:rsid w:val="000D6851"/>
    <w:rsid w:val="000D6968"/>
    <w:rsid w:val="000D69FE"/>
    <w:rsid w:val="000D779B"/>
    <w:rsid w:val="000D77A2"/>
    <w:rsid w:val="000E07B9"/>
    <w:rsid w:val="000E0E20"/>
    <w:rsid w:val="000E104A"/>
    <w:rsid w:val="000E262C"/>
    <w:rsid w:val="000E26DB"/>
    <w:rsid w:val="000E27A7"/>
    <w:rsid w:val="000E355E"/>
    <w:rsid w:val="000E3C05"/>
    <w:rsid w:val="000E4121"/>
    <w:rsid w:val="000E4569"/>
    <w:rsid w:val="000E4609"/>
    <w:rsid w:val="000E5060"/>
    <w:rsid w:val="000E5E7F"/>
    <w:rsid w:val="000E60C1"/>
    <w:rsid w:val="000E6577"/>
    <w:rsid w:val="000E69CF"/>
    <w:rsid w:val="000E6D5F"/>
    <w:rsid w:val="000E6E27"/>
    <w:rsid w:val="000F06B7"/>
    <w:rsid w:val="000F193F"/>
    <w:rsid w:val="000F1AA5"/>
    <w:rsid w:val="000F2998"/>
    <w:rsid w:val="000F2CF9"/>
    <w:rsid w:val="000F30F7"/>
    <w:rsid w:val="000F401C"/>
    <w:rsid w:val="000F5B94"/>
    <w:rsid w:val="000F7744"/>
    <w:rsid w:val="001039E7"/>
    <w:rsid w:val="00104B18"/>
    <w:rsid w:val="00105114"/>
    <w:rsid w:val="00105275"/>
    <w:rsid w:val="00105DD2"/>
    <w:rsid w:val="001064DE"/>
    <w:rsid w:val="00106938"/>
    <w:rsid w:val="00106D71"/>
    <w:rsid w:val="00110C88"/>
    <w:rsid w:val="00111364"/>
    <w:rsid w:val="00111AAF"/>
    <w:rsid w:val="00111FC3"/>
    <w:rsid w:val="0011231F"/>
    <w:rsid w:val="001131B5"/>
    <w:rsid w:val="00114211"/>
    <w:rsid w:val="00115488"/>
    <w:rsid w:val="00116496"/>
    <w:rsid w:val="00116550"/>
    <w:rsid w:val="00116E26"/>
    <w:rsid w:val="00120597"/>
    <w:rsid w:val="00120AF7"/>
    <w:rsid w:val="00120B4C"/>
    <w:rsid w:val="00121C9B"/>
    <w:rsid w:val="001221EA"/>
    <w:rsid w:val="0012319A"/>
    <w:rsid w:val="00123414"/>
    <w:rsid w:val="00123456"/>
    <w:rsid w:val="0012388F"/>
    <w:rsid w:val="0012416E"/>
    <w:rsid w:val="0012444D"/>
    <w:rsid w:val="00125154"/>
    <w:rsid w:val="00125F91"/>
    <w:rsid w:val="0012625F"/>
    <w:rsid w:val="00126E86"/>
    <w:rsid w:val="00127546"/>
    <w:rsid w:val="001275EF"/>
    <w:rsid w:val="00130AB0"/>
    <w:rsid w:val="00130D6B"/>
    <w:rsid w:val="001321AE"/>
    <w:rsid w:val="0013224C"/>
    <w:rsid w:val="00132B02"/>
    <w:rsid w:val="00132CBF"/>
    <w:rsid w:val="00133364"/>
    <w:rsid w:val="00134B1F"/>
    <w:rsid w:val="00134CD0"/>
    <w:rsid w:val="00134E1F"/>
    <w:rsid w:val="00134EED"/>
    <w:rsid w:val="001355AC"/>
    <w:rsid w:val="00135AF2"/>
    <w:rsid w:val="001403A8"/>
    <w:rsid w:val="00140572"/>
    <w:rsid w:val="00140718"/>
    <w:rsid w:val="00140874"/>
    <w:rsid w:val="00143309"/>
    <w:rsid w:val="0014364D"/>
    <w:rsid w:val="00143824"/>
    <w:rsid w:val="00143C42"/>
    <w:rsid w:val="0014430E"/>
    <w:rsid w:val="00145DF2"/>
    <w:rsid w:val="00146984"/>
    <w:rsid w:val="00147484"/>
    <w:rsid w:val="0015004F"/>
    <w:rsid w:val="00150956"/>
    <w:rsid w:val="00150B31"/>
    <w:rsid w:val="00150C43"/>
    <w:rsid w:val="00151AB7"/>
    <w:rsid w:val="0015203A"/>
    <w:rsid w:val="00152987"/>
    <w:rsid w:val="00153D0A"/>
    <w:rsid w:val="0015544C"/>
    <w:rsid w:val="001557CC"/>
    <w:rsid w:val="0015675D"/>
    <w:rsid w:val="00156A06"/>
    <w:rsid w:val="00156C28"/>
    <w:rsid w:val="001572A6"/>
    <w:rsid w:val="00157648"/>
    <w:rsid w:val="001579AB"/>
    <w:rsid w:val="00160C28"/>
    <w:rsid w:val="0016126B"/>
    <w:rsid w:val="00161EBF"/>
    <w:rsid w:val="00162655"/>
    <w:rsid w:val="00162DEB"/>
    <w:rsid w:val="001632A2"/>
    <w:rsid w:val="00163945"/>
    <w:rsid w:val="0016488E"/>
    <w:rsid w:val="00164B26"/>
    <w:rsid w:val="00165196"/>
    <w:rsid w:val="0016618C"/>
    <w:rsid w:val="001661FC"/>
    <w:rsid w:val="001662D6"/>
    <w:rsid w:val="00166436"/>
    <w:rsid w:val="0016669C"/>
    <w:rsid w:val="00166937"/>
    <w:rsid w:val="00166E5A"/>
    <w:rsid w:val="00166FD4"/>
    <w:rsid w:val="00167304"/>
    <w:rsid w:val="001677B3"/>
    <w:rsid w:val="0016782E"/>
    <w:rsid w:val="001703AA"/>
    <w:rsid w:val="001704A3"/>
    <w:rsid w:val="00172C6E"/>
    <w:rsid w:val="00172D06"/>
    <w:rsid w:val="001737D5"/>
    <w:rsid w:val="001738FD"/>
    <w:rsid w:val="0017426A"/>
    <w:rsid w:val="00174B3E"/>
    <w:rsid w:val="001757E0"/>
    <w:rsid w:val="001758F0"/>
    <w:rsid w:val="00175AC3"/>
    <w:rsid w:val="00175CFA"/>
    <w:rsid w:val="00175D90"/>
    <w:rsid w:val="001766A6"/>
    <w:rsid w:val="001770E6"/>
    <w:rsid w:val="00177D9A"/>
    <w:rsid w:val="00180A4D"/>
    <w:rsid w:val="00180B7F"/>
    <w:rsid w:val="00180D55"/>
    <w:rsid w:val="001814AB"/>
    <w:rsid w:val="001819D5"/>
    <w:rsid w:val="00183F15"/>
    <w:rsid w:val="001842E5"/>
    <w:rsid w:val="00184B07"/>
    <w:rsid w:val="001854D4"/>
    <w:rsid w:val="00186570"/>
    <w:rsid w:val="0018660D"/>
    <w:rsid w:val="00186EE3"/>
    <w:rsid w:val="001900EE"/>
    <w:rsid w:val="00191010"/>
    <w:rsid w:val="0019159A"/>
    <w:rsid w:val="00193FE9"/>
    <w:rsid w:val="0019435E"/>
    <w:rsid w:val="00195101"/>
    <w:rsid w:val="00195D5C"/>
    <w:rsid w:val="00195F05"/>
    <w:rsid w:val="001964F2"/>
    <w:rsid w:val="001965E4"/>
    <w:rsid w:val="00196D02"/>
    <w:rsid w:val="00197615"/>
    <w:rsid w:val="001A0636"/>
    <w:rsid w:val="001A08B1"/>
    <w:rsid w:val="001A1772"/>
    <w:rsid w:val="001A18B0"/>
    <w:rsid w:val="001A1E27"/>
    <w:rsid w:val="001A2CD7"/>
    <w:rsid w:val="001A441E"/>
    <w:rsid w:val="001A4852"/>
    <w:rsid w:val="001A6BB3"/>
    <w:rsid w:val="001A76E6"/>
    <w:rsid w:val="001A77A6"/>
    <w:rsid w:val="001B06C3"/>
    <w:rsid w:val="001B0781"/>
    <w:rsid w:val="001B175F"/>
    <w:rsid w:val="001B21CB"/>
    <w:rsid w:val="001B248C"/>
    <w:rsid w:val="001B24CA"/>
    <w:rsid w:val="001B2D41"/>
    <w:rsid w:val="001B3B90"/>
    <w:rsid w:val="001B49AA"/>
    <w:rsid w:val="001B4E11"/>
    <w:rsid w:val="001B4F39"/>
    <w:rsid w:val="001B518C"/>
    <w:rsid w:val="001B5252"/>
    <w:rsid w:val="001B55D7"/>
    <w:rsid w:val="001B5C42"/>
    <w:rsid w:val="001B5DC2"/>
    <w:rsid w:val="001B68F5"/>
    <w:rsid w:val="001B708D"/>
    <w:rsid w:val="001B7CB4"/>
    <w:rsid w:val="001C07AF"/>
    <w:rsid w:val="001C096E"/>
    <w:rsid w:val="001C17FD"/>
    <w:rsid w:val="001C283D"/>
    <w:rsid w:val="001C3C14"/>
    <w:rsid w:val="001C5532"/>
    <w:rsid w:val="001C5A78"/>
    <w:rsid w:val="001D030B"/>
    <w:rsid w:val="001D073B"/>
    <w:rsid w:val="001D1F3E"/>
    <w:rsid w:val="001D2116"/>
    <w:rsid w:val="001D218D"/>
    <w:rsid w:val="001D2C63"/>
    <w:rsid w:val="001D470F"/>
    <w:rsid w:val="001D4BB2"/>
    <w:rsid w:val="001D6D9B"/>
    <w:rsid w:val="001D78C3"/>
    <w:rsid w:val="001E0656"/>
    <w:rsid w:val="001E0712"/>
    <w:rsid w:val="001E08C4"/>
    <w:rsid w:val="001E0AFD"/>
    <w:rsid w:val="001E1D27"/>
    <w:rsid w:val="001E2831"/>
    <w:rsid w:val="001E2A72"/>
    <w:rsid w:val="001E3890"/>
    <w:rsid w:val="001E50F4"/>
    <w:rsid w:val="001E5609"/>
    <w:rsid w:val="001E5E45"/>
    <w:rsid w:val="001E618D"/>
    <w:rsid w:val="001E6865"/>
    <w:rsid w:val="001E6CC1"/>
    <w:rsid w:val="001F016E"/>
    <w:rsid w:val="001F168D"/>
    <w:rsid w:val="001F1B3E"/>
    <w:rsid w:val="001F2BF4"/>
    <w:rsid w:val="001F4690"/>
    <w:rsid w:val="001F4ACE"/>
    <w:rsid w:val="001F4DA7"/>
    <w:rsid w:val="001F4F79"/>
    <w:rsid w:val="001F533E"/>
    <w:rsid w:val="001F600D"/>
    <w:rsid w:val="001F6524"/>
    <w:rsid w:val="001F708F"/>
    <w:rsid w:val="001F78C2"/>
    <w:rsid w:val="001F7C8F"/>
    <w:rsid w:val="002001B9"/>
    <w:rsid w:val="00200E01"/>
    <w:rsid w:val="00200FCD"/>
    <w:rsid w:val="002012DD"/>
    <w:rsid w:val="002020DD"/>
    <w:rsid w:val="00203035"/>
    <w:rsid w:val="00204F55"/>
    <w:rsid w:val="00205218"/>
    <w:rsid w:val="00205B5D"/>
    <w:rsid w:val="00205F62"/>
    <w:rsid w:val="00206EF9"/>
    <w:rsid w:val="00210B8A"/>
    <w:rsid w:val="00210CE5"/>
    <w:rsid w:val="00211679"/>
    <w:rsid w:val="00213B97"/>
    <w:rsid w:val="002154A7"/>
    <w:rsid w:val="00215FD5"/>
    <w:rsid w:val="00216108"/>
    <w:rsid w:val="00217320"/>
    <w:rsid w:val="00217C77"/>
    <w:rsid w:val="00220332"/>
    <w:rsid w:val="0022066C"/>
    <w:rsid w:val="00220A38"/>
    <w:rsid w:val="002212EC"/>
    <w:rsid w:val="00222286"/>
    <w:rsid w:val="00222592"/>
    <w:rsid w:val="00223689"/>
    <w:rsid w:val="00223CAD"/>
    <w:rsid w:val="00223D3D"/>
    <w:rsid w:val="00223FD0"/>
    <w:rsid w:val="00224153"/>
    <w:rsid w:val="00224841"/>
    <w:rsid w:val="0022646F"/>
    <w:rsid w:val="00227260"/>
    <w:rsid w:val="002272AA"/>
    <w:rsid w:val="0022744B"/>
    <w:rsid w:val="0022746F"/>
    <w:rsid w:val="00227899"/>
    <w:rsid w:val="0023093F"/>
    <w:rsid w:val="00231CC6"/>
    <w:rsid w:val="0023270C"/>
    <w:rsid w:val="00232CC5"/>
    <w:rsid w:val="00234016"/>
    <w:rsid w:val="00235052"/>
    <w:rsid w:val="002354FB"/>
    <w:rsid w:val="002362FF"/>
    <w:rsid w:val="002368F4"/>
    <w:rsid w:val="00237141"/>
    <w:rsid w:val="00237AA6"/>
    <w:rsid w:val="00241203"/>
    <w:rsid w:val="002412DA"/>
    <w:rsid w:val="0024158F"/>
    <w:rsid w:val="00243134"/>
    <w:rsid w:val="0024314B"/>
    <w:rsid w:val="00243C83"/>
    <w:rsid w:val="00244213"/>
    <w:rsid w:val="002442CA"/>
    <w:rsid w:val="0024454B"/>
    <w:rsid w:val="00244AE9"/>
    <w:rsid w:val="00244C79"/>
    <w:rsid w:val="00245AF2"/>
    <w:rsid w:val="00245F83"/>
    <w:rsid w:val="0024627E"/>
    <w:rsid w:val="002467F2"/>
    <w:rsid w:val="00246A1C"/>
    <w:rsid w:val="002477CA"/>
    <w:rsid w:val="00247820"/>
    <w:rsid w:val="00247886"/>
    <w:rsid w:val="00247A0A"/>
    <w:rsid w:val="00250891"/>
    <w:rsid w:val="00250D6E"/>
    <w:rsid w:val="00251224"/>
    <w:rsid w:val="00251D25"/>
    <w:rsid w:val="00252C27"/>
    <w:rsid w:val="00253136"/>
    <w:rsid w:val="00253571"/>
    <w:rsid w:val="00253EED"/>
    <w:rsid w:val="002546F1"/>
    <w:rsid w:val="00254DAC"/>
    <w:rsid w:val="00254F97"/>
    <w:rsid w:val="0025606F"/>
    <w:rsid w:val="00256312"/>
    <w:rsid w:val="00261B13"/>
    <w:rsid w:val="00262817"/>
    <w:rsid w:val="002636D8"/>
    <w:rsid w:val="00263892"/>
    <w:rsid w:val="00263E89"/>
    <w:rsid w:val="00264F03"/>
    <w:rsid w:val="00265D4A"/>
    <w:rsid w:val="002660C0"/>
    <w:rsid w:val="00266BF9"/>
    <w:rsid w:val="00267A9A"/>
    <w:rsid w:val="00267B83"/>
    <w:rsid w:val="00267DED"/>
    <w:rsid w:val="00271601"/>
    <w:rsid w:val="0027193E"/>
    <w:rsid w:val="00271B0C"/>
    <w:rsid w:val="00272186"/>
    <w:rsid w:val="002722EB"/>
    <w:rsid w:val="002724C6"/>
    <w:rsid w:val="00272A3D"/>
    <w:rsid w:val="0027334F"/>
    <w:rsid w:val="002738B8"/>
    <w:rsid w:val="0027425A"/>
    <w:rsid w:val="00274870"/>
    <w:rsid w:val="002772BD"/>
    <w:rsid w:val="0028048B"/>
    <w:rsid w:val="002807D4"/>
    <w:rsid w:val="00280D47"/>
    <w:rsid w:val="00281EA2"/>
    <w:rsid w:val="00281F13"/>
    <w:rsid w:val="00283548"/>
    <w:rsid w:val="0028392B"/>
    <w:rsid w:val="00283D1E"/>
    <w:rsid w:val="0028435E"/>
    <w:rsid w:val="00284371"/>
    <w:rsid w:val="00284799"/>
    <w:rsid w:val="002852F4"/>
    <w:rsid w:val="002857F1"/>
    <w:rsid w:val="00285C29"/>
    <w:rsid w:val="0028609B"/>
    <w:rsid w:val="00286D19"/>
    <w:rsid w:val="00286EB0"/>
    <w:rsid w:val="00287642"/>
    <w:rsid w:val="00290701"/>
    <w:rsid w:val="00290C71"/>
    <w:rsid w:val="00291F4B"/>
    <w:rsid w:val="00292C57"/>
    <w:rsid w:val="00292D40"/>
    <w:rsid w:val="0029318A"/>
    <w:rsid w:val="002942B5"/>
    <w:rsid w:val="0029494D"/>
    <w:rsid w:val="002950EC"/>
    <w:rsid w:val="0029610E"/>
    <w:rsid w:val="00296B3B"/>
    <w:rsid w:val="00296DC5"/>
    <w:rsid w:val="00297BA0"/>
    <w:rsid w:val="002A01AA"/>
    <w:rsid w:val="002A0455"/>
    <w:rsid w:val="002A0EAE"/>
    <w:rsid w:val="002A116A"/>
    <w:rsid w:val="002A1228"/>
    <w:rsid w:val="002A12CE"/>
    <w:rsid w:val="002A136E"/>
    <w:rsid w:val="002A1993"/>
    <w:rsid w:val="002A1A68"/>
    <w:rsid w:val="002A42E7"/>
    <w:rsid w:val="002A55FA"/>
    <w:rsid w:val="002A5A75"/>
    <w:rsid w:val="002A5A84"/>
    <w:rsid w:val="002A63BB"/>
    <w:rsid w:val="002A6FA4"/>
    <w:rsid w:val="002A7042"/>
    <w:rsid w:val="002A728E"/>
    <w:rsid w:val="002A72D9"/>
    <w:rsid w:val="002A7432"/>
    <w:rsid w:val="002A76A4"/>
    <w:rsid w:val="002B064E"/>
    <w:rsid w:val="002B197D"/>
    <w:rsid w:val="002B2C43"/>
    <w:rsid w:val="002B2F86"/>
    <w:rsid w:val="002B4197"/>
    <w:rsid w:val="002B4A6B"/>
    <w:rsid w:val="002B4E08"/>
    <w:rsid w:val="002B4F25"/>
    <w:rsid w:val="002B5F75"/>
    <w:rsid w:val="002B6075"/>
    <w:rsid w:val="002B6A80"/>
    <w:rsid w:val="002B6D3A"/>
    <w:rsid w:val="002B71E8"/>
    <w:rsid w:val="002B7D7D"/>
    <w:rsid w:val="002B7DA5"/>
    <w:rsid w:val="002C046B"/>
    <w:rsid w:val="002C0539"/>
    <w:rsid w:val="002C15BE"/>
    <w:rsid w:val="002C1D26"/>
    <w:rsid w:val="002C2ADF"/>
    <w:rsid w:val="002C3A70"/>
    <w:rsid w:val="002C43FD"/>
    <w:rsid w:val="002C4E4B"/>
    <w:rsid w:val="002C5EA1"/>
    <w:rsid w:val="002C5FCC"/>
    <w:rsid w:val="002C7C0A"/>
    <w:rsid w:val="002C7E02"/>
    <w:rsid w:val="002D0F83"/>
    <w:rsid w:val="002D120B"/>
    <w:rsid w:val="002D1B9D"/>
    <w:rsid w:val="002D291E"/>
    <w:rsid w:val="002D2CC6"/>
    <w:rsid w:val="002D2F47"/>
    <w:rsid w:val="002D357E"/>
    <w:rsid w:val="002D5454"/>
    <w:rsid w:val="002D5B10"/>
    <w:rsid w:val="002D5C1A"/>
    <w:rsid w:val="002D5DD5"/>
    <w:rsid w:val="002D5EC0"/>
    <w:rsid w:val="002D6669"/>
    <w:rsid w:val="002D66BD"/>
    <w:rsid w:val="002D7CF9"/>
    <w:rsid w:val="002E0C70"/>
    <w:rsid w:val="002E158C"/>
    <w:rsid w:val="002E16C2"/>
    <w:rsid w:val="002E2668"/>
    <w:rsid w:val="002E3519"/>
    <w:rsid w:val="002E4986"/>
    <w:rsid w:val="002E5282"/>
    <w:rsid w:val="002E56EF"/>
    <w:rsid w:val="002E5EDF"/>
    <w:rsid w:val="002E67FF"/>
    <w:rsid w:val="002F0F71"/>
    <w:rsid w:val="002F1398"/>
    <w:rsid w:val="002F1DB0"/>
    <w:rsid w:val="002F257F"/>
    <w:rsid w:val="002F26CD"/>
    <w:rsid w:val="002F2798"/>
    <w:rsid w:val="002F2815"/>
    <w:rsid w:val="002F2B8C"/>
    <w:rsid w:val="002F340C"/>
    <w:rsid w:val="002F386A"/>
    <w:rsid w:val="002F3E29"/>
    <w:rsid w:val="002F3FBE"/>
    <w:rsid w:val="002F459A"/>
    <w:rsid w:val="002F4D31"/>
    <w:rsid w:val="002F4E1F"/>
    <w:rsid w:val="002F5205"/>
    <w:rsid w:val="002F6299"/>
    <w:rsid w:val="002F794F"/>
    <w:rsid w:val="002F79A2"/>
    <w:rsid w:val="002F7BC9"/>
    <w:rsid w:val="002F7BD9"/>
    <w:rsid w:val="002F7E7E"/>
    <w:rsid w:val="00300508"/>
    <w:rsid w:val="003022AB"/>
    <w:rsid w:val="00303644"/>
    <w:rsid w:val="00303DBC"/>
    <w:rsid w:val="00305253"/>
    <w:rsid w:val="00305837"/>
    <w:rsid w:val="00306179"/>
    <w:rsid w:val="00307216"/>
    <w:rsid w:val="003073BE"/>
    <w:rsid w:val="00307FB9"/>
    <w:rsid w:val="0031232E"/>
    <w:rsid w:val="0031321F"/>
    <w:rsid w:val="00313B8D"/>
    <w:rsid w:val="00313BCB"/>
    <w:rsid w:val="00317336"/>
    <w:rsid w:val="0031782A"/>
    <w:rsid w:val="00320CD4"/>
    <w:rsid w:val="00321010"/>
    <w:rsid w:val="00321459"/>
    <w:rsid w:val="003218E8"/>
    <w:rsid w:val="00322347"/>
    <w:rsid w:val="00322713"/>
    <w:rsid w:val="0032286E"/>
    <w:rsid w:val="0032325E"/>
    <w:rsid w:val="003246F6"/>
    <w:rsid w:val="003248F1"/>
    <w:rsid w:val="003251BE"/>
    <w:rsid w:val="003252A0"/>
    <w:rsid w:val="003255BD"/>
    <w:rsid w:val="00326974"/>
    <w:rsid w:val="00326E91"/>
    <w:rsid w:val="00330CD4"/>
    <w:rsid w:val="00331D54"/>
    <w:rsid w:val="00332E41"/>
    <w:rsid w:val="00332E50"/>
    <w:rsid w:val="00333608"/>
    <w:rsid w:val="00333B60"/>
    <w:rsid w:val="00333FDA"/>
    <w:rsid w:val="00335262"/>
    <w:rsid w:val="00336690"/>
    <w:rsid w:val="00337CD2"/>
    <w:rsid w:val="00340591"/>
    <w:rsid w:val="00340A3B"/>
    <w:rsid w:val="00340D7F"/>
    <w:rsid w:val="00341085"/>
    <w:rsid w:val="00341639"/>
    <w:rsid w:val="00341792"/>
    <w:rsid w:val="00342FC2"/>
    <w:rsid w:val="003430AF"/>
    <w:rsid w:val="00343A02"/>
    <w:rsid w:val="0034413D"/>
    <w:rsid w:val="003442CF"/>
    <w:rsid w:val="0034434D"/>
    <w:rsid w:val="00344B69"/>
    <w:rsid w:val="00345992"/>
    <w:rsid w:val="00345A74"/>
    <w:rsid w:val="0034726B"/>
    <w:rsid w:val="00347823"/>
    <w:rsid w:val="0034789A"/>
    <w:rsid w:val="0035014C"/>
    <w:rsid w:val="003503F1"/>
    <w:rsid w:val="00351328"/>
    <w:rsid w:val="0035310D"/>
    <w:rsid w:val="00353770"/>
    <w:rsid w:val="003552EA"/>
    <w:rsid w:val="00355549"/>
    <w:rsid w:val="003559E1"/>
    <w:rsid w:val="00356206"/>
    <w:rsid w:val="00356B11"/>
    <w:rsid w:val="00356BE1"/>
    <w:rsid w:val="0035704C"/>
    <w:rsid w:val="00357A03"/>
    <w:rsid w:val="00357E03"/>
    <w:rsid w:val="00357F0F"/>
    <w:rsid w:val="00360379"/>
    <w:rsid w:val="0036088D"/>
    <w:rsid w:val="00360B71"/>
    <w:rsid w:val="003612D0"/>
    <w:rsid w:val="00361621"/>
    <w:rsid w:val="00361A72"/>
    <w:rsid w:val="00363018"/>
    <w:rsid w:val="00363C26"/>
    <w:rsid w:val="00363D6F"/>
    <w:rsid w:val="0036400D"/>
    <w:rsid w:val="003648D9"/>
    <w:rsid w:val="0036544A"/>
    <w:rsid w:val="00365973"/>
    <w:rsid w:val="003667DE"/>
    <w:rsid w:val="0036717E"/>
    <w:rsid w:val="003671E0"/>
    <w:rsid w:val="00367A55"/>
    <w:rsid w:val="00370245"/>
    <w:rsid w:val="00370354"/>
    <w:rsid w:val="003709E0"/>
    <w:rsid w:val="003710B9"/>
    <w:rsid w:val="0037116B"/>
    <w:rsid w:val="00372A7B"/>
    <w:rsid w:val="00372C2B"/>
    <w:rsid w:val="00372CE6"/>
    <w:rsid w:val="00372F7A"/>
    <w:rsid w:val="003733B9"/>
    <w:rsid w:val="00373862"/>
    <w:rsid w:val="00374A8B"/>
    <w:rsid w:val="0037597F"/>
    <w:rsid w:val="003770D2"/>
    <w:rsid w:val="00377918"/>
    <w:rsid w:val="00377C90"/>
    <w:rsid w:val="0038086A"/>
    <w:rsid w:val="0038184C"/>
    <w:rsid w:val="00381FE8"/>
    <w:rsid w:val="003834EE"/>
    <w:rsid w:val="00383501"/>
    <w:rsid w:val="00383A52"/>
    <w:rsid w:val="00383EC2"/>
    <w:rsid w:val="00383F6C"/>
    <w:rsid w:val="00384887"/>
    <w:rsid w:val="00384EF6"/>
    <w:rsid w:val="003851EF"/>
    <w:rsid w:val="00385F00"/>
    <w:rsid w:val="00386144"/>
    <w:rsid w:val="003869CB"/>
    <w:rsid w:val="00387677"/>
    <w:rsid w:val="003877B2"/>
    <w:rsid w:val="00387BAD"/>
    <w:rsid w:val="00390FA2"/>
    <w:rsid w:val="003913AF"/>
    <w:rsid w:val="00391CDE"/>
    <w:rsid w:val="00391D55"/>
    <w:rsid w:val="00391F04"/>
    <w:rsid w:val="003930BD"/>
    <w:rsid w:val="003930EC"/>
    <w:rsid w:val="003936F0"/>
    <w:rsid w:val="0039379D"/>
    <w:rsid w:val="00393F16"/>
    <w:rsid w:val="00393F4B"/>
    <w:rsid w:val="00394ABF"/>
    <w:rsid w:val="003957DA"/>
    <w:rsid w:val="00395CAC"/>
    <w:rsid w:val="0039653F"/>
    <w:rsid w:val="0039660D"/>
    <w:rsid w:val="003968DE"/>
    <w:rsid w:val="00396FD8"/>
    <w:rsid w:val="00397080"/>
    <w:rsid w:val="0039792C"/>
    <w:rsid w:val="003A0C10"/>
    <w:rsid w:val="003A11D5"/>
    <w:rsid w:val="003A1462"/>
    <w:rsid w:val="003A2292"/>
    <w:rsid w:val="003A340A"/>
    <w:rsid w:val="003A351F"/>
    <w:rsid w:val="003A37BB"/>
    <w:rsid w:val="003A390E"/>
    <w:rsid w:val="003A3FF6"/>
    <w:rsid w:val="003A45BB"/>
    <w:rsid w:val="003A5964"/>
    <w:rsid w:val="003A59AC"/>
    <w:rsid w:val="003A63DE"/>
    <w:rsid w:val="003B035B"/>
    <w:rsid w:val="003B230E"/>
    <w:rsid w:val="003B3B66"/>
    <w:rsid w:val="003B3F96"/>
    <w:rsid w:val="003B430A"/>
    <w:rsid w:val="003B484B"/>
    <w:rsid w:val="003B493E"/>
    <w:rsid w:val="003B5CE7"/>
    <w:rsid w:val="003B63D1"/>
    <w:rsid w:val="003B64A2"/>
    <w:rsid w:val="003B6D04"/>
    <w:rsid w:val="003B793A"/>
    <w:rsid w:val="003B7A1A"/>
    <w:rsid w:val="003C0016"/>
    <w:rsid w:val="003C0155"/>
    <w:rsid w:val="003C0655"/>
    <w:rsid w:val="003C1AC7"/>
    <w:rsid w:val="003C1BBA"/>
    <w:rsid w:val="003C21F0"/>
    <w:rsid w:val="003C26C3"/>
    <w:rsid w:val="003C2900"/>
    <w:rsid w:val="003C3D5D"/>
    <w:rsid w:val="003C4847"/>
    <w:rsid w:val="003C59BA"/>
    <w:rsid w:val="003C7731"/>
    <w:rsid w:val="003C7BEA"/>
    <w:rsid w:val="003C7CF4"/>
    <w:rsid w:val="003D09B5"/>
    <w:rsid w:val="003D0ACB"/>
    <w:rsid w:val="003D1233"/>
    <w:rsid w:val="003D1E7D"/>
    <w:rsid w:val="003D2A6B"/>
    <w:rsid w:val="003D2F38"/>
    <w:rsid w:val="003D4620"/>
    <w:rsid w:val="003D4C26"/>
    <w:rsid w:val="003D5005"/>
    <w:rsid w:val="003D52B6"/>
    <w:rsid w:val="003D5376"/>
    <w:rsid w:val="003D6D64"/>
    <w:rsid w:val="003E06FD"/>
    <w:rsid w:val="003E0DC9"/>
    <w:rsid w:val="003E1F88"/>
    <w:rsid w:val="003E204F"/>
    <w:rsid w:val="003E30DF"/>
    <w:rsid w:val="003E3266"/>
    <w:rsid w:val="003E36BC"/>
    <w:rsid w:val="003E4249"/>
    <w:rsid w:val="003E4472"/>
    <w:rsid w:val="003E49B9"/>
    <w:rsid w:val="003E4EEF"/>
    <w:rsid w:val="003E6DD3"/>
    <w:rsid w:val="003E7170"/>
    <w:rsid w:val="003E72B0"/>
    <w:rsid w:val="003E7316"/>
    <w:rsid w:val="003E75FA"/>
    <w:rsid w:val="003E78A9"/>
    <w:rsid w:val="003E7F7D"/>
    <w:rsid w:val="003F052B"/>
    <w:rsid w:val="003F0E5E"/>
    <w:rsid w:val="003F0FAA"/>
    <w:rsid w:val="003F182E"/>
    <w:rsid w:val="003F1A7B"/>
    <w:rsid w:val="003F1C45"/>
    <w:rsid w:val="003F1D1A"/>
    <w:rsid w:val="003F21B4"/>
    <w:rsid w:val="003F24EE"/>
    <w:rsid w:val="003F2D67"/>
    <w:rsid w:val="003F3118"/>
    <w:rsid w:val="003F3753"/>
    <w:rsid w:val="003F3A42"/>
    <w:rsid w:val="003F4084"/>
    <w:rsid w:val="003F4354"/>
    <w:rsid w:val="003F4475"/>
    <w:rsid w:val="003F46AE"/>
    <w:rsid w:val="003F6542"/>
    <w:rsid w:val="003F6C63"/>
    <w:rsid w:val="003F7348"/>
    <w:rsid w:val="003F79FD"/>
    <w:rsid w:val="004001AC"/>
    <w:rsid w:val="004031AF"/>
    <w:rsid w:val="00404767"/>
    <w:rsid w:val="0040500C"/>
    <w:rsid w:val="004050CC"/>
    <w:rsid w:val="00405602"/>
    <w:rsid w:val="00406756"/>
    <w:rsid w:val="004067A9"/>
    <w:rsid w:val="00406AF4"/>
    <w:rsid w:val="0040788E"/>
    <w:rsid w:val="00407D80"/>
    <w:rsid w:val="00410874"/>
    <w:rsid w:val="00410A61"/>
    <w:rsid w:val="004115E0"/>
    <w:rsid w:val="004147F3"/>
    <w:rsid w:val="00414BD2"/>
    <w:rsid w:val="0041627F"/>
    <w:rsid w:val="004169AB"/>
    <w:rsid w:val="0041738C"/>
    <w:rsid w:val="00417BC5"/>
    <w:rsid w:val="00420985"/>
    <w:rsid w:val="00420B7A"/>
    <w:rsid w:val="00421142"/>
    <w:rsid w:val="00421B75"/>
    <w:rsid w:val="00421C91"/>
    <w:rsid w:val="00421EAB"/>
    <w:rsid w:val="0042240F"/>
    <w:rsid w:val="00422443"/>
    <w:rsid w:val="004224D2"/>
    <w:rsid w:val="00422532"/>
    <w:rsid w:val="00422CFA"/>
    <w:rsid w:val="00423129"/>
    <w:rsid w:val="004234C2"/>
    <w:rsid w:val="004234C5"/>
    <w:rsid w:val="00423B70"/>
    <w:rsid w:val="00424D6A"/>
    <w:rsid w:val="004256EA"/>
    <w:rsid w:val="004258AE"/>
    <w:rsid w:val="00425C8F"/>
    <w:rsid w:val="004263D0"/>
    <w:rsid w:val="00426983"/>
    <w:rsid w:val="00427390"/>
    <w:rsid w:val="0042781E"/>
    <w:rsid w:val="00427BA9"/>
    <w:rsid w:val="00427CD1"/>
    <w:rsid w:val="00431E58"/>
    <w:rsid w:val="00431F29"/>
    <w:rsid w:val="004322D1"/>
    <w:rsid w:val="00432494"/>
    <w:rsid w:val="00432ECD"/>
    <w:rsid w:val="004340C4"/>
    <w:rsid w:val="004360D5"/>
    <w:rsid w:val="004366B1"/>
    <w:rsid w:val="0043783D"/>
    <w:rsid w:val="00437A8A"/>
    <w:rsid w:val="00440025"/>
    <w:rsid w:val="004406E9"/>
    <w:rsid w:val="00440EB0"/>
    <w:rsid w:val="004410DB"/>
    <w:rsid w:val="004423F2"/>
    <w:rsid w:val="00444F8D"/>
    <w:rsid w:val="0044510F"/>
    <w:rsid w:val="00445911"/>
    <w:rsid w:val="00445FE7"/>
    <w:rsid w:val="004465CE"/>
    <w:rsid w:val="00446745"/>
    <w:rsid w:val="004469E2"/>
    <w:rsid w:val="00446D18"/>
    <w:rsid w:val="00451217"/>
    <w:rsid w:val="004537E6"/>
    <w:rsid w:val="004547EA"/>
    <w:rsid w:val="004550F1"/>
    <w:rsid w:val="004576C3"/>
    <w:rsid w:val="00460388"/>
    <w:rsid w:val="00460912"/>
    <w:rsid w:val="00461506"/>
    <w:rsid w:val="00461C03"/>
    <w:rsid w:val="00462213"/>
    <w:rsid w:val="004631F6"/>
    <w:rsid w:val="00464FDF"/>
    <w:rsid w:val="0046514C"/>
    <w:rsid w:val="0046620D"/>
    <w:rsid w:val="004668EF"/>
    <w:rsid w:val="00467A5D"/>
    <w:rsid w:val="00467A8E"/>
    <w:rsid w:val="00467FA6"/>
    <w:rsid w:val="00470404"/>
    <w:rsid w:val="0047089E"/>
    <w:rsid w:val="004719D5"/>
    <w:rsid w:val="00471F5C"/>
    <w:rsid w:val="00472880"/>
    <w:rsid w:val="004730E4"/>
    <w:rsid w:val="00473578"/>
    <w:rsid w:val="00474D78"/>
    <w:rsid w:val="004750A6"/>
    <w:rsid w:val="00475261"/>
    <w:rsid w:val="00476D33"/>
    <w:rsid w:val="00476D43"/>
    <w:rsid w:val="004777D1"/>
    <w:rsid w:val="00480D4D"/>
    <w:rsid w:val="00480D74"/>
    <w:rsid w:val="00480D7B"/>
    <w:rsid w:val="00480E7C"/>
    <w:rsid w:val="00480FD2"/>
    <w:rsid w:val="004818CF"/>
    <w:rsid w:val="00482832"/>
    <w:rsid w:val="00482AD1"/>
    <w:rsid w:val="00483131"/>
    <w:rsid w:val="00483585"/>
    <w:rsid w:val="00484E6E"/>
    <w:rsid w:val="0048504E"/>
    <w:rsid w:val="004854A2"/>
    <w:rsid w:val="00485794"/>
    <w:rsid w:val="00485CD9"/>
    <w:rsid w:val="0048666A"/>
    <w:rsid w:val="00487611"/>
    <w:rsid w:val="004913F3"/>
    <w:rsid w:val="004916E1"/>
    <w:rsid w:val="0049264B"/>
    <w:rsid w:val="00492A69"/>
    <w:rsid w:val="00492B2F"/>
    <w:rsid w:val="00492C00"/>
    <w:rsid w:val="0049335E"/>
    <w:rsid w:val="00494B36"/>
    <w:rsid w:val="00494D3F"/>
    <w:rsid w:val="00495AA0"/>
    <w:rsid w:val="00495E07"/>
    <w:rsid w:val="00496440"/>
    <w:rsid w:val="0049666B"/>
    <w:rsid w:val="00496F4A"/>
    <w:rsid w:val="0049700F"/>
    <w:rsid w:val="004974B1"/>
    <w:rsid w:val="004A0AD1"/>
    <w:rsid w:val="004A1300"/>
    <w:rsid w:val="004A19FA"/>
    <w:rsid w:val="004A1D2D"/>
    <w:rsid w:val="004A3A00"/>
    <w:rsid w:val="004A3B1E"/>
    <w:rsid w:val="004A3D3D"/>
    <w:rsid w:val="004A4661"/>
    <w:rsid w:val="004A49BA"/>
    <w:rsid w:val="004A571B"/>
    <w:rsid w:val="004A5DCC"/>
    <w:rsid w:val="004A5E25"/>
    <w:rsid w:val="004A69AA"/>
    <w:rsid w:val="004A6EDF"/>
    <w:rsid w:val="004A716A"/>
    <w:rsid w:val="004B0072"/>
    <w:rsid w:val="004B00F5"/>
    <w:rsid w:val="004B070E"/>
    <w:rsid w:val="004B1114"/>
    <w:rsid w:val="004B2009"/>
    <w:rsid w:val="004B24DE"/>
    <w:rsid w:val="004B291E"/>
    <w:rsid w:val="004B4EF4"/>
    <w:rsid w:val="004B50F7"/>
    <w:rsid w:val="004B5133"/>
    <w:rsid w:val="004B53F2"/>
    <w:rsid w:val="004B5C11"/>
    <w:rsid w:val="004B6A17"/>
    <w:rsid w:val="004B6F99"/>
    <w:rsid w:val="004C05FF"/>
    <w:rsid w:val="004C117E"/>
    <w:rsid w:val="004C13DE"/>
    <w:rsid w:val="004C1957"/>
    <w:rsid w:val="004C276E"/>
    <w:rsid w:val="004C393B"/>
    <w:rsid w:val="004C4B1D"/>
    <w:rsid w:val="004C56BE"/>
    <w:rsid w:val="004C6434"/>
    <w:rsid w:val="004C6DA6"/>
    <w:rsid w:val="004C6F29"/>
    <w:rsid w:val="004C7417"/>
    <w:rsid w:val="004C76DB"/>
    <w:rsid w:val="004C7B6E"/>
    <w:rsid w:val="004D0AD1"/>
    <w:rsid w:val="004D0FE2"/>
    <w:rsid w:val="004D128B"/>
    <w:rsid w:val="004D3177"/>
    <w:rsid w:val="004D34E3"/>
    <w:rsid w:val="004D35D3"/>
    <w:rsid w:val="004D3E64"/>
    <w:rsid w:val="004D4AEF"/>
    <w:rsid w:val="004D4FE3"/>
    <w:rsid w:val="004D50C7"/>
    <w:rsid w:val="004D64AB"/>
    <w:rsid w:val="004D6977"/>
    <w:rsid w:val="004D6BB1"/>
    <w:rsid w:val="004E0323"/>
    <w:rsid w:val="004E06D2"/>
    <w:rsid w:val="004E1BEE"/>
    <w:rsid w:val="004E25BC"/>
    <w:rsid w:val="004E3AE4"/>
    <w:rsid w:val="004E3AFD"/>
    <w:rsid w:val="004E4004"/>
    <w:rsid w:val="004E49CE"/>
    <w:rsid w:val="004E5C9B"/>
    <w:rsid w:val="004E7192"/>
    <w:rsid w:val="004E797F"/>
    <w:rsid w:val="004E7D94"/>
    <w:rsid w:val="004F0093"/>
    <w:rsid w:val="004F0246"/>
    <w:rsid w:val="004F03AA"/>
    <w:rsid w:val="004F1004"/>
    <w:rsid w:val="004F10D8"/>
    <w:rsid w:val="004F1429"/>
    <w:rsid w:val="004F1500"/>
    <w:rsid w:val="004F25EF"/>
    <w:rsid w:val="004F2849"/>
    <w:rsid w:val="004F28EF"/>
    <w:rsid w:val="004F2D7B"/>
    <w:rsid w:val="004F3400"/>
    <w:rsid w:val="004F3B86"/>
    <w:rsid w:val="004F5708"/>
    <w:rsid w:val="004F7589"/>
    <w:rsid w:val="004F768B"/>
    <w:rsid w:val="004F768D"/>
    <w:rsid w:val="004F7BE0"/>
    <w:rsid w:val="004F7CE7"/>
    <w:rsid w:val="00500484"/>
    <w:rsid w:val="00500A86"/>
    <w:rsid w:val="00500BEE"/>
    <w:rsid w:val="00501286"/>
    <w:rsid w:val="005012EE"/>
    <w:rsid w:val="0050148F"/>
    <w:rsid w:val="00501A32"/>
    <w:rsid w:val="00501E30"/>
    <w:rsid w:val="00502279"/>
    <w:rsid w:val="005026FD"/>
    <w:rsid w:val="00502ADA"/>
    <w:rsid w:val="00502BA9"/>
    <w:rsid w:val="005035D3"/>
    <w:rsid w:val="005038F6"/>
    <w:rsid w:val="005043F3"/>
    <w:rsid w:val="0050492A"/>
    <w:rsid w:val="00504AAE"/>
    <w:rsid w:val="00504AF2"/>
    <w:rsid w:val="0050569C"/>
    <w:rsid w:val="00506669"/>
    <w:rsid w:val="005066C7"/>
    <w:rsid w:val="005069EB"/>
    <w:rsid w:val="00506AE3"/>
    <w:rsid w:val="00506E0A"/>
    <w:rsid w:val="00506F36"/>
    <w:rsid w:val="005074BA"/>
    <w:rsid w:val="0051158E"/>
    <w:rsid w:val="00512B91"/>
    <w:rsid w:val="00512BB3"/>
    <w:rsid w:val="005132D5"/>
    <w:rsid w:val="00513AAC"/>
    <w:rsid w:val="00513AAE"/>
    <w:rsid w:val="00514E01"/>
    <w:rsid w:val="00514FE4"/>
    <w:rsid w:val="00515366"/>
    <w:rsid w:val="00515EB0"/>
    <w:rsid w:val="005165D4"/>
    <w:rsid w:val="005167B9"/>
    <w:rsid w:val="00517061"/>
    <w:rsid w:val="0051789A"/>
    <w:rsid w:val="005201A6"/>
    <w:rsid w:val="005233F0"/>
    <w:rsid w:val="005237E8"/>
    <w:rsid w:val="00525964"/>
    <w:rsid w:val="00525B85"/>
    <w:rsid w:val="00526E43"/>
    <w:rsid w:val="0052732A"/>
    <w:rsid w:val="0052771F"/>
    <w:rsid w:val="0052795C"/>
    <w:rsid w:val="00527D3C"/>
    <w:rsid w:val="00527E99"/>
    <w:rsid w:val="0053070D"/>
    <w:rsid w:val="00530747"/>
    <w:rsid w:val="00530A85"/>
    <w:rsid w:val="00530FFB"/>
    <w:rsid w:val="00531056"/>
    <w:rsid w:val="005318FC"/>
    <w:rsid w:val="005323C3"/>
    <w:rsid w:val="0053341E"/>
    <w:rsid w:val="00533FD4"/>
    <w:rsid w:val="005341F4"/>
    <w:rsid w:val="005346EB"/>
    <w:rsid w:val="00534C43"/>
    <w:rsid w:val="00535A58"/>
    <w:rsid w:val="00535C1A"/>
    <w:rsid w:val="00537B17"/>
    <w:rsid w:val="0054015A"/>
    <w:rsid w:val="00541C61"/>
    <w:rsid w:val="00541EBE"/>
    <w:rsid w:val="00541F99"/>
    <w:rsid w:val="00542FE4"/>
    <w:rsid w:val="0054344C"/>
    <w:rsid w:val="00544498"/>
    <w:rsid w:val="005448B4"/>
    <w:rsid w:val="00544BEC"/>
    <w:rsid w:val="00544DF2"/>
    <w:rsid w:val="005462B5"/>
    <w:rsid w:val="00546E6B"/>
    <w:rsid w:val="0054713A"/>
    <w:rsid w:val="00551045"/>
    <w:rsid w:val="0055194D"/>
    <w:rsid w:val="00551D20"/>
    <w:rsid w:val="005520FB"/>
    <w:rsid w:val="0055242E"/>
    <w:rsid w:val="00552813"/>
    <w:rsid w:val="00553389"/>
    <w:rsid w:val="00554B4E"/>
    <w:rsid w:val="005558FF"/>
    <w:rsid w:val="00556B65"/>
    <w:rsid w:val="00557296"/>
    <w:rsid w:val="00560388"/>
    <w:rsid w:val="00560586"/>
    <w:rsid w:val="005635FC"/>
    <w:rsid w:val="00564A09"/>
    <w:rsid w:val="005651E8"/>
    <w:rsid w:val="00565D25"/>
    <w:rsid w:val="0056611D"/>
    <w:rsid w:val="0056624A"/>
    <w:rsid w:val="005668B7"/>
    <w:rsid w:val="005703D2"/>
    <w:rsid w:val="00570A83"/>
    <w:rsid w:val="00570D8B"/>
    <w:rsid w:val="00570F65"/>
    <w:rsid w:val="0057223D"/>
    <w:rsid w:val="0057226B"/>
    <w:rsid w:val="005722AB"/>
    <w:rsid w:val="005724BF"/>
    <w:rsid w:val="00573014"/>
    <w:rsid w:val="00574D43"/>
    <w:rsid w:val="00574FE5"/>
    <w:rsid w:val="0057547E"/>
    <w:rsid w:val="00580FBE"/>
    <w:rsid w:val="00582012"/>
    <w:rsid w:val="00583268"/>
    <w:rsid w:val="00583C27"/>
    <w:rsid w:val="00584324"/>
    <w:rsid w:val="0058435F"/>
    <w:rsid w:val="00584A14"/>
    <w:rsid w:val="00584C46"/>
    <w:rsid w:val="00584D67"/>
    <w:rsid w:val="00584F3C"/>
    <w:rsid w:val="005853DF"/>
    <w:rsid w:val="0058645C"/>
    <w:rsid w:val="0058685A"/>
    <w:rsid w:val="00586ADE"/>
    <w:rsid w:val="005873C7"/>
    <w:rsid w:val="005874ED"/>
    <w:rsid w:val="00587BE5"/>
    <w:rsid w:val="0059026C"/>
    <w:rsid w:val="005910BF"/>
    <w:rsid w:val="00592AE4"/>
    <w:rsid w:val="00592E46"/>
    <w:rsid w:val="005939B9"/>
    <w:rsid w:val="00594A7A"/>
    <w:rsid w:val="00595479"/>
    <w:rsid w:val="005962A3"/>
    <w:rsid w:val="005974D5"/>
    <w:rsid w:val="00597AFA"/>
    <w:rsid w:val="005A02F3"/>
    <w:rsid w:val="005A0338"/>
    <w:rsid w:val="005A04FB"/>
    <w:rsid w:val="005A0A98"/>
    <w:rsid w:val="005A18C5"/>
    <w:rsid w:val="005A3D72"/>
    <w:rsid w:val="005A47AD"/>
    <w:rsid w:val="005A523F"/>
    <w:rsid w:val="005A6BB4"/>
    <w:rsid w:val="005A6DD3"/>
    <w:rsid w:val="005B02FE"/>
    <w:rsid w:val="005B043F"/>
    <w:rsid w:val="005B062B"/>
    <w:rsid w:val="005B092C"/>
    <w:rsid w:val="005B1291"/>
    <w:rsid w:val="005B14DD"/>
    <w:rsid w:val="005B3081"/>
    <w:rsid w:val="005B3C5C"/>
    <w:rsid w:val="005B3E41"/>
    <w:rsid w:val="005B4291"/>
    <w:rsid w:val="005B4580"/>
    <w:rsid w:val="005B5478"/>
    <w:rsid w:val="005B7345"/>
    <w:rsid w:val="005B77DE"/>
    <w:rsid w:val="005B7955"/>
    <w:rsid w:val="005B7BBB"/>
    <w:rsid w:val="005B7D32"/>
    <w:rsid w:val="005B7FFE"/>
    <w:rsid w:val="005C0CC0"/>
    <w:rsid w:val="005C14D0"/>
    <w:rsid w:val="005C1B0D"/>
    <w:rsid w:val="005C3A1B"/>
    <w:rsid w:val="005C408C"/>
    <w:rsid w:val="005C4C7F"/>
    <w:rsid w:val="005C4D62"/>
    <w:rsid w:val="005C55A6"/>
    <w:rsid w:val="005C629C"/>
    <w:rsid w:val="005C6E48"/>
    <w:rsid w:val="005C7672"/>
    <w:rsid w:val="005D05C9"/>
    <w:rsid w:val="005D0F94"/>
    <w:rsid w:val="005D18E6"/>
    <w:rsid w:val="005D1ADD"/>
    <w:rsid w:val="005D265B"/>
    <w:rsid w:val="005D2AE6"/>
    <w:rsid w:val="005D2B1F"/>
    <w:rsid w:val="005D2E61"/>
    <w:rsid w:val="005D3560"/>
    <w:rsid w:val="005D4226"/>
    <w:rsid w:val="005D4887"/>
    <w:rsid w:val="005D4B08"/>
    <w:rsid w:val="005D4F0D"/>
    <w:rsid w:val="005D5463"/>
    <w:rsid w:val="005D57E1"/>
    <w:rsid w:val="005D6180"/>
    <w:rsid w:val="005D7343"/>
    <w:rsid w:val="005D7590"/>
    <w:rsid w:val="005D7F89"/>
    <w:rsid w:val="005E04EA"/>
    <w:rsid w:val="005E0603"/>
    <w:rsid w:val="005E07C8"/>
    <w:rsid w:val="005E263E"/>
    <w:rsid w:val="005E290B"/>
    <w:rsid w:val="005E2EAE"/>
    <w:rsid w:val="005E2FB6"/>
    <w:rsid w:val="005E3C45"/>
    <w:rsid w:val="005E4548"/>
    <w:rsid w:val="005E4D11"/>
    <w:rsid w:val="005E5965"/>
    <w:rsid w:val="005E5CC5"/>
    <w:rsid w:val="005E5CD3"/>
    <w:rsid w:val="005E6517"/>
    <w:rsid w:val="005E673D"/>
    <w:rsid w:val="005E6E24"/>
    <w:rsid w:val="005E74F6"/>
    <w:rsid w:val="005E7C5E"/>
    <w:rsid w:val="005F01F0"/>
    <w:rsid w:val="005F029B"/>
    <w:rsid w:val="005F18BF"/>
    <w:rsid w:val="005F2665"/>
    <w:rsid w:val="005F26D0"/>
    <w:rsid w:val="005F2EBA"/>
    <w:rsid w:val="005F3BA1"/>
    <w:rsid w:val="005F58E7"/>
    <w:rsid w:val="005F7785"/>
    <w:rsid w:val="005F7ACB"/>
    <w:rsid w:val="005F7D14"/>
    <w:rsid w:val="006002A4"/>
    <w:rsid w:val="0060036F"/>
    <w:rsid w:val="006006E5"/>
    <w:rsid w:val="00601315"/>
    <w:rsid w:val="00603007"/>
    <w:rsid w:val="0060340E"/>
    <w:rsid w:val="00605360"/>
    <w:rsid w:val="006059BD"/>
    <w:rsid w:val="0060623C"/>
    <w:rsid w:val="00606528"/>
    <w:rsid w:val="0060658B"/>
    <w:rsid w:val="00606A14"/>
    <w:rsid w:val="00607AE5"/>
    <w:rsid w:val="0061114C"/>
    <w:rsid w:val="006111AD"/>
    <w:rsid w:val="00611628"/>
    <w:rsid w:val="00612AFD"/>
    <w:rsid w:val="00612B4A"/>
    <w:rsid w:val="00613953"/>
    <w:rsid w:val="00613A77"/>
    <w:rsid w:val="00613BEB"/>
    <w:rsid w:val="006142EB"/>
    <w:rsid w:val="00615BF2"/>
    <w:rsid w:val="006174AD"/>
    <w:rsid w:val="00620173"/>
    <w:rsid w:val="006208BC"/>
    <w:rsid w:val="00620A53"/>
    <w:rsid w:val="00622F42"/>
    <w:rsid w:val="006230EE"/>
    <w:rsid w:val="00624158"/>
    <w:rsid w:val="0062522F"/>
    <w:rsid w:val="006252B7"/>
    <w:rsid w:val="00625E56"/>
    <w:rsid w:val="00625E85"/>
    <w:rsid w:val="00627755"/>
    <w:rsid w:val="00630607"/>
    <w:rsid w:val="00630940"/>
    <w:rsid w:val="00630B1A"/>
    <w:rsid w:val="00631383"/>
    <w:rsid w:val="00631D43"/>
    <w:rsid w:val="00633D08"/>
    <w:rsid w:val="0063565F"/>
    <w:rsid w:val="006357DE"/>
    <w:rsid w:val="00635B92"/>
    <w:rsid w:val="006363CC"/>
    <w:rsid w:val="00636BA4"/>
    <w:rsid w:val="00637274"/>
    <w:rsid w:val="00637A86"/>
    <w:rsid w:val="0064024F"/>
    <w:rsid w:val="0064050C"/>
    <w:rsid w:val="00640649"/>
    <w:rsid w:val="006407E4"/>
    <w:rsid w:val="006411F1"/>
    <w:rsid w:val="006426DC"/>
    <w:rsid w:val="00642A4C"/>
    <w:rsid w:val="00643728"/>
    <w:rsid w:val="006437A9"/>
    <w:rsid w:val="0064432C"/>
    <w:rsid w:val="0064526C"/>
    <w:rsid w:val="00646CD4"/>
    <w:rsid w:val="0064751F"/>
    <w:rsid w:val="00647EAE"/>
    <w:rsid w:val="00647F4A"/>
    <w:rsid w:val="00650130"/>
    <w:rsid w:val="00650EF0"/>
    <w:rsid w:val="0065196C"/>
    <w:rsid w:val="006526E4"/>
    <w:rsid w:val="006528AA"/>
    <w:rsid w:val="00653535"/>
    <w:rsid w:val="006538A2"/>
    <w:rsid w:val="00653D88"/>
    <w:rsid w:val="00653DC4"/>
    <w:rsid w:val="0065429D"/>
    <w:rsid w:val="0065441A"/>
    <w:rsid w:val="00654488"/>
    <w:rsid w:val="00654546"/>
    <w:rsid w:val="006547BB"/>
    <w:rsid w:val="00656362"/>
    <w:rsid w:val="00656CFD"/>
    <w:rsid w:val="00656F66"/>
    <w:rsid w:val="0065784B"/>
    <w:rsid w:val="00657960"/>
    <w:rsid w:val="006606E8"/>
    <w:rsid w:val="00660B32"/>
    <w:rsid w:val="006610A9"/>
    <w:rsid w:val="006613A6"/>
    <w:rsid w:val="00661F75"/>
    <w:rsid w:val="00662267"/>
    <w:rsid w:val="006624A2"/>
    <w:rsid w:val="00665165"/>
    <w:rsid w:val="00665FC3"/>
    <w:rsid w:val="0066683A"/>
    <w:rsid w:val="00666B6E"/>
    <w:rsid w:val="00666BA3"/>
    <w:rsid w:val="00667062"/>
    <w:rsid w:val="006671DD"/>
    <w:rsid w:val="006673EE"/>
    <w:rsid w:val="00667ABA"/>
    <w:rsid w:val="00667FA7"/>
    <w:rsid w:val="006711F5"/>
    <w:rsid w:val="00671C5F"/>
    <w:rsid w:val="006725FD"/>
    <w:rsid w:val="00673EA5"/>
    <w:rsid w:val="00674651"/>
    <w:rsid w:val="00674AC5"/>
    <w:rsid w:val="00677CCD"/>
    <w:rsid w:val="00677FA3"/>
    <w:rsid w:val="006809C0"/>
    <w:rsid w:val="00680CD8"/>
    <w:rsid w:val="0068241A"/>
    <w:rsid w:val="00682667"/>
    <w:rsid w:val="006828B1"/>
    <w:rsid w:val="006829C8"/>
    <w:rsid w:val="00683B31"/>
    <w:rsid w:val="006843C4"/>
    <w:rsid w:val="00684FE2"/>
    <w:rsid w:val="00685143"/>
    <w:rsid w:val="00685557"/>
    <w:rsid w:val="00685934"/>
    <w:rsid w:val="006859DF"/>
    <w:rsid w:val="00687D59"/>
    <w:rsid w:val="00690193"/>
    <w:rsid w:val="006906AC"/>
    <w:rsid w:val="0069114F"/>
    <w:rsid w:val="00691D8A"/>
    <w:rsid w:val="0069309F"/>
    <w:rsid w:val="00693800"/>
    <w:rsid w:val="00693E65"/>
    <w:rsid w:val="0069417C"/>
    <w:rsid w:val="0069518C"/>
    <w:rsid w:val="00695C62"/>
    <w:rsid w:val="00695E94"/>
    <w:rsid w:val="00696056"/>
    <w:rsid w:val="006970FA"/>
    <w:rsid w:val="006A0A90"/>
    <w:rsid w:val="006A0DE5"/>
    <w:rsid w:val="006A23D2"/>
    <w:rsid w:val="006A2CCC"/>
    <w:rsid w:val="006A3AE6"/>
    <w:rsid w:val="006A499D"/>
    <w:rsid w:val="006A4EEF"/>
    <w:rsid w:val="006A5000"/>
    <w:rsid w:val="006B02F8"/>
    <w:rsid w:val="006B1E83"/>
    <w:rsid w:val="006B22B4"/>
    <w:rsid w:val="006B255E"/>
    <w:rsid w:val="006B271C"/>
    <w:rsid w:val="006B2DF5"/>
    <w:rsid w:val="006B43DD"/>
    <w:rsid w:val="006B6702"/>
    <w:rsid w:val="006B6843"/>
    <w:rsid w:val="006B6C7A"/>
    <w:rsid w:val="006B6DB0"/>
    <w:rsid w:val="006B777E"/>
    <w:rsid w:val="006C0A75"/>
    <w:rsid w:val="006C1F0D"/>
    <w:rsid w:val="006C2DB9"/>
    <w:rsid w:val="006C3DAE"/>
    <w:rsid w:val="006C436A"/>
    <w:rsid w:val="006C46BE"/>
    <w:rsid w:val="006C4C32"/>
    <w:rsid w:val="006C4CB0"/>
    <w:rsid w:val="006C56BE"/>
    <w:rsid w:val="006C5F78"/>
    <w:rsid w:val="006C6F99"/>
    <w:rsid w:val="006C72AB"/>
    <w:rsid w:val="006C734C"/>
    <w:rsid w:val="006D01E2"/>
    <w:rsid w:val="006D0416"/>
    <w:rsid w:val="006D06F4"/>
    <w:rsid w:val="006D0F98"/>
    <w:rsid w:val="006D10F2"/>
    <w:rsid w:val="006D248E"/>
    <w:rsid w:val="006D24EB"/>
    <w:rsid w:val="006D2549"/>
    <w:rsid w:val="006D3326"/>
    <w:rsid w:val="006D37D2"/>
    <w:rsid w:val="006D3B27"/>
    <w:rsid w:val="006D3B29"/>
    <w:rsid w:val="006D427C"/>
    <w:rsid w:val="006D5D1D"/>
    <w:rsid w:val="006D5E83"/>
    <w:rsid w:val="006D6992"/>
    <w:rsid w:val="006D6B60"/>
    <w:rsid w:val="006D710F"/>
    <w:rsid w:val="006D791E"/>
    <w:rsid w:val="006D7995"/>
    <w:rsid w:val="006D7F7E"/>
    <w:rsid w:val="006E026F"/>
    <w:rsid w:val="006E0B5F"/>
    <w:rsid w:val="006E1922"/>
    <w:rsid w:val="006E1C30"/>
    <w:rsid w:val="006E1E95"/>
    <w:rsid w:val="006E22F5"/>
    <w:rsid w:val="006E3EF4"/>
    <w:rsid w:val="006E4B6D"/>
    <w:rsid w:val="006E61F5"/>
    <w:rsid w:val="006E66DE"/>
    <w:rsid w:val="006E72A7"/>
    <w:rsid w:val="006F0318"/>
    <w:rsid w:val="006F130E"/>
    <w:rsid w:val="006F226E"/>
    <w:rsid w:val="006F28BA"/>
    <w:rsid w:val="006F3F41"/>
    <w:rsid w:val="006F4195"/>
    <w:rsid w:val="006F4940"/>
    <w:rsid w:val="006F4B53"/>
    <w:rsid w:val="006F4E68"/>
    <w:rsid w:val="006F556F"/>
    <w:rsid w:val="006F57A3"/>
    <w:rsid w:val="006F5AD7"/>
    <w:rsid w:val="006F67AF"/>
    <w:rsid w:val="006F6AE8"/>
    <w:rsid w:val="006F743E"/>
    <w:rsid w:val="007000E9"/>
    <w:rsid w:val="007001A0"/>
    <w:rsid w:val="00702B60"/>
    <w:rsid w:val="00702F98"/>
    <w:rsid w:val="00702FCB"/>
    <w:rsid w:val="0070327E"/>
    <w:rsid w:val="00703755"/>
    <w:rsid w:val="00703862"/>
    <w:rsid w:val="00703F0A"/>
    <w:rsid w:val="007042E8"/>
    <w:rsid w:val="007044D0"/>
    <w:rsid w:val="00705AE0"/>
    <w:rsid w:val="00705BA3"/>
    <w:rsid w:val="007066DA"/>
    <w:rsid w:val="00706F0C"/>
    <w:rsid w:val="00707346"/>
    <w:rsid w:val="00707603"/>
    <w:rsid w:val="007076FC"/>
    <w:rsid w:val="00707F08"/>
    <w:rsid w:val="007107E8"/>
    <w:rsid w:val="00711C69"/>
    <w:rsid w:val="007129C1"/>
    <w:rsid w:val="007138CD"/>
    <w:rsid w:val="00713F6C"/>
    <w:rsid w:val="00713FFC"/>
    <w:rsid w:val="007140FE"/>
    <w:rsid w:val="0071488A"/>
    <w:rsid w:val="00716117"/>
    <w:rsid w:val="00716DC5"/>
    <w:rsid w:val="0071744C"/>
    <w:rsid w:val="00720112"/>
    <w:rsid w:val="0072218F"/>
    <w:rsid w:val="00722390"/>
    <w:rsid w:val="00722BF5"/>
    <w:rsid w:val="00722CE6"/>
    <w:rsid w:val="00722F1E"/>
    <w:rsid w:val="00723668"/>
    <w:rsid w:val="00723B66"/>
    <w:rsid w:val="007243B5"/>
    <w:rsid w:val="00724C75"/>
    <w:rsid w:val="00725F08"/>
    <w:rsid w:val="00726608"/>
    <w:rsid w:val="00726C7A"/>
    <w:rsid w:val="00726F59"/>
    <w:rsid w:val="007279DF"/>
    <w:rsid w:val="00731008"/>
    <w:rsid w:val="007314C7"/>
    <w:rsid w:val="00732103"/>
    <w:rsid w:val="0073224D"/>
    <w:rsid w:val="00732B0F"/>
    <w:rsid w:val="00732BAC"/>
    <w:rsid w:val="00732C7B"/>
    <w:rsid w:val="00732D22"/>
    <w:rsid w:val="0073359F"/>
    <w:rsid w:val="007335AD"/>
    <w:rsid w:val="0073371F"/>
    <w:rsid w:val="00733DA6"/>
    <w:rsid w:val="00733FEE"/>
    <w:rsid w:val="00734A5B"/>
    <w:rsid w:val="0073679B"/>
    <w:rsid w:val="00737583"/>
    <w:rsid w:val="0073772D"/>
    <w:rsid w:val="00740A93"/>
    <w:rsid w:val="00740A94"/>
    <w:rsid w:val="00740B5A"/>
    <w:rsid w:val="007414D3"/>
    <w:rsid w:val="00741ACC"/>
    <w:rsid w:val="00741BF1"/>
    <w:rsid w:val="00741F6F"/>
    <w:rsid w:val="00742017"/>
    <w:rsid w:val="007427AB"/>
    <w:rsid w:val="0074357D"/>
    <w:rsid w:val="00743788"/>
    <w:rsid w:val="00744B07"/>
    <w:rsid w:val="00744DCE"/>
    <w:rsid w:val="00745523"/>
    <w:rsid w:val="0074653A"/>
    <w:rsid w:val="007466AB"/>
    <w:rsid w:val="0074689A"/>
    <w:rsid w:val="00750D72"/>
    <w:rsid w:val="00751293"/>
    <w:rsid w:val="0075193B"/>
    <w:rsid w:val="00754064"/>
    <w:rsid w:val="00755BF9"/>
    <w:rsid w:val="007562D5"/>
    <w:rsid w:val="00756D4D"/>
    <w:rsid w:val="00757299"/>
    <w:rsid w:val="007618D5"/>
    <w:rsid w:val="007625EC"/>
    <w:rsid w:val="007632BC"/>
    <w:rsid w:val="007634C0"/>
    <w:rsid w:val="00763A1C"/>
    <w:rsid w:val="00763B58"/>
    <w:rsid w:val="00764923"/>
    <w:rsid w:val="00764DE2"/>
    <w:rsid w:val="00765150"/>
    <w:rsid w:val="00765214"/>
    <w:rsid w:val="0076543A"/>
    <w:rsid w:val="0076636C"/>
    <w:rsid w:val="00766A53"/>
    <w:rsid w:val="00766D10"/>
    <w:rsid w:val="00770BD1"/>
    <w:rsid w:val="00770CD7"/>
    <w:rsid w:val="007740A7"/>
    <w:rsid w:val="00774190"/>
    <w:rsid w:val="00774CB0"/>
    <w:rsid w:val="00774FEF"/>
    <w:rsid w:val="00775648"/>
    <w:rsid w:val="00775D84"/>
    <w:rsid w:val="0077614E"/>
    <w:rsid w:val="0077624C"/>
    <w:rsid w:val="00776B82"/>
    <w:rsid w:val="00777942"/>
    <w:rsid w:val="007808A4"/>
    <w:rsid w:val="00781857"/>
    <w:rsid w:val="00782F7F"/>
    <w:rsid w:val="00783ED4"/>
    <w:rsid w:val="00784D16"/>
    <w:rsid w:val="0078521D"/>
    <w:rsid w:val="007859C3"/>
    <w:rsid w:val="007859EA"/>
    <w:rsid w:val="00785BFC"/>
    <w:rsid w:val="00786FA1"/>
    <w:rsid w:val="007873FE"/>
    <w:rsid w:val="007876B8"/>
    <w:rsid w:val="00787911"/>
    <w:rsid w:val="007902ED"/>
    <w:rsid w:val="007903B7"/>
    <w:rsid w:val="0079057B"/>
    <w:rsid w:val="00791181"/>
    <w:rsid w:val="00791388"/>
    <w:rsid w:val="0079231F"/>
    <w:rsid w:val="00793611"/>
    <w:rsid w:val="00793732"/>
    <w:rsid w:val="00793C73"/>
    <w:rsid w:val="00793CB0"/>
    <w:rsid w:val="00794175"/>
    <w:rsid w:val="00795E0D"/>
    <w:rsid w:val="0079610A"/>
    <w:rsid w:val="00796A3F"/>
    <w:rsid w:val="00796BE6"/>
    <w:rsid w:val="007A0F2C"/>
    <w:rsid w:val="007A101C"/>
    <w:rsid w:val="007A10AF"/>
    <w:rsid w:val="007A15ED"/>
    <w:rsid w:val="007A16E3"/>
    <w:rsid w:val="007A173F"/>
    <w:rsid w:val="007A1951"/>
    <w:rsid w:val="007A2197"/>
    <w:rsid w:val="007A2D73"/>
    <w:rsid w:val="007A2E09"/>
    <w:rsid w:val="007A340A"/>
    <w:rsid w:val="007A5A45"/>
    <w:rsid w:val="007A74E2"/>
    <w:rsid w:val="007B0C6D"/>
    <w:rsid w:val="007B12DB"/>
    <w:rsid w:val="007B1567"/>
    <w:rsid w:val="007B1607"/>
    <w:rsid w:val="007B1790"/>
    <w:rsid w:val="007B21E0"/>
    <w:rsid w:val="007B2F78"/>
    <w:rsid w:val="007B3002"/>
    <w:rsid w:val="007B3D14"/>
    <w:rsid w:val="007B3DAB"/>
    <w:rsid w:val="007B42FA"/>
    <w:rsid w:val="007B5683"/>
    <w:rsid w:val="007B621B"/>
    <w:rsid w:val="007B6603"/>
    <w:rsid w:val="007B6D29"/>
    <w:rsid w:val="007C00A9"/>
    <w:rsid w:val="007C1231"/>
    <w:rsid w:val="007C156D"/>
    <w:rsid w:val="007C19BA"/>
    <w:rsid w:val="007C1DC8"/>
    <w:rsid w:val="007C262A"/>
    <w:rsid w:val="007C38C2"/>
    <w:rsid w:val="007C450B"/>
    <w:rsid w:val="007C4D9E"/>
    <w:rsid w:val="007C59B6"/>
    <w:rsid w:val="007C5D43"/>
    <w:rsid w:val="007C6071"/>
    <w:rsid w:val="007C644D"/>
    <w:rsid w:val="007C6841"/>
    <w:rsid w:val="007D0E9A"/>
    <w:rsid w:val="007D132A"/>
    <w:rsid w:val="007D184F"/>
    <w:rsid w:val="007D21F6"/>
    <w:rsid w:val="007D2349"/>
    <w:rsid w:val="007D301C"/>
    <w:rsid w:val="007D3B50"/>
    <w:rsid w:val="007D3BD7"/>
    <w:rsid w:val="007D3DCA"/>
    <w:rsid w:val="007D40C2"/>
    <w:rsid w:val="007D41C7"/>
    <w:rsid w:val="007D447C"/>
    <w:rsid w:val="007D5433"/>
    <w:rsid w:val="007D65F2"/>
    <w:rsid w:val="007D7251"/>
    <w:rsid w:val="007D7705"/>
    <w:rsid w:val="007D7BD4"/>
    <w:rsid w:val="007E0D0A"/>
    <w:rsid w:val="007E120B"/>
    <w:rsid w:val="007E2691"/>
    <w:rsid w:val="007E2A4C"/>
    <w:rsid w:val="007E4274"/>
    <w:rsid w:val="007E47C6"/>
    <w:rsid w:val="007E4956"/>
    <w:rsid w:val="007E576F"/>
    <w:rsid w:val="007E5D77"/>
    <w:rsid w:val="007E61D4"/>
    <w:rsid w:val="007F075B"/>
    <w:rsid w:val="007F09F0"/>
    <w:rsid w:val="007F1109"/>
    <w:rsid w:val="007F14F6"/>
    <w:rsid w:val="007F1710"/>
    <w:rsid w:val="007F2B8A"/>
    <w:rsid w:val="007F2C09"/>
    <w:rsid w:val="007F327F"/>
    <w:rsid w:val="007F393A"/>
    <w:rsid w:val="007F3DA3"/>
    <w:rsid w:val="007F40C7"/>
    <w:rsid w:val="007F43B2"/>
    <w:rsid w:val="007F4D68"/>
    <w:rsid w:val="007F7412"/>
    <w:rsid w:val="007F75A3"/>
    <w:rsid w:val="00800092"/>
    <w:rsid w:val="008004F4"/>
    <w:rsid w:val="00800ED7"/>
    <w:rsid w:val="00801FC1"/>
    <w:rsid w:val="008028E2"/>
    <w:rsid w:val="00803DB4"/>
    <w:rsid w:val="00804407"/>
    <w:rsid w:val="00804D92"/>
    <w:rsid w:val="00804E20"/>
    <w:rsid w:val="00805029"/>
    <w:rsid w:val="0080527F"/>
    <w:rsid w:val="00805E52"/>
    <w:rsid w:val="0080674B"/>
    <w:rsid w:val="00807624"/>
    <w:rsid w:val="00807BE5"/>
    <w:rsid w:val="0081171E"/>
    <w:rsid w:val="008119E8"/>
    <w:rsid w:val="00812372"/>
    <w:rsid w:val="00812E84"/>
    <w:rsid w:val="00813807"/>
    <w:rsid w:val="00813CBF"/>
    <w:rsid w:val="008151BE"/>
    <w:rsid w:val="008158BA"/>
    <w:rsid w:val="00816362"/>
    <w:rsid w:val="0081696A"/>
    <w:rsid w:val="008172DF"/>
    <w:rsid w:val="0081766D"/>
    <w:rsid w:val="008212F9"/>
    <w:rsid w:val="00821D90"/>
    <w:rsid w:val="00822CE2"/>
    <w:rsid w:val="00823183"/>
    <w:rsid w:val="00823188"/>
    <w:rsid w:val="00823A5D"/>
    <w:rsid w:val="008255C0"/>
    <w:rsid w:val="008266A7"/>
    <w:rsid w:val="00830B58"/>
    <w:rsid w:val="00831E56"/>
    <w:rsid w:val="0083299A"/>
    <w:rsid w:val="00833292"/>
    <w:rsid w:val="008349FD"/>
    <w:rsid w:val="00834D9E"/>
    <w:rsid w:val="008357DA"/>
    <w:rsid w:val="00835F7E"/>
    <w:rsid w:val="00836512"/>
    <w:rsid w:val="00836B32"/>
    <w:rsid w:val="00841564"/>
    <w:rsid w:val="00841A85"/>
    <w:rsid w:val="00841D42"/>
    <w:rsid w:val="00842669"/>
    <w:rsid w:val="008431CD"/>
    <w:rsid w:val="008432B1"/>
    <w:rsid w:val="00843EEC"/>
    <w:rsid w:val="008445D5"/>
    <w:rsid w:val="00845253"/>
    <w:rsid w:val="00845F1F"/>
    <w:rsid w:val="008466E1"/>
    <w:rsid w:val="00846841"/>
    <w:rsid w:val="00846D27"/>
    <w:rsid w:val="00846D88"/>
    <w:rsid w:val="0084737F"/>
    <w:rsid w:val="008479BC"/>
    <w:rsid w:val="0085021C"/>
    <w:rsid w:val="0085043F"/>
    <w:rsid w:val="00850D4D"/>
    <w:rsid w:val="00851547"/>
    <w:rsid w:val="008524B9"/>
    <w:rsid w:val="00852F48"/>
    <w:rsid w:val="00853314"/>
    <w:rsid w:val="008541A4"/>
    <w:rsid w:val="00855042"/>
    <w:rsid w:val="008552A4"/>
    <w:rsid w:val="008553BA"/>
    <w:rsid w:val="00856EA0"/>
    <w:rsid w:val="0085768C"/>
    <w:rsid w:val="00860078"/>
    <w:rsid w:val="008609F6"/>
    <w:rsid w:val="00860C64"/>
    <w:rsid w:val="00861C57"/>
    <w:rsid w:val="0086248A"/>
    <w:rsid w:val="00862F14"/>
    <w:rsid w:val="00863DEB"/>
    <w:rsid w:val="008640E4"/>
    <w:rsid w:val="008645A0"/>
    <w:rsid w:val="008645ED"/>
    <w:rsid w:val="00864635"/>
    <w:rsid w:val="008647F5"/>
    <w:rsid w:val="008649EE"/>
    <w:rsid w:val="00864E1D"/>
    <w:rsid w:val="00865282"/>
    <w:rsid w:val="008658DE"/>
    <w:rsid w:val="00865C53"/>
    <w:rsid w:val="00866A88"/>
    <w:rsid w:val="00866F2E"/>
    <w:rsid w:val="00866FEE"/>
    <w:rsid w:val="00867AEA"/>
    <w:rsid w:val="00870FEF"/>
    <w:rsid w:val="00872D47"/>
    <w:rsid w:val="008730FB"/>
    <w:rsid w:val="00873800"/>
    <w:rsid w:val="00873B42"/>
    <w:rsid w:val="00873E4E"/>
    <w:rsid w:val="0087430E"/>
    <w:rsid w:val="0087434F"/>
    <w:rsid w:val="00874659"/>
    <w:rsid w:val="00874E9B"/>
    <w:rsid w:val="00874EA6"/>
    <w:rsid w:val="00874ED0"/>
    <w:rsid w:val="00874EE4"/>
    <w:rsid w:val="0087538F"/>
    <w:rsid w:val="008760BF"/>
    <w:rsid w:val="008769C3"/>
    <w:rsid w:val="00876BD9"/>
    <w:rsid w:val="008772B1"/>
    <w:rsid w:val="00877788"/>
    <w:rsid w:val="00877E3E"/>
    <w:rsid w:val="00880CFB"/>
    <w:rsid w:val="00880DC4"/>
    <w:rsid w:val="008820D4"/>
    <w:rsid w:val="00882820"/>
    <w:rsid w:val="00883DDE"/>
    <w:rsid w:val="00884506"/>
    <w:rsid w:val="008849B4"/>
    <w:rsid w:val="00884AA4"/>
    <w:rsid w:val="00886028"/>
    <w:rsid w:val="0088604A"/>
    <w:rsid w:val="0088631F"/>
    <w:rsid w:val="008867B1"/>
    <w:rsid w:val="008869F5"/>
    <w:rsid w:val="00886FD4"/>
    <w:rsid w:val="008874E1"/>
    <w:rsid w:val="0088756B"/>
    <w:rsid w:val="008912EC"/>
    <w:rsid w:val="00892D2A"/>
    <w:rsid w:val="008933CC"/>
    <w:rsid w:val="00893422"/>
    <w:rsid w:val="00893FA9"/>
    <w:rsid w:val="00894890"/>
    <w:rsid w:val="00894EFC"/>
    <w:rsid w:val="0089596A"/>
    <w:rsid w:val="00895BAE"/>
    <w:rsid w:val="00896D37"/>
    <w:rsid w:val="00897011"/>
    <w:rsid w:val="0089789F"/>
    <w:rsid w:val="008A0470"/>
    <w:rsid w:val="008A0505"/>
    <w:rsid w:val="008A0730"/>
    <w:rsid w:val="008A225D"/>
    <w:rsid w:val="008A2866"/>
    <w:rsid w:val="008A3BDA"/>
    <w:rsid w:val="008A42FA"/>
    <w:rsid w:val="008A48C7"/>
    <w:rsid w:val="008A4967"/>
    <w:rsid w:val="008A49D7"/>
    <w:rsid w:val="008A4B80"/>
    <w:rsid w:val="008A5161"/>
    <w:rsid w:val="008A555C"/>
    <w:rsid w:val="008A5819"/>
    <w:rsid w:val="008A5D6E"/>
    <w:rsid w:val="008A5EE4"/>
    <w:rsid w:val="008A5F68"/>
    <w:rsid w:val="008B0778"/>
    <w:rsid w:val="008B0FA5"/>
    <w:rsid w:val="008B2AA1"/>
    <w:rsid w:val="008B3876"/>
    <w:rsid w:val="008B3D05"/>
    <w:rsid w:val="008B4BE3"/>
    <w:rsid w:val="008B5343"/>
    <w:rsid w:val="008B5E83"/>
    <w:rsid w:val="008B634F"/>
    <w:rsid w:val="008B6516"/>
    <w:rsid w:val="008B691F"/>
    <w:rsid w:val="008B70A6"/>
    <w:rsid w:val="008B7392"/>
    <w:rsid w:val="008C1A60"/>
    <w:rsid w:val="008C1EC2"/>
    <w:rsid w:val="008C2143"/>
    <w:rsid w:val="008C21AF"/>
    <w:rsid w:val="008C2892"/>
    <w:rsid w:val="008C289F"/>
    <w:rsid w:val="008C32A4"/>
    <w:rsid w:val="008C3630"/>
    <w:rsid w:val="008C420C"/>
    <w:rsid w:val="008C5137"/>
    <w:rsid w:val="008D0637"/>
    <w:rsid w:val="008D0B03"/>
    <w:rsid w:val="008D0D8A"/>
    <w:rsid w:val="008D11D1"/>
    <w:rsid w:val="008D1A7A"/>
    <w:rsid w:val="008D1E20"/>
    <w:rsid w:val="008D34CD"/>
    <w:rsid w:val="008D3C0B"/>
    <w:rsid w:val="008D432A"/>
    <w:rsid w:val="008D43B9"/>
    <w:rsid w:val="008D4936"/>
    <w:rsid w:val="008D4BD7"/>
    <w:rsid w:val="008D5140"/>
    <w:rsid w:val="008D6395"/>
    <w:rsid w:val="008D6445"/>
    <w:rsid w:val="008D64E4"/>
    <w:rsid w:val="008D760F"/>
    <w:rsid w:val="008D78F7"/>
    <w:rsid w:val="008E078F"/>
    <w:rsid w:val="008E130C"/>
    <w:rsid w:val="008E214F"/>
    <w:rsid w:val="008E2DEB"/>
    <w:rsid w:val="008E3A84"/>
    <w:rsid w:val="008E3F87"/>
    <w:rsid w:val="008E4729"/>
    <w:rsid w:val="008E49AC"/>
    <w:rsid w:val="008E528E"/>
    <w:rsid w:val="008E562B"/>
    <w:rsid w:val="008E5A8B"/>
    <w:rsid w:val="008E600A"/>
    <w:rsid w:val="008E653F"/>
    <w:rsid w:val="008E6800"/>
    <w:rsid w:val="008F101B"/>
    <w:rsid w:val="008F20BD"/>
    <w:rsid w:val="008F2C89"/>
    <w:rsid w:val="008F2D4F"/>
    <w:rsid w:val="008F2DE2"/>
    <w:rsid w:val="008F30D0"/>
    <w:rsid w:val="008F38C2"/>
    <w:rsid w:val="008F3B59"/>
    <w:rsid w:val="008F4069"/>
    <w:rsid w:val="008F40B5"/>
    <w:rsid w:val="008F4A61"/>
    <w:rsid w:val="008F54C8"/>
    <w:rsid w:val="008F5AA8"/>
    <w:rsid w:val="008F6538"/>
    <w:rsid w:val="00900286"/>
    <w:rsid w:val="00900E4F"/>
    <w:rsid w:val="00901442"/>
    <w:rsid w:val="00901959"/>
    <w:rsid w:val="00901CD5"/>
    <w:rsid w:val="009024DD"/>
    <w:rsid w:val="00902C7F"/>
    <w:rsid w:val="00902D5A"/>
    <w:rsid w:val="009032C9"/>
    <w:rsid w:val="00903D05"/>
    <w:rsid w:val="00904607"/>
    <w:rsid w:val="009054E1"/>
    <w:rsid w:val="00905E32"/>
    <w:rsid w:val="009069AF"/>
    <w:rsid w:val="00907279"/>
    <w:rsid w:val="00907B2A"/>
    <w:rsid w:val="0091031A"/>
    <w:rsid w:val="00910929"/>
    <w:rsid w:val="00911251"/>
    <w:rsid w:val="00911893"/>
    <w:rsid w:val="0091230D"/>
    <w:rsid w:val="00912A14"/>
    <w:rsid w:val="00914417"/>
    <w:rsid w:val="00914DE9"/>
    <w:rsid w:val="0091698C"/>
    <w:rsid w:val="009202AB"/>
    <w:rsid w:val="0092044C"/>
    <w:rsid w:val="009212CA"/>
    <w:rsid w:val="009215AA"/>
    <w:rsid w:val="00921C2E"/>
    <w:rsid w:val="00921E07"/>
    <w:rsid w:val="00922D9D"/>
    <w:rsid w:val="00923D1D"/>
    <w:rsid w:val="00923DC0"/>
    <w:rsid w:val="0092559B"/>
    <w:rsid w:val="009263F2"/>
    <w:rsid w:val="0092725C"/>
    <w:rsid w:val="00927984"/>
    <w:rsid w:val="00927A8D"/>
    <w:rsid w:val="00927D2E"/>
    <w:rsid w:val="0093082C"/>
    <w:rsid w:val="00932569"/>
    <w:rsid w:val="0093324D"/>
    <w:rsid w:val="0093344A"/>
    <w:rsid w:val="009337FB"/>
    <w:rsid w:val="009361B7"/>
    <w:rsid w:val="009362E0"/>
    <w:rsid w:val="00936405"/>
    <w:rsid w:val="009368EF"/>
    <w:rsid w:val="00937598"/>
    <w:rsid w:val="009377FD"/>
    <w:rsid w:val="00937C05"/>
    <w:rsid w:val="00937CB3"/>
    <w:rsid w:val="0094048A"/>
    <w:rsid w:val="00940A2D"/>
    <w:rsid w:val="00940EA7"/>
    <w:rsid w:val="00940F15"/>
    <w:rsid w:val="00940F93"/>
    <w:rsid w:val="00941127"/>
    <w:rsid w:val="00942346"/>
    <w:rsid w:val="00942539"/>
    <w:rsid w:val="00942DAD"/>
    <w:rsid w:val="00943393"/>
    <w:rsid w:val="00943F26"/>
    <w:rsid w:val="00944217"/>
    <w:rsid w:val="009454DA"/>
    <w:rsid w:val="00945DF6"/>
    <w:rsid w:val="0094627B"/>
    <w:rsid w:val="009471D7"/>
    <w:rsid w:val="00947612"/>
    <w:rsid w:val="0094768C"/>
    <w:rsid w:val="00947A40"/>
    <w:rsid w:val="00950E30"/>
    <w:rsid w:val="00951239"/>
    <w:rsid w:val="0095256C"/>
    <w:rsid w:val="00952C1F"/>
    <w:rsid w:val="009541B6"/>
    <w:rsid w:val="00955098"/>
    <w:rsid w:val="0095527C"/>
    <w:rsid w:val="00956235"/>
    <w:rsid w:val="00956394"/>
    <w:rsid w:val="00956E3C"/>
    <w:rsid w:val="009571DE"/>
    <w:rsid w:val="0095722C"/>
    <w:rsid w:val="009606EF"/>
    <w:rsid w:val="0096143B"/>
    <w:rsid w:val="0096164F"/>
    <w:rsid w:val="009622BA"/>
    <w:rsid w:val="0096238C"/>
    <w:rsid w:val="00962ABB"/>
    <w:rsid w:val="00962D66"/>
    <w:rsid w:val="00962DF1"/>
    <w:rsid w:val="00962E16"/>
    <w:rsid w:val="00963035"/>
    <w:rsid w:val="00963546"/>
    <w:rsid w:val="009647A6"/>
    <w:rsid w:val="00964BC9"/>
    <w:rsid w:val="00964D8B"/>
    <w:rsid w:val="00964EB4"/>
    <w:rsid w:val="00964FAC"/>
    <w:rsid w:val="009659A1"/>
    <w:rsid w:val="009660D0"/>
    <w:rsid w:val="00970996"/>
    <w:rsid w:val="00970D66"/>
    <w:rsid w:val="00971086"/>
    <w:rsid w:val="00972A08"/>
    <w:rsid w:val="00974198"/>
    <w:rsid w:val="0097483E"/>
    <w:rsid w:val="00975209"/>
    <w:rsid w:val="00975289"/>
    <w:rsid w:val="009756A9"/>
    <w:rsid w:val="00975B0C"/>
    <w:rsid w:val="00975BE6"/>
    <w:rsid w:val="00975FF8"/>
    <w:rsid w:val="00976222"/>
    <w:rsid w:val="009776A3"/>
    <w:rsid w:val="00977B76"/>
    <w:rsid w:val="00977CA4"/>
    <w:rsid w:val="0098055B"/>
    <w:rsid w:val="00980625"/>
    <w:rsid w:val="00980D16"/>
    <w:rsid w:val="0098136E"/>
    <w:rsid w:val="00982017"/>
    <w:rsid w:val="00982E12"/>
    <w:rsid w:val="00983143"/>
    <w:rsid w:val="00983C08"/>
    <w:rsid w:val="00983EE8"/>
    <w:rsid w:val="009848B2"/>
    <w:rsid w:val="0098497E"/>
    <w:rsid w:val="009852A3"/>
    <w:rsid w:val="00986029"/>
    <w:rsid w:val="00986952"/>
    <w:rsid w:val="00986D09"/>
    <w:rsid w:val="00986E87"/>
    <w:rsid w:val="0098709E"/>
    <w:rsid w:val="00987119"/>
    <w:rsid w:val="00987421"/>
    <w:rsid w:val="00987FF1"/>
    <w:rsid w:val="0099166B"/>
    <w:rsid w:val="00991FF9"/>
    <w:rsid w:val="00992365"/>
    <w:rsid w:val="00992A03"/>
    <w:rsid w:val="00993A96"/>
    <w:rsid w:val="00993DAD"/>
    <w:rsid w:val="0099425A"/>
    <w:rsid w:val="00994A18"/>
    <w:rsid w:val="00995828"/>
    <w:rsid w:val="00995B40"/>
    <w:rsid w:val="00995D97"/>
    <w:rsid w:val="00996099"/>
    <w:rsid w:val="0099657E"/>
    <w:rsid w:val="009968CF"/>
    <w:rsid w:val="0099792D"/>
    <w:rsid w:val="00997B64"/>
    <w:rsid w:val="009A1560"/>
    <w:rsid w:val="009A1FDB"/>
    <w:rsid w:val="009A288C"/>
    <w:rsid w:val="009A3706"/>
    <w:rsid w:val="009A420C"/>
    <w:rsid w:val="009A4211"/>
    <w:rsid w:val="009A4832"/>
    <w:rsid w:val="009A51E6"/>
    <w:rsid w:val="009A77AA"/>
    <w:rsid w:val="009B09C9"/>
    <w:rsid w:val="009B10C2"/>
    <w:rsid w:val="009B15D2"/>
    <w:rsid w:val="009B1CBE"/>
    <w:rsid w:val="009B3136"/>
    <w:rsid w:val="009B533F"/>
    <w:rsid w:val="009B5E1E"/>
    <w:rsid w:val="009B6069"/>
    <w:rsid w:val="009B7A98"/>
    <w:rsid w:val="009C0666"/>
    <w:rsid w:val="009C0942"/>
    <w:rsid w:val="009C0F78"/>
    <w:rsid w:val="009C1B8D"/>
    <w:rsid w:val="009C1C94"/>
    <w:rsid w:val="009C3578"/>
    <w:rsid w:val="009C51F8"/>
    <w:rsid w:val="009C567B"/>
    <w:rsid w:val="009C75E6"/>
    <w:rsid w:val="009D00AE"/>
    <w:rsid w:val="009D08D9"/>
    <w:rsid w:val="009D097C"/>
    <w:rsid w:val="009D1872"/>
    <w:rsid w:val="009D25A2"/>
    <w:rsid w:val="009D28F2"/>
    <w:rsid w:val="009D28F6"/>
    <w:rsid w:val="009D2C76"/>
    <w:rsid w:val="009D48B3"/>
    <w:rsid w:val="009D4FB2"/>
    <w:rsid w:val="009D55FF"/>
    <w:rsid w:val="009D60B5"/>
    <w:rsid w:val="009D723B"/>
    <w:rsid w:val="009D7960"/>
    <w:rsid w:val="009D7B17"/>
    <w:rsid w:val="009E0B72"/>
    <w:rsid w:val="009E1D6A"/>
    <w:rsid w:val="009E263A"/>
    <w:rsid w:val="009E2F41"/>
    <w:rsid w:val="009E408D"/>
    <w:rsid w:val="009E41E7"/>
    <w:rsid w:val="009E47FE"/>
    <w:rsid w:val="009E64B2"/>
    <w:rsid w:val="009E74C2"/>
    <w:rsid w:val="009E77B9"/>
    <w:rsid w:val="009F0A87"/>
    <w:rsid w:val="009F1512"/>
    <w:rsid w:val="009F3A48"/>
    <w:rsid w:val="009F3A5A"/>
    <w:rsid w:val="009F3ABB"/>
    <w:rsid w:val="009F416C"/>
    <w:rsid w:val="009F4648"/>
    <w:rsid w:val="009F50D2"/>
    <w:rsid w:val="009F53EC"/>
    <w:rsid w:val="009F6130"/>
    <w:rsid w:val="009F61B3"/>
    <w:rsid w:val="009F69E1"/>
    <w:rsid w:val="009F7A47"/>
    <w:rsid w:val="009F7BC4"/>
    <w:rsid w:val="009F7EA3"/>
    <w:rsid w:val="00A00BE2"/>
    <w:rsid w:val="00A010F8"/>
    <w:rsid w:val="00A011EC"/>
    <w:rsid w:val="00A013BD"/>
    <w:rsid w:val="00A021CE"/>
    <w:rsid w:val="00A02204"/>
    <w:rsid w:val="00A02D97"/>
    <w:rsid w:val="00A03046"/>
    <w:rsid w:val="00A045FC"/>
    <w:rsid w:val="00A04B29"/>
    <w:rsid w:val="00A06956"/>
    <w:rsid w:val="00A06BF4"/>
    <w:rsid w:val="00A06E2A"/>
    <w:rsid w:val="00A07490"/>
    <w:rsid w:val="00A101C4"/>
    <w:rsid w:val="00A102E9"/>
    <w:rsid w:val="00A1080F"/>
    <w:rsid w:val="00A10A4F"/>
    <w:rsid w:val="00A10C3F"/>
    <w:rsid w:val="00A11B46"/>
    <w:rsid w:val="00A12053"/>
    <w:rsid w:val="00A130F5"/>
    <w:rsid w:val="00A13656"/>
    <w:rsid w:val="00A13A01"/>
    <w:rsid w:val="00A13A74"/>
    <w:rsid w:val="00A141B3"/>
    <w:rsid w:val="00A141C6"/>
    <w:rsid w:val="00A14DBD"/>
    <w:rsid w:val="00A16837"/>
    <w:rsid w:val="00A16916"/>
    <w:rsid w:val="00A17393"/>
    <w:rsid w:val="00A17625"/>
    <w:rsid w:val="00A1781C"/>
    <w:rsid w:val="00A178B2"/>
    <w:rsid w:val="00A17F07"/>
    <w:rsid w:val="00A20876"/>
    <w:rsid w:val="00A20AC0"/>
    <w:rsid w:val="00A21A2E"/>
    <w:rsid w:val="00A22CDA"/>
    <w:rsid w:val="00A23314"/>
    <w:rsid w:val="00A23B91"/>
    <w:rsid w:val="00A23EF7"/>
    <w:rsid w:val="00A23FC1"/>
    <w:rsid w:val="00A241AD"/>
    <w:rsid w:val="00A242D4"/>
    <w:rsid w:val="00A243B5"/>
    <w:rsid w:val="00A26652"/>
    <w:rsid w:val="00A2759C"/>
    <w:rsid w:val="00A276FC"/>
    <w:rsid w:val="00A277C5"/>
    <w:rsid w:val="00A27CAD"/>
    <w:rsid w:val="00A3143C"/>
    <w:rsid w:val="00A32276"/>
    <w:rsid w:val="00A32C11"/>
    <w:rsid w:val="00A32D53"/>
    <w:rsid w:val="00A32E01"/>
    <w:rsid w:val="00A335AD"/>
    <w:rsid w:val="00A348B9"/>
    <w:rsid w:val="00A358A5"/>
    <w:rsid w:val="00A362A9"/>
    <w:rsid w:val="00A36401"/>
    <w:rsid w:val="00A37364"/>
    <w:rsid w:val="00A377C7"/>
    <w:rsid w:val="00A377D3"/>
    <w:rsid w:val="00A37CF5"/>
    <w:rsid w:val="00A37E92"/>
    <w:rsid w:val="00A4052D"/>
    <w:rsid w:val="00A41069"/>
    <w:rsid w:val="00A43116"/>
    <w:rsid w:val="00A43A7D"/>
    <w:rsid w:val="00A44260"/>
    <w:rsid w:val="00A447FF"/>
    <w:rsid w:val="00A44DB1"/>
    <w:rsid w:val="00A45586"/>
    <w:rsid w:val="00A45ABC"/>
    <w:rsid w:val="00A45ED2"/>
    <w:rsid w:val="00A46169"/>
    <w:rsid w:val="00A46CB8"/>
    <w:rsid w:val="00A50098"/>
    <w:rsid w:val="00A50B90"/>
    <w:rsid w:val="00A50F17"/>
    <w:rsid w:val="00A52267"/>
    <w:rsid w:val="00A529DF"/>
    <w:rsid w:val="00A52C31"/>
    <w:rsid w:val="00A5344E"/>
    <w:rsid w:val="00A53650"/>
    <w:rsid w:val="00A54E92"/>
    <w:rsid w:val="00A55100"/>
    <w:rsid w:val="00A56A0A"/>
    <w:rsid w:val="00A573B4"/>
    <w:rsid w:val="00A5758D"/>
    <w:rsid w:val="00A578F4"/>
    <w:rsid w:val="00A6067E"/>
    <w:rsid w:val="00A628D2"/>
    <w:rsid w:val="00A629B4"/>
    <w:rsid w:val="00A62D47"/>
    <w:rsid w:val="00A62F93"/>
    <w:rsid w:val="00A63EEF"/>
    <w:rsid w:val="00A6463E"/>
    <w:rsid w:val="00A64AA1"/>
    <w:rsid w:val="00A64E3F"/>
    <w:rsid w:val="00A65C22"/>
    <w:rsid w:val="00A661B7"/>
    <w:rsid w:val="00A66A29"/>
    <w:rsid w:val="00A66C7E"/>
    <w:rsid w:val="00A66DB4"/>
    <w:rsid w:val="00A677A8"/>
    <w:rsid w:val="00A7045D"/>
    <w:rsid w:val="00A71262"/>
    <w:rsid w:val="00A71AF2"/>
    <w:rsid w:val="00A72296"/>
    <w:rsid w:val="00A72785"/>
    <w:rsid w:val="00A7322F"/>
    <w:rsid w:val="00A7354A"/>
    <w:rsid w:val="00A735A9"/>
    <w:rsid w:val="00A73ACC"/>
    <w:rsid w:val="00A74013"/>
    <w:rsid w:val="00A7414F"/>
    <w:rsid w:val="00A742FB"/>
    <w:rsid w:val="00A749DD"/>
    <w:rsid w:val="00A74C81"/>
    <w:rsid w:val="00A76BEC"/>
    <w:rsid w:val="00A7704E"/>
    <w:rsid w:val="00A77D92"/>
    <w:rsid w:val="00A8017F"/>
    <w:rsid w:val="00A81334"/>
    <w:rsid w:val="00A81D2D"/>
    <w:rsid w:val="00A8235F"/>
    <w:rsid w:val="00A8329D"/>
    <w:rsid w:val="00A83920"/>
    <w:rsid w:val="00A843C4"/>
    <w:rsid w:val="00A84B1E"/>
    <w:rsid w:val="00A85027"/>
    <w:rsid w:val="00A852B6"/>
    <w:rsid w:val="00A859E7"/>
    <w:rsid w:val="00A8651E"/>
    <w:rsid w:val="00A86CB2"/>
    <w:rsid w:val="00A877E8"/>
    <w:rsid w:val="00A90436"/>
    <w:rsid w:val="00A92CD0"/>
    <w:rsid w:val="00A936FC"/>
    <w:rsid w:val="00A946DA"/>
    <w:rsid w:val="00A94D3D"/>
    <w:rsid w:val="00A94FA3"/>
    <w:rsid w:val="00A953FF"/>
    <w:rsid w:val="00A95599"/>
    <w:rsid w:val="00A95642"/>
    <w:rsid w:val="00A95BA8"/>
    <w:rsid w:val="00A961D7"/>
    <w:rsid w:val="00A965F0"/>
    <w:rsid w:val="00A969AE"/>
    <w:rsid w:val="00A976E4"/>
    <w:rsid w:val="00AA0FD0"/>
    <w:rsid w:val="00AA187B"/>
    <w:rsid w:val="00AA1A03"/>
    <w:rsid w:val="00AA1BD8"/>
    <w:rsid w:val="00AA38F3"/>
    <w:rsid w:val="00AA5552"/>
    <w:rsid w:val="00AA6833"/>
    <w:rsid w:val="00AA69B3"/>
    <w:rsid w:val="00AA732C"/>
    <w:rsid w:val="00AB0106"/>
    <w:rsid w:val="00AB02FB"/>
    <w:rsid w:val="00AB08BF"/>
    <w:rsid w:val="00AB2BDD"/>
    <w:rsid w:val="00AB397A"/>
    <w:rsid w:val="00AB3CEB"/>
    <w:rsid w:val="00AB401B"/>
    <w:rsid w:val="00AB45FF"/>
    <w:rsid w:val="00AB6260"/>
    <w:rsid w:val="00AB6675"/>
    <w:rsid w:val="00AB742F"/>
    <w:rsid w:val="00AB7D7C"/>
    <w:rsid w:val="00AC06D3"/>
    <w:rsid w:val="00AC22C0"/>
    <w:rsid w:val="00AC29C5"/>
    <w:rsid w:val="00AC2D9B"/>
    <w:rsid w:val="00AC3796"/>
    <w:rsid w:val="00AC37D5"/>
    <w:rsid w:val="00AC4166"/>
    <w:rsid w:val="00AC51A8"/>
    <w:rsid w:val="00AC52E2"/>
    <w:rsid w:val="00AC5375"/>
    <w:rsid w:val="00AC6055"/>
    <w:rsid w:val="00AC678D"/>
    <w:rsid w:val="00AC6D37"/>
    <w:rsid w:val="00AC752D"/>
    <w:rsid w:val="00AC7BB7"/>
    <w:rsid w:val="00AD1AB1"/>
    <w:rsid w:val="00AD2564"/>
    <w:rsid w:val="00AD26A5"/>
    <w:rsid w:val="00AD37CA"/>
    <w:rsid w:val="00AD3A58"/>
    <w:rsid w:val="00AD3C1A"/>
    <w:rsid w:val="00AD58D7"/>
    <w:rsid w:val="00AD5F6C"/>
    <w:rsid w:val="00AD64BC"/>
    <w:rsid w:val="00AD65BC"/>
    <w:rsid w:val="00AD7265"/>
    <w:rsid w:val="00AD74DB"/>
    <w:rsid w:val="00AD7AC9"/>
    <w:rsid w:val="00AE03A5"/>
    <w:rsid w:val="00AE1115"/>
    <w:rsid w:val="00AE17CD"/>
    <w:rsid w:val="00AE1A60"/>
    <w:rsid w:val="00AE1E9E"/>
    <w:rsid w:val="00AE28BE"/>
    <w:rsid w:val="00AE2DDF"/>
    <w:rsid w:val="00AE3570"/>
    <w:rsid w:val="00AE4EC0"/>
    <w:rsid w:val="00AE5291"/>
    <w:rsid w:val="00AE57CC"/>
    <w:rsid w:val="00AE5A20"/>
    <w:rsid w:val="00AE6266"/>
    <w:rsid w:val="00AE6BDD"/>
    <w:rsid w:val="00AE70C9"/>
    <w:rsid w:val="00AE7D6A"/>
    <w:rsid w:val="00AF0287"/>
    <w:rsid w:val="00AF0DC7"/>
    <w:rsid w:val="00AF10D8"/>
    <w:rsid w:val="00AF2996"/>
    <w:rsid w:val="00AF2A47"/>
    <w:rsid w:val="00AF2CAB"/>
    <w:rsid w:val="00AF3390"/>
    <w:rsid w:val="00AF3EF1"/>
    <w:rsid w:val="00AF499E"/>
    <w:rsid w:val="00AF5085"/>
    <w:rsid w:val="00AF51B9"/>
    <w:rsid w:val="00AF6ADA"/>
    <w:rsid w:val="00AF7291"/>
    <w:rsid w:val="00AF7776"/>
    <w:rsid w:val="00AF7B5C"/>
    <w:rsid w:val="00B00572"/>
    <w:rsid w:val="00B00C0A"/>
    <w:rsid w:val="00B02BC9"/>
    <w:rsid w:val="00B05B35"/>
    <w:rsid w:val="00B062C2"/>
    <w:rsid w:val="00B06362"/>
    <w:rsid w:val="00B0754A"/>
    <w:rsid w:val="00B07E42"/>
    <w:rsid w:val="00B11AEF"/>
    <w:rsid w:val="00B13739"/>
    <w:rsid w:val="00B13764"/>
    <w:rsid w:val="00B13ACB"/>
    <w:rsid w:val="00B13BCC"/>
    <w:rsid w:val="00B1420D"/>
    <w:rsid w:val="00B148E2"/>
    <w:rsid w:val="00B15712"/>
    <w:rsid w:val="00B1630E"/>
    <w:rsid w:val="00B16F36"/>
    <w:rsid w:val="00B17A8E"/>
    <w:rsid w:val="00B17B2F"/>
    <w:rsid w:val="00B20DA4"/>
    <w:rsid w:val="00B21701"/>
    <w:rsid w:val="00B21F02"/>
    <w:rsid w:val="00B234AE"/>
    <w:rsid w:val="00B23615"/>
    <w:rsid w:val="00B23DBB"/>
    <w:rsid w:val="00B246CA"/>
    <w:rsid w:val="00B24F45"/>
    <w:rsid w:val="00B25190"/>
    <w:rsid w:val="00B25F42"/>
    <w:rsid w:val="00B262BC"/>
    <w:rsid w:val="00B263D9"/>
    <w:rsid w:val="00B267E2"/>
    <w:rsid w:val="00B27B6F"/>
    <w:rsid w:val="00B27C20"/>
    <w:rsid w:val="00B306C4"/>
    <w:rsid w:val="00B307D7"/>
    <w:rsid w:val="00B313C5"/>
    <w:rsid w:val="00B31F66"/>
    <w:rsid w:val="00B32A34"/>
    <w:rsid w:val="00B32AF2"/>
    <w:rsid w:val="00B33A65"/>
    <w:rsid w:val="00B3436A"/>
    <w:rsid w:val="00B344FF"/>
    <w:rsid w:val="00B353BF"/>
    <w:rsid w:val="00B35579"/>
    <w:rsid w:val="00B3639D"/>
    <w:rsid w:val="00B36A11"/>
    <w:rsid w:val="00B37715"/>
    <w:rsid w:val="00B37FB7"/>
    <w:rsid w:val="00B403B6"/>
    <w:rsid w:val="00B40D0C"/>
    <w:rsid w:val="00B41A58"/>
    <w:rsid w:val="00B42CD3"/>
    <w:rsid w:val="00B455C6"/>
    <w:rsid w:val="00B45DCD"/>
    <w:rsid w:val="00B474AC"/>
    <w:rsid w:val="00B50D56"/>
    <w:rsid w:val="00B50DDD"/>
    <w:rsid w:val="00B51682"/>
    <w:rsid w:val="00B518AF"/>
    <w:rsid w:val="00B5290A"/>
    <w:rsid w:val="00B530E9"/>
    <w:rsid w:val="00B53C44"/>
    <w:rsid w:val="00B53C4B"/>
    <w:rsid w:val="00B54563"/>
    <w:rsid w:val="00B547DF"/>
    <w:rsid w:val="00B56030"/>
    <w:rsid w:val="00B560C8"/>
    <w:rsid w:val="00B56410"/>
    <w:rsid w:val="00B5695B"/>
    <w:rsid w:val="00B56BAE"/>
    <w:rsid w:val="00B56BD6"/>
    <w:rsid w:val="00B56E89"/>
    <w:rsid w:val="00B56F8A"/>
    <w:rsid w:val="00B60336"/>
    <w:rsid w:val="00B608DB"/>
    <w:rsid w:val="00B6192A"/>
    <w:rsid w:val="00B61FE9"/>
    <w:rsid w:val="00B620D1"/>
    <w:rsid w:val="00B644C7"/>
    <w:rsid w:val="00B6581C"/>
    <w:rsid w:val="00B66080"/>
    <w:rsid w:val="00B6626D"/>
    <w:rsid w:val="00B671E7"/>
    <w:rsid w:val="00B6736C"/>
    <w:rsid w:val="00B72BAF"/>
    <w:rsid w:val="00B7373B"/>
    <w:rsid w:val="00B73785"/>
    <w:rsid w:val="00B73BD6"/>
    <w:rsid w:val="00B745E7"/>
    <w:rsid w:val="00B7492C"/>
    <w:rsid w:val="00B74C9E"/>
    <w:rsid w:val="00B75275"/>
    <w:rsid w:val="00B75D14"/>
    <w:rsid w:val="00B761E6"/>
    <w:rsid w:val="00B7720E"/>
    <w:rsid w:val="00B777E1"/>
    <w:rsid w:val="00B77DB7"/>
    <w:rsid w:val="00B805AD"/>
    <w:rsid w:val="00B8078B"/>
    <w:rsid w:val="00B80FB2"/>
    <w:rsid w:val="00B81730"/>
    <w:rsid w:val="00B81791"/>
    <w:rsid w:val="00B8184B"/>
    <w:rsid w:val="00B8251A"/>
    <w:rsid w:val="00B82FEB"/>
    <w:rsid w:val="00B8303C"/>
    <w:rsid w:val="00B83721"/>
    <w:rsid w:val="00B849E4"/>
    <w:rsid w:val="00B8528E"/>
    <w:rsid w:val="00B86949"/>
    <w:rsid w:val="00B87930"/>
    <w:rsid w:val="00B87E25"/>
    <w:rsid w:val="00B901D9"/>
    <w:rsid w:val="00B90877"/>
    <w:rsid w:val="00B910B5"/>
    <w:rsid w:val="00B91C22"/>
    <w:rsid w:val="00B91C30"/>
    <w:rsid w:val="00B9258B"/>
    <w:rsid w:val="00B933A7"/>
    <w:rsid w:val="00B9388A"/>
    <w:rsid w:val="00B93BD9"/>
    <w:rsid w:val="00B948F2"/>
    <w:rsid w:val="00B956C5"/>
    <w:rsid w:val="00B959B9"/>
    <w:rsid w:val="00B959E4"/>
    <w:rsid w:val="00B95A09"/>
    <w:rsid w:val="00B95B74"/>
    <w:rsid w:val="00B95CC9"/>
    <w:rsid w:val="00B96928"/>
    <w:rsid w:val="00B97D8C"/>
    <w:rsid w:val="00BA010E"/>
    <w:rsid w:val="00BA05C4"/>
    <w:rsid w:val="00BA186F"/>
    <w:rsid w:val="00BA1C00"/>
    <w:rsid w:val="00BA2190"/>
    <w:rsid w:val="00BA26AE"/>
    <w:rsid w:val="00BA342F"/>
    <w:rsid w:val="00BA3C22"/>
    <w:rsid w:val="00BA5789"/>
    <w:rsid w:val="00BA589A"/>
    <w:rsid w:val="00BA79C5"/>
    <w:rsid w:val="00BA7E01"/>
    <w:rsid w:val="00BA7E98"/>
    <w:rsid w:val="00BB0B1B"/>
    <w:rsid w:val="00BB2401"/>
    <w:rsid w:val="00BB2993"/>
    <w:rsid w:val="00BB2C25"/>
    <w:rsid w:val="00BB362E"/>
    <w:rsid w:val="00BB5195"/>
    <w:rsid w:val="00BB5E54"/>
    <w:rsid w:val="00BB6799"/>
    <w:rsid w:val="00BB6AA0"/>
    <w:rsid w:val="00BB6E03"/>
    <w:rsid w:val="00BB7E5D"/>
    <w:rsid w:val="00BB7E94"/>
    <w:rsid w:val="00BB7F0F"/>
    <w:rsid w:val="00BC0334"/>
    <w:rsid w:val="00BC093E"/>
    <w:rsid w:val="00BC105C"/>
    <w:rsid w:val="00BC1236"/>
    <w:rsid w:val="00BC14D5"/>
    <w:rsid w:val="00BC1B29"/>
    <w:rsid w:val="00BC2439"/>
    <w:rsid w:val="00BC3303"/>
    <w:rsid w:val="00BC5CDA"/>
    <w:rsid w:val="00BC5FA9"/>
    <w:rsid w:val="00BC61E7"/>
    <w:rsid w:val="00BC693B"/>
    <w:rsid w:val="00BC6958"/>
    <w:rsid w:val="00BC6F1F"/>
    <w:rsid w:val="00BC7063"/>
    <w:rsid w:val="00BC79CC"/>
    <w:rsid w:val="00BC7E19"/>
    <w:rsid w:val="00BD0517"/>
    <w:rsid w:val="00BD0697"/>
    <w:rsid w:val="00BD0712"/>
    <w:rsid w:val="00BD2D1E"/>
    <w:rsid w:val="00BD371E"/>
    <w:rsid w:val="00BD3D6A"/>
    <w:rsid w:val="00BD49E1"/>
    <w:rsid w:val="00BD5C63"/>
    <w:rsid w:val="00BD5F23"/>
    <w:rsid w:val="00BD669A"/>
    <w:rsid w:val="00BD66ED"/>
    <w:rsid w:val="00BD6B13"/>
    <w:rsid w:val="00BD728C"/>
    <w:rsid w:val="00BD736D"/>
    <w:rsid w:val="00BD7EEC"/>
    <w:rsid w:val="00BE0038"/>
    <w:rsid w:val="00BE007A"/>
    <w:rsid w:val="00BE3385"/>
    <w:rsid w:val="00BE44B2"/>
    <w:rsid w:val="00BE4946"/>
    <w:rsid w:val="00BE4DE9"/>
    <w:rsid w:val="00BE4FCC"/>
    <w:rsid w:val="00BE5271"/>
    <w:rsid w:val="00BE5A89"/>
    <w:rsid w:val="00BE6014"/>
    <w:rsid w:val="00BE6317"/>
    <w:rsid w:val="00BE6EF0"/>
    <w:rsid w:val="00BF04D9"/>
    <w:rsid w:val="00BF07A5"/>
    <w:rsid w:val="00BF0A33"/>
    <w:rsid w:val="00BF0C52"/>
    <w:rsid w:val="00BF1360"/>
    <w:rsid w:val="00BF2CC1"/>
    <w:rsid w:val="00BF36D9"/>
    <w:rsid w:val="00BF3BAA"/>
    <w:rsid w:val="00BF3CD3"/>
    <w:rsid w:val="00BF46AF"/>
    <w:rsid w:val="00BF4E36"/>
    <w:rsid w:val="00BF5810"/>
    <w:rsid w:val="00BF5E25"/>
    <w:rsid w:val="00BF6FAC"/>
    <w:rsid w:val="00BF7910"/>
    <w:rsid w:val="00BF7CE3"/>
    <w:rsid w:val="00BF7DB3"/>
    <w:rsid w:val="00C0123D"/>
    <w:rsid w:val="00C019AA"/>
    <w:rsid w:val="00C02155"/>
    <w:rsid w:val="00C02164"/>
    <w:rsid w:val="00C02436"/>
    <w:rsid w:val="00C03439"/>
    <w:rsid w:val="00C03CE7"/>
    <w:rsid w:val="00C04499"/>
    <w:rsid w:val="00C046B1"/>
    <w:rsid w:val="00C04790"/>
    <w:rsid w:val="00C052ED"/>
    <w:rsid w:val="00C058BC"/>
    <w:rsid w:val="00C066BC"/>
    <w:rsid w:val="00C07591"/>
    <w:rsid w:val="00C07C51"/>
    <w:rsid w:val="00C111CC"/>
    <w:rsid w:val="00C121D8"/>
    <w:rsid w:val="00C134E3"/>
    <w:rsid w:val="00C13A18"/>
    <w:rsid w:val="00C14DFE"/>
    <w:rsid w:val="00C15DE4"/>
    <w:rsid w:val="00C174E8"/>
    <w:rsid w:val="00C17E42"/>
    <w:rsid w:val="00C206EB"/>
    <w:rsid w:val="00C20EED"/>
    <w:rsid w:val="00C21035"/>
    <w:rsid w:val="00C210F7"/>
    <w:rsid w:val="00C21273"/>
    <w:rsid w:val="00C21475"/>
    <w:rsid w:val="00C21978"/>
    <w:rsid w:val="00C21BE1"/>
    <w:rsid w:val="00C22BD7"/>
    <w:rsid w:val="00C23629"/>
    <w:rsid w:val="00C23CD3"/>
    <w:rsid w:val="00C24EDD"/>
    <w:rsid w:val="00C25E87"/>
    <w:rsid w:val="00C2651F"/>
    <w:rsid w:val="00C26C5F"/>
    <w:rsid w:val="00C271E9"/>
    <w:rsid w:val="00C302FA"/>
    <w:rsid w:val="00C305EF"/>
    <w:rsid w:val="00C30688"/>
    <w:rsid w:val="00C31428"/>
    <w:rsid w:val="00C31CB7"/>
    <w:rsid w:val="00C324C3"/>
    <w:rsid w:val="00C340EF"/>
    <w:rsid w:val="00C34A8B"/>
    <w:rsid w:val="00C350BD"/>
    <w:rsid w:val="00C37A64"/>
    <w:rsid w:val="00C40AD5"/>
    <w:rsid w:val="00C40B38"/>
    <w:rsid w:val="00C41628"/>
    <w:rsid w:val="00C422A1"/>
    <w:rsid w:val="00C42463"/>
    <w:rsid w:val="00C42515"/>
    <w:rsid w:val="00C42EBE"/>
    <w:rsid w:val="00C43F7E"/>
    <w:rsid w:val="00C443AF"/>
    <w:rsid w:val="00C45D29"/>
    <w:rsid w:val="00C471D9"/>
    <w:rsid w:val="00C472D5"/>
    <w:rsid w:val="00C473ED"/>
    <w:rsid w:val="00C477A4"/>
    <w:rsid w:val="00C50C9B"/>
    <w:rsid w:val="00C513AE"/>
    <w:rsid w:val="00C51451"/>
    <w:rsid w:val="00C52165"/>
    <w:rsid w:val="00C532A1"/>
    <w:rsid w:val="00C53733"/>
    <w:rsid w:val="00C53B98"/>
    <w:rsid w:val="00C53E59"/>
    <w:rsid w:val="00C54917"/>
    <w:rsid w:val="00C5525F"/>
    <w:rsid w:val="00C554A5"/>
    <w:rsid w:val="00C56E61"/>
    <w:rsid w:val="00C57665"/>
    <w:rsid w:val="00C6119E"/>
    <w:rsid w:val="00C6146E"/>
    <w:rsid w:val="00C61DD7"/>
    <w:rsid w:val="00C63021"/>
    <w:rsid w:val="00C634CE"/>
    <w:rsid w:val="00C6366C"/>
    <w:rsid w:val="00C63C53"/>
    <w:rsid w:val="00C63DF9"/>
    <w:rsid w:val="00C645AF"/>
    <w:rsid w:val="00C64F96"/>
    <w:rsid w:val="00C650C6"/>
    <w:rsid w:val="00C655DD"/>
    <w:rsid w:val="00C67FED"/>
    <w:rsid w:val="00C70EE9"/>
    <w:rsid w:val="00C70FCF"/>
    <w:rsid w:val="00C71E69"/>
    <w:rsid w:val="00C727A6"/>
    <w:rsid w:val="00C7343D"/>
    <w:rsid w:val="00C73FF9"/>
    <w:rsid w:val="00C7490D"/>
    <w:rsid w:val="00C75466"/>
    <w:rsid w:val="00C75706"/>
    <w:rsid w:val="00C75EC6"/>
    <w:rsid w:val="00C76035"/>
    <w:rsid w:val="00C7623C"/>
    <w:rsid w:val="00C762A7"/>
    <w:rsid w:val="00C76524"/>
    <w:rsid w:val="00C76606"/>
    <w:rsid w:val="00C803EB"/>
    <w:rsid w:val="00C828CE"/>
    <w:rsid w:val="00C829F8"/>
    <w:rsid w:val="00C82E90"/>
    <w:rsid w:val="00C83645"/>
    <w:rsid w:val="00C8364D"/>
    <w:rsid w:val="00C8383A"/>
    <w:rsid w:val="00C83FA8"/>
    <w:rsid w:val="00C83FF5"/>
    <w:rsid w:val="00C8591E"/>
    <w:rsid w:val="00C85DF4"/>
    <w:rsid w:val="00C87639"/>
    <w:rsid w:val="00C9142B"/>
    <w:rsid w:val="00C92B17"/>
    <w:rsid w:val="00C93AD8"/>
    <w:rsid w:val="00C944EF"/>
    <w:rsid w:val="00C9454F"/>
    <w:rsid w:val="00C945FC"/>
    <w:rsid w:val="00C94870"/>
    <w:rsid w:val="00C95260"/>
    <w:rsid w:val="00C95BA8"/>
    <w:rsid w:val="00C96125"/>
    <w:rsid w:val="00C9661D"/>
    <w:rsid w:val="00C97007"/>
    <w:rsid w:val="00C974C4"/>
    <w:rsid w:val="00CA19EE"/>
    <w:rsid w:val="00CA2A84"/>
    <w:rsid w:val="00CA3C1E"/>
    <w:rsid w:val="00CA47D7"/>
    <w:rsid w:val="00CA533E"/>
    <w:rsid w:val="00CA56D1"/>
    <w:rsid w:val="00CA618E"/>
    <w:rsid w:val="00CA663A"/>
    <w:rsid w:val="00CA696A"/>
    <w:rsid w:val="00CA7AF3"/>
    <w:rsid w:val="00CB0A3D"/>
    <w:rsid w:val="00CB148D"/>
    <w:rsid w:val="00CB1687"/>
    <w:rsid w:val="00CB3D32"/>
    <w:rsid w:val="00CB44C9"/>
    <w:rsid w:val="00CB481F"/>
    <w:rsid w:val="00CB4A49"/>
    <w:rsid w:val="00CB5627"/>
    <w:rsid w:val="00CB5EF7"/>
    <w:rsid w:val="00CB61F6"/>
    <w:rsid w:val="00CB6454"/>
    <w:rsid w:val="00CB6D33"/>
    <w:rsid w:val="00CB6E86"/>
    <w:rsid w:val="00CB78DA"/>
    <w:rsid w:val="00CB7B58"/>
    <w:rsid w:val="00CB7FD2"/>
    <w:rsid w:val="00CC001D"/>
    <w:rsid w:val="00CC0598"/>
    <w:rsid w:val="00CC0F04"/>
    <w:rsid w:val="00CC22FB"/>
    <w:rsid w:val="00CC2A94"/>
    <w:rsid w:val="00CC38AC"/>
    <w:rsid w:val="00CC3E39"/>
    <w:rsid w:val="00CC4918"/>
    <w:rsid w:val="00CC4F21"/>
    <w:rsid w:val="00CC5143"/>
    <w:rsid w:val="00CC5FA9"/>
    <w:rsid w:val="00CC6633"/>
    <w:rsid w:val="00CC71BE"/>
    <w:rsid w:val="00CC7C2F"/>
    <w:rsid w:val="00CD0E96"/>
    <w:rsid w:val="00CD128A"/>
    <w:rsid w:val="00CD1321"/>
    <w:rsid w:val="00CD1E97"/>
    <w:rsid w:val="00CD2134"/>
    <w:rsid w:val="00CD229A"/>
    <w:rsid w:val="00CD2516"/>
    <w:rsid w:val="00CD2714"/>
    <w:rsid w:val="00CD41F0"/>
    <w:rsid w:val="00CD5C5E"/>
    <w:rsid w:val="00CD680E"/>
    <w:rsid w:val="00CD6B81"/>
    <w:rsid w:val="00CE0235"/>
    <w:rsid w:val="00CE0CC8"/>
    <w:rsid w:val="00CE0F11"/>
    <w:rsid w:val="00CE25F9"/>
    <w:rsid w:val="00CE2CD0"/>
    <w:rsid w:val="00CE373E"/>
    <w:rsid w:val="00CE387A"/>
    <w:rsid w:val="00CE3A55"/>
    <w:rsid w:val="00CE3E6C"/>
    <w:rsid w:val="00CE3FCE"/>
    <w:rsid w:val="00CE42B7"/>
    <w:rsid w:val="00CE477D"/>
    <w:rsid w:val="00CE5B29"/>
    <w:rsid w:val="00CE5E78"/>
    <w:rsid w:val="00CE6467"/>
    <w:rsid w:val="00CE6BDC"/>
    <w:rsid w:val="00CE6C9A"/>
    <w:rsid w:val="00CE70A3"/>
    <w:rsid w:val="00CE7B81"/>
    <w:rsid w:val="00CF0301"/>
    <w:rsid w:val="00CF09AD"/>
    <w:rsid w:val="00CF2B7C"/>
    <w:rsid w:val="00CF2F25"/>
    <w:rsid w:val="00CF4AC7"/>
    <w:rsid w:val="00CF5532"/>
    <w:rsid w:val="00CF55C6"/>
    <w:rsid w:val="00CF5EEF"/>
    <w:rsid w:val="00CF6248"/>
    <w:rsid w:val="00CF6278"/>
    <w:rsid w:val="00CF63E9"/>
    <w:rsid w:val="00CF681C"/>
    <w:rsid w:val="00CF7150"/>
    <w:rsid w:val="00CF7C79"/>
    <w:rsid w:val="00D003BF"/>
    <w:rsid w:val="00D012C3"/>
    <w:rsid w:val="00D01AEF"/>
    <w:rsid w:val="00D02949"/>
    <w:rsid w:val="00D02AD4"/>
    <w:rsid w:val="00D03491"/>
    <w:rsid w:val="00D04031"/>
    <w:rsid w:val="00D05060"/>
    <w:rsid w:val="00D05606"/>
    <w:rsid w:val="00D058EE"/>
    <w:rsid w:val="00D06633"/>
    <w:rsid w:val="00D0671F"/>
    <w:rsid w:val="00D069CB"/>
    <w:rsid w:val="00D112D2"/>
    <w:rsid w:val="00D11C49"/>
    <w:rsid w:val="00D120BD"/>
    <w:rsid w:val="00D120FB"/>
    <w:rsid w:val="00D12B1F"/>
    <w:rsid w:val="00D13692"/>
    <w:rsid w:val="00D13A38"/>
    <w:rsid w:val="00D14200"/>
    <w:rsid w:val="00D14402"/>
    <w:rsid w:val="00D14ACF"/>
    <w:rsid w:val="00D152A6"/>
    <w:rsid w:val="00D155B6"/>
    <w:rsid w:val="00D15680"/>
    <w:rsid w:val="00D16B31"/>
    <w:rsid w:val="00D17772"/>
    <w:rsid w:val="00D20F16"/>
    <w:rsid w:val="00D2105C"/>
    <w:rsid w:val="00D23897"/>
    <w:rsid w:val="00D23B42"/>
    <w:rsid w:val="00D24210"/>
    <w:rsid w:val="00D2432F"/>
    <w:rsid w:val="00D24FE0"/>
    <w:rsid w:val="00D2528A"/>
    <w:rsid w:val="00D25382"/>
    <w:rsid w:val="00D2580C"/>
    <w:rsid w:val="00D25CF0"/>
    <w:rsid w:val="00D2619B"/>
    <w:rsid w:val="00D26EC4"/>
    <w:rsid w:val="00D27187"/>
    <w:rsid w:val="00D27890"/>
    <w:rsid w:val="00D30BE2"/>
    <w:rsid w:val="00D30F19"/>
    <w:rsid w:val="00D31166"/>
    <w:rsid w:val="00D31255"/>
    <w:rsid w:val="00D31541"/>
    <w:rsid w:val="00D319F5"/>
    <w:rsid w:val="00D31E75"/>
    <w:rsid w:val="00D32B55"/>
    <w:rsid w:val="00D3392C"/>
    <w:rsid w:val="00D33ACC"/>
    <w:rsid w:val="00D342D3"/>
    <w:rsid w:val="00D3490B"/>
    <w:rsid w:val="00D34CB8"/>
    <w:rsid w:val="00D35C0E"/>
    <w:rsid w:val="00D36CA4"/>
    <w:rsid w:val="00D37AEB"/>
    <w:rsid w:val="00D408AA"/>
    <w:rsid w:val="00D41781"/>
    <w:rsid w:val="00D41C54"/>
    <w:rsid w:val="00D42628"/>
    <w:rsid w:val="00D43267"/>
    <w:rsid w:val="00D44375"/>
    <w:rsid w:val="00D4446A"/>
    <w:rsid w:val="00D446B9"/>
    <w:rsid w:val="00D447BF"/>
    <w:rsid w:val="00D45DB8"/>
    <w:rsid w:val="00D463E5"/>
    <w:rsid w:val="00D47BFB"/>
    <w:rsid w:val="00D50052"/>
    <w:rsid w:val="00D50271"/>
    <w:rsid w:val="00D50292"/>
    <w:rsid w:val="00D50833"/>
    <w:rsid w:val="00D509D6"/>
    <w:rsid w:val="00D512A5"/>
    <w:rsid w:val="00D51834"/>
    <w:rsid w:val="00D51BAB"/>
    <w:rsid w:val="00D51E71"/>
    <w:rsid w:val="00D51F11"/>
    <w:rsid w:val="00D52D40"/>
    <w:rsid w:val="00D539C9"/>
    <w:rsid w:val="00D53EFE"/>
    <w:rsid w:val="00D5407A"/>
    <w:rsid w:val="00D5416B"/>
    <w:rsid w:val="00D54253"/>
    <w:rsid w:val="00D54B6A"/>
    <w:rsid w:val="00D551A2"/>
    <w:rsid w:val="00D559F2"/>
    <w:rsid w:val="00D55A74"/>
    <w:rsid w:val="00D564B9"/>
    <w:rsid w:val="00D569B2"/>
    <w:rsid w:val="00D56A1D"/>
    <w:rsid w:val="00D56B41"/>
    <w:rsid w:val="00D57B4A"/>
    <w:rsid w:val="00D60335"/>
    <w:rsid w:val="00D6120F"/>
    <w:rsid w:val="00D6283E"/>
    <w:rsid w:val="00D62AD0"/>
    <w:rsid w:val="00D62C24"/>
    <w:rsid w:val="00D64724"/>
    <w:rsid w:val="00D647AA"/>
    <w:rsid w:val="00D64803"/>
    <w:rsid w:val="00D64BFB"/>
    <w:rsid w:val="00D650E5"/>
    <w:rsid w:val="00D65124"/>
    <w:rsid w:val="00D6572E"/>
    <w:rsid w:val="00D65744"/>
    <w:rsid w:val="00D67D5E"/>
    <w:rsid w:val="00D706DC"/>
    <w:rsid w:val="00D71BA1"/>
    <w:rsid w:val="00D73644"/>
    <w:rsid w:val="00D73B83"/>
    <w:rsid w:val="00D7417D"/>
    <w:rsid w:val="00D7449E"/>
    <w:rsid w:val="00D74C54"/>
    <w:rsid w:val="00D74CCC"/>
    <w:rsid w:val="00D74D6F"/>
    <w:rsid w:val="00D750AD"/>
    <w:rsid w:val="00D76567"/>
    <w:rsid w:val="00D77803"/>
    <w:rsid w:val="00D7782F"/>
    <w:rsid w:val="00D8079A"/>
    <w:rsid w:val="00D8099B"/>
    <w:rsid w:val="00D80C38"/>
    <w:rsid w:val="00D80CE7"/>
    <w:rsid w:val="00D813DE"/>
    <w:rsid w:val="00D815B6"/>
    <w:rsid w:val="00D81809"/>
    <w:rsid w:val="00D81871"/>
    <w:rsid w:val="00D82988"/>
    <w:rsid w:val="00D84278"/>
    <w:rsid w:val="00D84776"/>
    <w:rsid w:val="00D84B3C"/>
    <w:rsid w:val="00D852A6"/>
    <w:rsid w:val="00D85B63"/>
    <w:rsid w:val="00D85F04"/>
    <w:rsid w:val="00D86FAA"/>
    <w:rsid w:val="00D87ADF"/>
    <w:rsid w:val="00D9022B"/>
    <w:rsid w:val="00D90665"/>
    <w:rsid w:val="00D9188A"/>
    <w:rsid w:val="00D91AC4"/>
    <w:rsid w:val="00D91E21"/>
    <w:rsid w:val="00D92360"/>
    <w:rsid w:val="00D927D1"/>
    <w:rsid w:val="00D92A7D"/>
    <w:rsid w:val="00D92D67"/>
    <w:rsid w:val="00D9399F"/>
    <w:rsid w:val="00D93DD9"/>
    <w:rsid w:val="00D959E4"/>
    <w:rsid w:val="00D95AF4"/>
    <w:rsid w:val="00DA050A"/>
    <w:rsid w:val="00DA3328"/>
    <w:rsid w:val="00DA41DB"/>
    <w:rsid w:val="00DA4BB7"/>
    <w:rsid w:val="00DA4D13"/>
    <w:rsid w:val="00DA5CD4"/>
    <w:rsid w:val="00DA5E3A"/>
    <w:rsid w:val="00DA6222"/>
    <w:rsid w:val="00DA67F5"/>
    <w:rsid w:val="00DA69A3"/>
    <w:rsid w:val="00DA7A1E"/>
    <w:rsid w:val="00DA7DBA"/>
    <w:rsid w:val="00DB0E30"/>
    <w:rsid w:val="00DB1F9A"/>
    <w:rsid w:val="00DB2DC5"/>
    <w:rsid w:val="00DB3FE7"/>
    <w:rsid w:val="00DB4296"/>
    <w:rsid w:val="00DB4622"/>
    <w:rsid w:val="00DB47D5"/>
    <w:rsid w:val="00DB4C85"/>
    <w:rsid w:val="00DB4CC1"/>
    <w:rsid w:val="00DB5A94"/>
    <w:rsid w:val="00DB7411"/>
    <w:rsid w:val="00DB79A6"/>
    <w:rsid w:val="00DB7EAF"/>
    <w:rsid w:val="00DC079D"/>
    <w:rsid w:val="00DC0A7A"/>
    <w:rsid w:val="00DC22BA"/>
    <w:rsid w:val="00DC27B3"/>
    <w:rsid w:val="00DC2A89"/>
    <w:rsid w:val="00DC4C6C"/>
    <w:rsid w:val="00DC5578"/>
    <w:rsid w:val="00DC562F"/>
    <w:rsid w:val="00DC67C8"/>
    <w:rsid w:val="00DC6BA9"/>
    <w:rsid w:val="00DC7A86"/>
    <w:rsid w:val="00DD1361"/>
    <w:rsid w:val="00DD16C5"/>
    <w:rsid w:val="00DD2529"/>
    <w:rsid w:val="00DD3E7C"/>
    <w:rsid w:val="00DD6356"/>
    <w:rsid w:val="00DD6696"/>
    <w:rsid w:val="00DD6AEC"/>
    <w:rsid w:val="00DE198F"/>
    <w:rsid w:val="00DE242B"/>
    <w:rsid w:val="00DE2DAF"/>
    <w:rsid w:val="00DE2F08"/>
    <w:rsid w:val="00DE35A1"/>
    <w:rsid w:val="00DE361F"/>
    <w:rsid w:val="00DE3B15"/>
    <w:rsid w:val="00DE4265"/>
    <w:rsid w:val="00DE4AAE"/>
    <w:rsid w:val="00DE54CD"/>
    <w:rsid w:val="00DE5B0E"/>
    <w:rsid w:val="00DE5C17"/>
    <w:rsid w:val="00DE606E"/>
    <w:rsid w:val="00DE699A"/>
    <w:rsid w:val="00DE7939"/>
    <w:rsid w:val="00DE7EE5"/>
    <w:rsid w:val="00DF012E"/>
    <w:rsid w:val="00DF0C23"/>
    <w:rsid w:val="00DF3F8D"/>
    <w:rsid w:val="00DF4016"/>
    <w:rsid w:val="00DF43F3"/>
    <w:rsid w:val="00DF46D6"/>
    <w:rsid w:val="00DF4C24"/>
    <w:rsid w:val="00DF4EDE"/>
    <w:rsid w:val="00DF5BBF"/>
    <w:rsid w:val="00DF5C77"/>
    <w:rsid w:val="00DF5F7C"/>
    <w:rsid w:val="00DF638B"/>
    <w:rsid w:val="00DF643D"/>
    <w:rsid w:val="00E00E3B"/>
    <w:rsid w:val="00E0118F"/>
    <w:rsid w:val="00E014D5"/>
    <w:rsid w:val="00E01663"/>
    <w:rsid w:val="00E02393"/>
    <w:rsid w:val="00E0254B"/>
    <w:rsid w:val="00E032E7"/>
    <w:rsid w:val="00E03EE9"/>
    <w:rsid w:val="00E0450E"/>
    <w:rsid w:val="00E0560F"/>
    <w:rsid w:val="00E0585A"/>
    <w:rsid w:val="00E06097"/>
    <w:rsid w:val="00E06F9C"/>
    <w:rsid w:val="00E078AB"/>
    <w:rsid w:val="00E07CD7"/>
    <w:rsid w:val="00E1007B"/>
    <w:rsid w:val="00E1017E"/>
    <w:rsid w:val="00E108CD"/>
    <w:rsid w:val="00E115C8"/>
    <w:rsid w:val="00E11963"/>
    <w:rsid w:val="00E11B86"/>
    <w:rsid w:val="00E12190"/>
    <w:rsid w:val="00E1249B"/>
    <w:rsid w:val="00E133B5"/>
    <w:rsid w:val="00E13D6B"/>
    <w:rsid w:val="00E14F7E"/>
    <w:rsid w:val="00E167E9"/>
    <w:rsid w:val="00E16BAC"/>
    <w:rsid w:val="00E16BCC"/>
    <w:rsid w:val="00E16C54"/>
    <w:rsid w:val="00E17F84"/>
    <w:rsid w:val="00E201FC"/>
    <w:rsid w:val="00E208C9"/>
    <w:rsid w:val="00E22CC3"/>
    <w:rsid w:val="00E24196"/>
    <w:rsid w:val="00E24994"/>
    <w:rsid w:val="00E257A1"/>
    <w:rsid w:val="00E26750"/>
    <w:rsid w:val="00E26B71"/>
    <w:rsid w:val="00E3061E"/>
    <w:rsid w:val="00E3215F"/>
    <w:rsid w:val="00E3299D"/>
    <w:rsid w:val="00E32B8D"/>
    <w:rsid w:val="00E3316D"/>
    <w:rsid w:val="00E35E79"/>
    <w:rsid w:val="00E36415"/>
    <w:rsid w:val="00E36488"/>
    <w:rsid w:val="00E36ACC"/>
    <w:rsid w:val="00E375D6"/>
    <w:rsid w:val="00E40A45"/>
    <w:rsid w:val="00E40BF5"/>
    <w:rsid w:val="00E426C0"/>
    <w:rsid w:val="00E42ABD"/>
    <w:rsid w:val="00E42E21"/>
    <w:rsid w:val="00E44217"/>
    <w:rsid w:val="00E44490"/>
    <w:rsid w:val="00E44953"/>
    <w:rsid w:val="00E4503E"/>
    <w:rsid w:val="00E45186"/>
    <w:rsid w:val="00E452B6"/>
    <w:rsid w:val="00E4574F"/>
    <w:rsid w:val="00E469E2"/>
    <w:rsid w:val="00E46F19"/>
    <w:rsid w:val="00E50B19"/>
    <w:rsid w:val="00E5101C"/>
    <w:rsid w:val="00E512F9"/>
    <w:rsid w:val="00E51778"/>
    <w:rsid w:val="00E52044"/>
    <w:rsid w:val="00E52457"/>
    <w:rsid w:val="00E526D4"/>
    <w:rsid w:val="00E53AC7"/>
    <w:rsid w:val="00E53E90"/>
    <w:rsid w:val="00E54EFB"/>
    <w:rsid w:val="00E5536D"/>
    <w:rsid w:val="00E553C6"/>
    <w:rsid w:val="00E56242"/>
    <w:rsid w:val="00E56BEE"/>
    <w:rsid w:val="00E56DE7"/>
    <w:rsid w:val="00E575C0"/>
    <w:rsid w:val="00E60E03"/>
    <w:rsid w:val="00E6182C"/>
    <w:rsid w:val="00E61B91"/>
    <w:rsid w:val="00E624D9"/>
    <w:rsid w:val="00E6393E"/>
    <w:rsid w:val="00E6480D"/>
    <w:rsid w:val="00E64F16"/>
    <w:rsid w:val="00E662BC"/>
    <w:rsid w:val="00E663C1"/>
    <w:rsid w:val="00E71B65"/>
    <w:rsid w:val="00E723CD"/>
    <w:rsid w:val="00E7360D"/>
    <w:rsid w:val="00E73A5C"/>
    <w:rsid w:val="00E744B7"/>
    <w:rsid w:val="00E746D6"/>
    <w:rsid w:val="00E75217"/>
    <w:rsid w:val="00E76DDD"/>
    <w:rsid w:val="00E76F96"/>
    <w:rsid w:val="00E77386"/>
    <w:rsid w:val="00E7787A"/>
    <w:rsid w:val="00E818D5"/>
    <w:rsid w:val="00E81A98"/>
    <w:rsid w:val="00E823AA"/>
    <w:rsid w:val="00E8243D"/>
    <w:rsid w:val="00E82A31"/>
    <w:rsid w:val="00E84BB0"/>
    <w:rsid w:val="00E84D70"/>
    <w:rsid w:val="00E85844"/>
    <w:rsid w:val="00E85845"/>
    <w:rsid w:val="00E85A76"/>
    <w:rsid w:val="00E8754B"/>
    <w:rsid w:val="00E87B4D"/>
    <w:rsid w:val="00E90B94"/>
    <w:rsid w:val="00E9121B"/>
    <w:rsid w:val="00E917BF"/>
    <w:rsid w:val="00E92A30"/>
    <w:rsid w:val="00E94C46"/>
    <w:rsid w:val="00E95071"/>
    <w:rsid w:val="00E95208"/>
    <w:rsid w:val="00E95255"/>
    <w:rsid w:val="00E961E7"/>
    <w:rsid w:val="00E96365"/>
    <w:rsid w:val="00E96468"/>
    <w:rsid w:val="00E96DCB"/>
    <w:rsid w:val="00E972BF"/>
    <w:rsid w:val="00E977A7"/>
    <w:rsid w:val="00E97FAB"/>
    <w:rsid w:val="00EA11FC"/>
    <w:rsid w:val="00EA2237"/>
    <w:rsid w:val="00EA361F"/>
    <w:rsid w:val="00EA427E"/>
    <w:rsid w:val="00EA52D3"/>
    <w:rsid w:val="00EA5B7F"/>
    <w:rsid w:val="00EA5E23"/>
    <w:rsid w:val="00EA5F05"/>
    <w:rsid w:val="00EA6639"/>
    <w:rsid w:val="00EA6AEC"/>
    <w:rsid w:val="00EA6EB5"/>
    <w:rsid w:val="00EA7091"/>
    <w:rsid w:val="00EA76A6"/>
    <w:rsid w:val="00EB004A"/>
    <w:rsid w:val="00EB0408"/>
    <w:rsid w:val="00EB22F7"/>
    <w:rsid w:val="00EB235A"/>
    <w:rsid w:val="00EB24B8"/>
    <w:rsid w:val="00EB26A1"/>
    <w:rsid w:val="00EB3188"/>
    <w:rsid w:val="00EB35EE"/>
    <w:rsid w:val="00EB3A13"/>
    <w:rsid w:val="00EB3BE3"/>
    <w:rsid w:val="00EB4F7B"/>
    <w:rsid w:val="00EB5357"/>
    <w:rsid w:val="00EB5DBE"/>
    <w:rsid w:val="00EB5E27"/>
    <w:rsid w:val="00EB6242"/>
    <w:rsid w:val="00EB64D3"/>
    <w:rsid w:val="00EB6F13"/>
    <w:rsid w:val="00EB7FF3"/>
    <w:rsid w:val="00EC0022"/>
    <w:rsid w:val="00EC069F"/>
    <w:rsid w:val="00EC144F"/>
    <w:rsid w:val="00EC2290"/>
    <w:rsid w:val="00EC23D8"/>
    <w:rsid w:val="00EC43D2"/>
    <w:rsid w:val="00EC4DF7"/>
    <w:rsid w:val="00EC4F7B"/>
    <w:rsid w:val="00EC53B1"/>
    <w:rsid w:val="00EC5E06"/>
    <w:rsid w:val="00EC6595"/>
    <w:rsid w:val="00EC6EC0"/>
    <w:rsid w:val="00EC7556"/>
    <w:rsid w:val="00EC75E0"/>
    <w:rsid w:val="00EC77A7"/>
    <w:rsid w:val="00ED0866"/>
    <w:rsid w:val="00ED08CB"/>
    <w:rsid w:val="00ED1061"/>
    <w:rsid w:val="00ED12E0"/>
    <w:rsid w:val="00ED2185"/>
    <w:rsid w:val="00ED23FF"/>
    <w:rsid w:val="00ED2C00"/>
    <w:rsid w:val="00ED30D7"/>
    <w:rsid w:val="00ED3256"/>
    <w:rsid w:val="00ED4CCF"/>
    <w:rsid w:val="00ED6667"/>
    <w:rsid w:val="00ED66A9"/>
    <w:rsid w:val="00ED7295"/>
    <w:rsid w:val="00ED7A25"/>
    <w:rsid w:val="00EE1328"/>
    <w:rsid w:val="00EE2047"/>
    <w:rsid w:val="00EE208A"/>
    <w:rsid w:val="00EE412F"/>
    <w:rsid w:val="00EE47A8"/>
    <w:rsid w:val="00EE532F"/>
    <w:rsid w:val="00EE55F1"/>
    <w:rsid w:val="00EE5BCE"/>
    <w:rsid w:val="00EE6100"/>
    <w:rsid w:val="00EE65EE"/>
    <w:rsid w:val="00EE789E"/>
    <w:rsid w:val="00EF00BF"/>
    <w:rsid w:val="00EF03BB"/>
    <w:rsid w:val="00EF0A8F"/>
    <w:rsid w:val="00EF0F60"/>
    <w:rsid w:val="00EF1EB2"/>
    <w:rsid w:val="00EF22FA"/>
    <w:rsid w:val="00EF35BD"/>
    <w:rsid w:val="00EF365D"/>
    <w:rsid w:val="00EF365F"/>
    <w:rsid w:val="00EF3A09"/>
    <w:rsid w:val="00EF3EF9"/>
    <w:rsid w:val="00EF4474"/>
    <w:rsid w:val="00EF454E"/>
    <w:rsid w:val="00EF480C"/>
    <w:rsid w:val="00EF538C"/>
    <w:rsid w:val="00EF634E"/>
    <w:rsid w:val="00EF63AE"/>
    <w:rsid w:val="00EF65FF"/>
    <w:rsid w:val="00EF66A4"/>
    <w:rsid w:val="00EF7426"/>
    <w:rsid w:val="00EF74E7"/>
    <w:rsid w:val="00F01892"/>
    <w:rsid w:val="00F035CF"/>
    <w:rsid w:val="00F0413D"/>
    <w:rsid w:val="00F044A7"/>
    <w:rsid w:val="00F05564"/>
    <w:rsid w:val="00F058D1"/>
    <w:rsid w:val="00F05EBF"/>
    <w:rsid w:val="00F062D4"/>
    <w:rsid w:val="00F06393"/>
    <w:rsid w:val="00F06B14"/>
    <w:rsid w:val="00F06B5E"/>
    <w:rsid w:val="00F07E3C"/>
    <w:rsid w:val="00F10390"/>
    <w:rsid w:val="00F10AFF"/>
    <w:rsid w:val="00F10DC9"/>
    <w:rsid w:val="00F117CC"/>
    <w:rsid w:val="00F1192F"/>
    <w:rsid w:val="00F12414"/>
    <w:rsid w:val="00F13293"/>
    <w:rsid w:val="00F13477"/>
    <w:rsid w:val="00F1351C"/>
    <w:rsid w:val="00F141A7"/>
    <w:rsid w:val="00F14F5C"/>
    <w:rsid w:val="00F157FA"/>
    <w:rsid w:val="00F15CED"/>
    <w:rsid w:val="00F168AA"/>
    <w:rsid w:val="00F17139"/>
    <w:rsid w:val="00F177B5"/>
    <w:rsid w:val="00F17B90"/>
    <w:rsid w:val="00F21395"/>
    <w:rsid w:val="00F21865"/>
    <w:rsid w:val="00F21F20"/>
    <w:rsid w:val="00F221B9"/>
    <w:rsid w:val="00F22792"/>
    <w:rsid w:val="00F23189"/>
    <w:rsid w:val="00F232B4"/>
    <w:rsid w:val="00F234C1"/>
    <w:rsid w:val="00F243BC"/>
    <w:rsid w:val="00F24F4E"/>
    <w:rsid w:val="00F2560C"/>
    <w:rsid w:val="00F25EAB"/>
    <w:rsid w:val="00F267C9"/>
    <w:rsid w:val="00F2694D"/>
    <w:rsid w:val="00F27707"/>
    <w:rsid w:val="00F309CF"/>
    <w:rsid w:val="00F30AE8"/>
    <w:rsid w:val="00F30FE6"/>
    <w:rsid w:val="00F31EC2"/>
    <w:rsid w:val="00F337AA"/>
    <w:rsid w:val="00F34DEE"/>
    <w:rsid w:val="00F35BB3"/>
    <w:rsid w:val="00F367CD"/>
    <w:rsid w:val="00F367E0"/>
    <w:rsid w:val="00F4011F"/>
    <w:rsid w:val="00F40199"/>
    <w:rsid w:val="00F40628"/>
    <w:rsid w:val="00F40ED6"/>
    <w:rsid w:val="00F41754"/>
    <w:rsid w:val="00F426B3"/>
    <w:rsid w:val="00F427A9"/>
    <w:rsid w:val="00F430A9"/>
    <w:rsid w:val="00F431F4"/>
    <w:rsid w:val="00F4460E"/>
    <w:rsid w:val="00F4461A"/>
    <w:rsid w:val="00F447E9"/>
    <w:rsid w:val="00F449D7"/>
    <w:rsid w:val="00F452BD"/>
    <w:rsid w:val="00F45F93"/>
    <w:rsid w:val="00F46075"/>
    <w:rsid w:val="00F46701"/>
    <w:rsid w:val="00F470D7"/>
    <w:rsid w:val="00F47211"/>
    <w:rsid w:val="00F475CF"/>
    <w:rsid w:val="00F47961"/>
    <w:rsid w:val="00F50C93"/>
    <w:rsid w:val="00F516CE"/>
    <w:rsid w:val="00F5183D"/>
    <w:rsid w:val="00F51983"/>
    <w:rsid w:val="00F53BCC"/>
    <w:rsid w:val="00F55306"/>
    <w:rsid w:val="00F5678E"/>
    <w:rsid w:val="00F568AB"/>
    <w:rsid w:val="00F571F2"/>
    <w:rsid w:val="00F57461"/>
    <w:rsid w:val="00F610DB"/>
    <w:rsid w:val="00F61E8A"/>
    <w:rsid w:val="00F620DD"/>
    <w:rsid w:val="00F62434"/>
    <w:rsid w:val="00F62FAB"/>
    <w:rsid w:val="00F6337C"/>
    <w:rsid w:val="00F63781"/>
    <w:rsid w:val="00F648B7"/>
    <w:rsid w:val="00F6497F"/>
    <w:rsid w:val="00F65D49"/>
    <w:rsid w:val="00F65EC3"/>
    <w:rsid w:val="00F669E4"/>
    <w:rsid w:val="00F67461"/>
    <w:rsid w:val="00F70B55"/>
    <w:rsid w:val="00F70CAE"/>
    <w:rsid w:val="00F71013"/>
    <w:rsid w:val="00F7194F"/>
    <w:rsid w:val="00F71D8F"/>
    <w:rsid w:val="00F73848"/>
    <w:rsid w:val="00F756F4"/>
    <w:rsid w:val="00F762BA"/>
    <w:rsid w:val="00F76E12"/>
    <w:rsid w:val="00F77022"/>
    <w:rsid w:val="00F77A5E"/>
    <w:rsid w:val="00F77B59"/>
    <w:rsid w:val="00F80099"/>
    <w:rsid w:val="00F8069A"/>
    <w:rsid w:val="00F80B6B"/>
    <w:rsid w:val="00F8161D"/>
    <w:rsid w:val="00F81BC9"/>
    <w:rsid w:val="00F82051"/>
    <w:rsid w:val="00F82B1A"/>
    <w:rsid w:val="00F8310B"/>
    <w:rsid w:val="00F8336B"/>
    <w:rsid w:val="00F83823"/>
    <w:rsid w:val="00F849BD"/>
    <w:rsid w:val="00F84D52"/>
    <w:rsid w:val="00F85384"/>
    <w:rsid w:val="00F856BD"/>
    <w:rsid w:val="00F87E6A"/>
    <w:rsid w:val="00F91118"/>
    <w:rsid w:val="00F92F5A"/>
    <w:rsid w:val="00F93277"/>
    <w:rsid w:val="00F9398F"/>
    <w:rsid w:val="00F93A3F"/>
    <w:rsid w:val="00F942D9"/>
    <w:rsid w:val="00F951D4"/>
    <w:rsid w:val="00F95201"/>
    <w:rsid w:val="00F95F32"/>
    <w:rsid w:val="00F95F42"/>
    <w:rsid w:val="00F968B5"/>
    <w:rsid w:val="00F96FE2"/>
    <w:rsid w:val="00F970F6"/>
    <w:rsid w:val="00FA070C"/>
    <w:rsid w:val="00FA1361"/>
    <w:rsid w:val="00FA1A80"/>
    <w:rsid w:val="00FA2A0A"/>
    <w:rsid w:val="00FA2F0E"/>
    <w:rsid w:val="00FA3766"/>
    <w:rsid w:val="00FA63D5"/>
    <w:rsid w:val="00FA69A4"/>
    <w:rsid w:val="00FA6A16"/>
    <w:rsid w:val="00FA6C5D"/>
    <w:rsid w:val="00FA7280"/>
    <w:rsid w:val="00FA7423"/>
    <w:rsid w:val="00FA76B7"/>
    <w:rsid w:val="00FA7B09"/>
    <w:rsid w:val="00FB137D"/>
    <w:rsid w:val="00FB3CE6"/>
    <w:rsid w:val="00FB4149"/>
    <w:rsid w:val="00FB4A28"/>
    <w:rsid w:val="00FB4F09"/>
    <w:rsid w:val="00FB4F9A"/>
    <w:rsid w:val="00FB5843"/>
    <w:rsid w:val="00FB616E"/>
    <w:rsid w:val="00FB6406"/>
    <w:rsid w:val="00FB6697"/>
    <w:rsid w:val="00FB7478"/>
    <w:rsid w:val="00FB7E02"/>
    <w:rsid w:val="00FB7E92"/>
    <w:rsid w:val="00FB7F04"/>
    <w:rsid w:val="00FC0C84"/>
    <w:rsid w:val="00FC1ECC"/>
    <w:rsid w:val="00FC31AB"/>
    <w:rsid w:val="00FC5025"/>
    <w:rsid w:val="00FC509E"/>
    <w:rsid w:val="00FC61EF"/>
    <w:rsid w:val="00FC690C"/>
    <w:rsid w:val="00FC726D"/>
    <w:rsid w:val="00FC7E74"/>
    <w:rsid w:val="00FD02AD"/>
    <w:rsid w:val="00FD0ADF"/>
    <w:rsid w:val="00FD1280"/>
    <w:rsid w:val="00FD20A3"/>
    <w:rsid w:val="00FD306F"/>
    <w:rsid w:val="00FD3376"/>
    <w:rsid w:val="00FD559F"/>
    <w:rsid w:val="00FD5D9A"/>
    <w:rsid w:val="00FD5EFD"/>
    <w:rsid w:val="00FD6A64"/>
    <w:rsid w:val="00FD75BF"/>
    <w:rsid w:val="00FD7E8B"/>
    <w:rsid w:val="00FE01AE"/>
    <w:rsid w:val="00FE0985"/>
    <w:rsid w:val="00FE2558"/>
    <w:rsid w:val="00FE290D"/>
    <w:rsid w:val="00FE3243"/>
    <w:rsid w:val="00FE40B8"/>
    <w:rsid w:val="00FE421E"/>
    <w:rsid w:val="00FE4D0A"/>
    <w:rsid w:val="00FE6813"/>
    <w:rsid w:val="00FE6A64"/>
    <w:rsid w:val="00FE6D40"/>
    <w:rsid w:val="00FE73EF"/>
    <w:rsid w:val="00FE7F06"/>
    <w:rsid w:val="00FF275D"/>
    <w:rsid w:val="00FF29C4"/>
    <w:rsid w:val="00FF425C"/>
    <w:rsid w:val="00FF65B4"/>
    <w:rsid w:val="00FF669D"/>
    <w:rsid w:val="00FF68D7"/>
    <w:rsid w:val="00FF6C6A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91"/>
    <w:pPr>
      <w:widowControl w:val="0"/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link w:val="10"/>
    <w:qFormat/>
    <w:rsid w:val="00512B91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unhideWhenUsed/>
    <w:qFormat/>
    <w:rsid w:val="00512B9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512B91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512B9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2B91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512B91"/>
    <w:rPr>
      <w:rFonts w:ascii="Arial" w:hAnsi="Arial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rsid w:val="00512B91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512B91"/>
    <w:rPr>
      <w:rFonts w:ascii="Arial" w:hAnsi="Arial"/>
      <w:sz w:val="24"/>
      <w:szCs w:val="24"/>
    </w:rPr>
  </w:style>
  <w:style w:type="character" w:styleId="a3">
    <w:name w:val="Hyperlink"/>
    <w:uiPriority w:val="99"/>
    <w:unhideWhenUsed/>
    <w:rsid w:val="00512B91"/>
    <w:rPr>
      <w:color w:val="0000FF"/>
      <w:u w:val="single"/>
    </w:rPr>
  </w:style>
  <w:style w:type="character" w:styleId="a4">
    <w:name w:val="FollowedHyperlink"/>
    <w:uiPriority w:val="99"/>
    <w:unhideWhenUsed/>
    <w:rsid w:val="00512B91"/>
    <w:rPr>
      <w:color w:val="800080"/>
      <w:u w:val="single"/>
    </w:rPr>
  </w:style>
  <w:style w:type="paragraph" w:styleId="a5">
    <w:name w:val="footnote text"/>
    <w:basedOn w:val="a"/>
    <w:link w:val="a6"/>
    <w:unhideWhenUsed/>
    <w:rsid w:val="00512B91"/>
    <w:pPr>
      <w:widowControl/>
      <w:autoSpaceDE/>
      <w:autoSpaceDN/>
      <w:adjustRightInd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512B91"/>
  </w:style>
  <w:style w:type="paragraph" w:styleId="a7">
    <w:name w:val="header"/>
    <w:basedOn w:val="a"/>
    <w:link w:val="a8"/>
    <w:uiPriority w:val="99"/>
    <w:unhideWhenUsed/>
    <w:rsid w:val="00512B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2B91"/>
    <w:rPr>
      <w:rFonts w:ascii="Arial" w:hAnsi="Arial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12B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12B91"/>
    <w:rPr>
      <w:rFonts w:ascii="Arial" w:hAnsi="Arial"/>
      <w:sz w:val="28"/>
      <w:szCs w:val="28"/>
    </w:rPr>
  </w:style>
  <w:style w:type="paragraph" w:styleId="ab">
    <w:name w:val="Plain Text"/>
    <w:basedOn w:val="a"/>
    <w:link w:val="ac"/>
    <w:uiPriority w:val="99"/>
    <w:unhideWhenUsed/>
    <w:rsid w:val="00512B91"/>
    <w:pPr>
      <w:widowControl/>
      <w:autoSpaceDE/>
      <w:autoSpaceDN/>
      <w:adjustRightInd/>
    </w:pPr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512B91"/>
    <w:rPr>
      <w:rFonts w:ascii="Consolas" w:hAnsi="Consolas"/>
      <w:sz w:val="21"/>
      <w:szCs w:val="21"/>
      <w:lang w:eastAsia="en-US"/>
    </w:rPr>
  </w:style>
  <w:style w:type="paragraph" w:styleId="ad">
    <w:name w:val="Balloon Text"/>
    <w:basedOn w:val="a"/>
    <w:link w:val="ae"/>
    <w:unhideWhenUsed/>
    <w:rsid w:val="00512B9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512B9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512B91"/>
    <w:pPr>
      <w:widowControl w:val="0"/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512B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Внимание: Криминал!!"/>
    <w:basedOn w:val="a"/>
    <w:next w:val="a"/>
    <w:uiPriority w:val="99"/>
    <w:rsid w:val="00512B91"/>
    <w:pPr>
      <w:jc w:val="both"/>
    </w:pPr>
    <w:rPr>
      <w:sz w:val="24"/>
      <w:szCs w:val="24"/>
    </w:rPr>
  </w:style>
  <w:style w:type="paragraph" w:customStyle="1" w:styleId="af3">
    <w:name w:val="Внимание: недобросовестность!"/>
    <w:basedOn w:val="a"/>
    <w:next w:val="a"/>
    <w:uiPriority w:val="99"/>
    <w:rsid w:val="00512B91"/>
    <w:pPr>
      <w:jc w:val="both"/>
    </w:pPr>
    <w:rPr>
      <w:sz w:val="24"/>
      <w:szCs w:val="24"/>
    </w:rPr>
  </w:style>
  <w:style w:type="paragraph" w:customStyle="1" w:styleId="af4">
    <w:name w:val="Основное меню (преемственное)"/>
    <w:basedOn w:val="a"/>
    <w:next w:val="a"/>
    <w:uiPriority w:val="99"/>
    <w:rsid w:val="00512B91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f4"/>
    <w:next w:val="a"/>
    <w:uiPriority w:val="99"/>
    <w:rsid w:val="00512B91"/>
    <w:rPr>
      <w:rFonts w:ascii="Arial" w:hAnsi="Arial" w:cs="Times New Roman"/>
      <w:b/>
      <w:bCs/>
      <w:color w:val="C0C0C0"/>
      <w:sz w:val="24"/>
      <w:szCs w:val="24"/>
    </w:rPr>
  </w:style>
  <w:style w:type="paragraph" w:customStyle="1" w:styleId="af5">
    <w:name w:val="Заголовок статьи"/>
    <w:basedOn w:val="a"/>
    <w:next w:val="a"/>
    <w:uiPriority w:val="99"/>
    <w:rsid w:val="00512B91"/>
    <w:pPr>
      <w:ind w:left="1612" w:hanging="892"/>
      <w:jc w:val="both"/>
    </w:pPr>
    <w:rPr>
      <w:sz w:val="24"/>
      <w:szCs w:val="24"/>
    </w:rPr>
  </w:style>
  <w:style w:type="paragraph" w:customStyle="1" w:styleId="af6">
    <w:name w:val="Интерактивный заголовок"/>
    <w:basedOn w:val="11"/>
    <w:next w:val="a"/>
    <w:uiPriority w:val="99"/>
    <w:rsid w:val="00512B91"/>
    <w:rPr>
      <w:b w:val="0"/>
      <w:bCs w:val="0"/>
      <w:color w:val="auto"/>
      <w:u w:val="single"/>
    </w:rPr>
  </w:style>
  <w:style w:type="paragraph" w:customStyle="1" w:styleId="af7">
    <w:name w:val="Интерфейс"/>
    <w:basedOn w:val="a"/>
    <w:next w:val="a"/>
    <w:uiPriority w:val="99"/>
    <w:rsid w:val="00512B91"/>
    <w:pPr>
      <w:jc w:val="both"/>
    </w:pPr>
    <w:rPr>
      <w:rFonts w:cs="Arial"/>
      <w:color w:val="ECE9D8"/>
      <w:sz w:val="26"/>
      <w:szCs w:val="26"/>
    </w:rPr>
  </w:style>
  <w:style w:type="paragraph" w:customStyle="1" w:styleId="af8">
    <w:name w:val="Комментарий"/>
    <w:basedOn w:val="a"/>
    <w:next w:val="a"/>
    <w:uiPriority w:val="99"/>
    <w:rsid w:val="00512B91"/>
    <w:pPr>
      <w:ind w:left="170"/>
      <w:jc w:val="both"/>
    </w:pPr>
    <w:rPr>
      <w:i/>
      <w:iCs/>
      <w:color w:val="800080"/>
      <w:sz w:val="24"/>
      <w:szCs w:val="24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12B91"/>
    <w:pPr>
      <w:ind w:left="0"/>
    </w:pPr>
  </w:style>
  <w:style w:type="paragraph" w:customStyle="1" w:styleId="afa">
    <w:name w:val="Текст (лев. подпись)"/>
    <w:basedOn w:val="a"/>
    <w:next w:val="a"/>
    <w:uiPriority w:val="99"/>
    <w:rsid w:val="00512B91"/>
    <w:rPr>
      <w:sz w:val="24"/>
      <w:szCs w:val="24"/>
    </w:rPr>
  </w:style>
  <w:style w:type="paragraph" w:customStyle="1" w:styleId="afb">
    <w:name w:val="Колонтитул (левый)"/>
    <w:basedOn w:val="afa"/>
    <w:next w:val="a"/>
    <w:uiPriority w:val="99"/>
    <w:rsid w:val="00512B91"/>
    <w:pPr>
      <w:jc w:val="both"/>
    </w:pPr>
    <w:rPr>
      <w:sz w:val="20"/>
      <w:szCs w:val="20"/>
    </w:rPr>
  </w:style>
  <w:style w:type="paragraph" w:customStyle="1" w:styleId="afc">
    <w:name w:val="Текст (прав. подпись)"/>
    <w:basedOn w:val="a"/>
    <w:next w:val="a"/>
    <w:uiPriority w:val="99"/>
    <w:rsid w:val="00512B91"/>
    <w:pPr>
      <w:jc w:val="right"/>
    </w:pPr>
    <w:rPr>
      <w:sz w:val="24"/>
      <w:szCs w:val="24"/>
    </w:rPr>
  </w:style>
  <w:style w:type="paragraph" w:customStyle="1" w:styleId="afd">
    <w:name w:val="Колонтитул (правый)"/>
    <w:basedOn w:val="afc"/>
    <w:next w:val="a"/>
    <w:uiPriority w:val="99"/>
    <w:rsid w:val="00512B91"/>
    <w:pPr>
      <w:jc w:val="both"/>
    </w:pPr>
    <w:rPr>
      <w:sz w:val="20"/>
      <w:szCs w:val="20"/>
    </w:rPr>
  </w:style>
  <w:style w:type="paragraph" w:customStyle="1" w:styleId="afe">
    <w:name w:val="Комментарий пользователя"/>
    <w:basedOn w:val="af8"/>
    <w:next w:val="a"/>
    <w:uiPriority w:val="99"/>
    <w:rsid w:val="00512B91"/>
    <w:pPr>
      <w:ind w:left="0"/>
      <w:jc w:val="left"/>
    </w:pPr>
    <w:rPr>
      <w:i w:val="0"/>
      <w:iCs w:val="0"/>
      <w:color w:val="000080"/>
    </w:rPr>
  </w:style>
  <w:style w:type="paragraph" w:customStyle="1" w:styleId="aff">
    <w:name w:val="Куда обратиться?"/>
    <w:basedOn w:val="a"/>
    <w:next w:val="a"/>
    <w:uiPriority w:val="99"/>
    <w:rsid w:val="00512B91"/>
    <w:pPr>
      <w:jc w:val="both"/>
    </w:pPr>
    <w:rPr>
      <w:sz w:val="24"/>
      <w:szCs w:val="24"/>
    </w:rPr>
  </w:style>
  <w:style w:type="paragraph" w:customStyle="1" w:styleId="aff0">
    <w:name w:val="Моноширинный"/>
    <w:basedOn w:val="a"/>
    <w:next w:val="a"/>
    <w:uiPriority w:val="99"/>
    <w:rsid w:val="00512B91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1">
    <w:name w:val="Необходимые документы"/>
    <w:basedOn w:val="a"/>
    <w:next w:val="a"/>
    <w:uiPriority w:val="99"/>
    <w:rsid w:val="00512B91"/>
    <w:pPr>
      <w:ind w:left="118"/>
      <w:jc w:val="both"/>
    </w:pPr>
    <w:rPr>
      <w:sz w:val="24"/>
      <w:szCs w:val="24"/>
    </w:rPr>
  </w:style>
  <w:style w:type="character" w:customStyle="1" w:styleId="aff2">
    <w:name w:val="Нормальный (таблица) Знак"/>
    <w:link w:val="aff3"/>
    <w:uiPriority w:val="99"/>
    <w:locked/>
    <w:rsid w:val="00512B91"/>
    <w:rPr>
      <w:rFonts w:ascii="Arial" w:hAnsi="Arial" w:cs="Arial"/>
      <w:sz w:val="24"/>
      <w:szCs w:val="24"/>
    </w:rPr>
  </w:style>
  <w:style w:type="paragraph" w:customStyle="1" w:styleId="aff3">
    <w:name w:val="Нормальный (таблица)"/>
    <w:basedOn w:val="a"/>
    <w:next w:val="a"/>
    <w:link w:val="aff2"/>
    <w:uiPriority w:val="99"/>
    <w:rsid w:val="00512B91"/>
    <w:pPr>
      <w:jc w:val="both"/>
    </w:pPr>
    <w:rPr>
      <w:sz w:val="24"/>
      <w:szCs w:val="24"/>
    </w:rPr>
  </w:style>
  <w:style w:type="paragraph" w:customStyle="1" w:styleId="aff4">
    <w:name w:val="Объект"/>
    <w:basedOn w:val="a"/>
    <w:next w:val="a"/>
    <w:uiPriority w:val="99"/>
    <w:rsid w:val="00512B91"/>
    <w:pPr>
      <w:jc w:val="both"/>
    </w:pPr>
    <w:rPr>
      <w:rFonts w:ascii="Times New Roman" w:hAnsi="Times New Roman"/>
      <w:sz w:val="24"/>
      <w:szCs w:val="24"/>
    </w:rPr>
  </w:style>
  <w:style w:type="character" w:customStyle="1" w:styleId="aff5">
    <w:name w:val="Таблицы (моноширинный) Знак"/>
    <w:link w:val="aff6"/>
    <w:uiPriority w:val="99"/>
    <w:locked/>
    <w:rsid w:val="00512B91"/>
    <w:rPr>
      <w:rFonts w:ascii="Courier New" w:hAnsi="Courier New" w:cs="Courier New"/>
      <w:sz w:val="24"/>
      <w:szCs w:val="24"/>
    </w:rPr>
  </w:style>
  <w:style w:type="paragraph" w:customStyle="1" w:styleId="aff6">
    <w:name w:val="Таблицы (моноширинный)"/>
    <w:basedOn w:val="a"/>
    <w:next w:val="a"/>
    <w:link w:val="aff5"/>
    <w:uiPriority w:val="99"/>
    <w:rsid w:val="00512B91"/>
    <w:pPr>
      <w:jc w:val="both"/>
    </w:pPr>
    <w:rPr>
      <w:rFonts w:ascii="Courier New" w:hAnsi="Courier New"/>
      <w:sz w:val="24"/>
      <w:szCs w:val="24"/>
    </w:rPr>
  </w:style>
  <w:style w:type="paragraph" w:customStyle="1" w:styleId="aff7">
    <w:name w:val="Оглавление"/>
    <w:basedOn w:val="aff6"/>
    <w:next w:val="a"/>
    <w:uiPriority w:val="99"/>
    <w:rsid w:val="00512B91"/>
    <w:pPr>
      <w:ind w:left="140"/>
    </w:pPr>
    <w:rPr>
      <w:rFonts w:ascii="Arial" w:hAnsi="Arial"/>
    </w:rPr>
  </w:style>
  <w:style w:type="paragraph" w:customStyle="1" w:styleId="aff8">
    <w:name w:val="Переменная часть"/>
    <w:basedOn w:val="af4"/>
    <w:next w:val="a"/>
    <w:uiPriority w:val="99"/>
    <w:rsid w:val="00512B91"/>
    <w:rPr>
      <w:rFonts w:ascii="Arial" w:hAnsi="Arial" w:cs="Times New Roman"/>
      <w:sz w:val="24"/>
      <w:szCs w:val="24"/>
    </w:rPr>
  </w:style>
  <w:style w:type="paragraph" w:customStyle="1" w:styleId="aff9">
    <w:name w:val="Постоянная часть"/>
    <w:basedOn w:val="af4"/>
    <w:next w:val="a"/>
    <w:uiPriority w:val="99"/>
    <w:rsid w:val="00512B91"/>
    <w:rPr>
      <w:rFonts w:ascii="Arial" w:hAnsi="Arial" w:cs="Times New Roman"/>
      <w:sz w:val="26"/>
      <w:szCs w:val="26"/>
    </w:rPr>
  </w:style>
  <w:style w:type="paragraph" w:customStyle="1" w:styleId="affa">
    <w:name w:val="Прижатый влево"/>
    <w:basedOn w:val="a"/>
    <w:next w:val="a"/>
    <w:uiPriority w:val="99"/>
    <w:rsid w:val="00512B91"/>
    <w:rPr>
      <w:sz w:val="24"/>
      <w:szCs w:val="24"/>
    </w:rPr>
  </w:style>
  <w:style w:type="paragraph" w:customStyle="1" w:styleId="affb">
    <w:name w:val="Пример."/>
    <w:basedOn w:val="a"/>
    <w:next w:val="a"/>
    <w:uiPriority w:val="99"/>
    <w:rsid w:val="00512B91"/>
    <w:pPr>
      <w:ind w:left="118" w:firstLine="602"/>
      <w:jc w:val="both"/>
    </w:pPr>
    <w:rPr>
      <w:sz w:val="24"/>
      <w:szCs w:val="24"/>
    </w:rPr>
  </w:style>
  <w:style w:type="paragraph" w:customStyle="1" w:styleId="affc">
    <w:name w:val="Примечание."/>
    <w:basedOn w:val="af8"/>
    <w:next w:val="a"/>
    <w:uiPriority w:val="99"/>
    <w:rsid w:val="00512B91"/>
    <w:pPr>
      <w:ind w:left="0"/>
    </w:pPr>
    <w:rPr>
      <w:i w:val="0"/>
      <w:iCs w:val="0"/>
      <w:color w:val="auto"/>
    </w:rPr>
  </w:style>
  <w:style w:type="paragraph" w:customStyle="1" w:styleId="affd">
    <w:name w:val="Словарная статья"/>
    <w:basedOn w:val="a"/>
    <w:next w:val="a"/>
    <w:uiPriority w:val="99"/>
    <w:rsid w:val="00512B91"/>
    <w:pPr>
      <w:ind w:right="118"/>
      <w:jc w:val="both"/>
    </w:pPr>
    <w:rPr>
      <w:sz w:val="24"/>
      <w:szCs w:val="24"/>
    </w:rPr>
  </w:style>
  <w:style w:type="paragraph" w:customStyle="1" w:styleId="affe">
    <w:name w:val="Текст (справка)"/>
    <w:basedOn w:val="a"/>
    <w:next w:val="a"/>
    <w:uiPriority w:val="99"/>
    <w:rsid w:val="00512B91"/>
    <w:pPr>
      <w:ind w:left="170" w:right="170"/>
    </w:pPr>
    <w:rPr>
      <w:sz w:val="24"/>
      <w:szCs w:val="24"/>
    </w:rPr>
  </w:style>
  <w:style w:type="paragraph" w:customStyle="1" w:styleId="afff">
    <w:name w:val="Текст в таблице"/>
    <w:basedOn w:val="aff3"/>
    <w:next w:val="a"/>
    <w:uiPriority w:val="99"/>
    <w:rsid w:val="00512B91"/>
    <w:pPr>
      <w:ind w:firstLine="500"/>
    </w:pPr>
  </w:style>
  <w:style w:type="paragraph" w:customStyle="1" w:styleId="afff0">
    <w:name w:val="Технический комментарий"/>
    <w:basedOn w:val="a"/>
    <w:next w:val="a"/>
    <w:uiPriority w:val="99"/>
    <w:rsid w:val="00512B91"/>
    <w:rPr>
      <w:sz w:val="24"/>
      <w:szCs w:val="24"/>
    </w:rPr>
  </w:style>
  <w:style w:type="paragraph" w:customStyle="1" w:styleId="afff1">
    <w:name w:val="Центрированный (таблица)"/>
    <w:basedOn w:val="aff3"/>
    <w:next w:val="a"/>
    <w:uiPriority w:val="99"/>
    <w:rsid w:val="00512B91"/>
    <w:pPr>
      <w:jc w:val="center"/>
    </w:pPr>
  </w:style>
  <w:style w:type="paragraph" w:customStyle="1" w:styleId="12">
    <w:name w:val="Абзац списка1"/>
    <w:basedOn w:val="a"/>
    <w:rsid w:val="00512B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2">
    <w:name w:val="Пункт"/>
    <w:basedOn w:val="a"/>
    <w:rsid w:val="00512B91"/>
    <w:pPr>
      <w:widowControl/>
      <w:tabs>
        <w:tab w:val="num" w:pos="1980"/>
      </w:tabs>
      <w:autoSpaceDE/>
      <w:autoSpaceDN/>
      <w:adjustRightInd/>
      <w:ind w:left="1404" w:hanging="504"/>
      <w:jc w:val="both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512B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512B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  <w:sz w:val="20"/>
      <w:szCs w:val="20"/>
    </w:rPr>
  </w:style>
  <w:style w:type="paragraph" w:customStyle="1" w:styleId="xl65">
    <w:name w:val="xl65"/>
    <w:basedOn w:val="a"/>
    <w:rsid w:val="00512B9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512B9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512B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12B91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512B9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512B9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512B91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73">
    <w:name w:val="xl73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512B9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8">
    <w:name w:val="xl78"/>
    <w:basedOn w:val="a"/>
    <w:rsid w:val="00512B91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512B9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512B9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512B91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512B91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512B91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512B91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  <w:sz w:val="20"/>
      <w:szCs w:val="20"/>
    </w:rPr>
  </w:style>
  <w:style w:type="paragraph" w:customStyle="1" w:styleId="xl88">
    <w:name w:val="xl88"/>
    <w:basedOn w:val="a"/>
    <w:rsid w:val="00512B9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  <w:sz w:val="20"/>
      <w:szCs w:val="20"/>
    </w:rPr>
  </w:style>
  <w:style w:type="paragraph" w:customStyle="1" w:styleId="xl89">
    <w:name w:val="xl89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  <w:sz w:val="20"/>
      <w:szCs w:val="20"/>
    </w:rPr>
  </w:style>
  <w:style w:type="paragraph" w:customStyle="1" w:styleId="xl90">
    <w:name w:val="xl90"/>
    <w:basedOn w:val="a"/>
    <w:rsid w:val="00512B9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512B9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512B9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512B91"/>
    <w:pPr>
      <w:widowControl/>
      <w:pBdr>
        <w:top w:val="single" w:sz="8" w:space="0" w:color="auto"/>
        <w:bottom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444444"/>
      <w:sz w:val="20"/>
      <w:szCs w:val="20"/>
    </w:rPr>
  </w:style>
  <w:style w:type="paragraph" w:customStyle="1" w:styleId="xl98">
    <w:name w:val="xl98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555555"/>
      <w:sz w:val="20"/>
      <w:szCs w:val="20"/>
    </w:rPr>
  </w:style>
  <w:style w:type="paragraph" w:customStyle="1" w:styleId="xl99">
    <w:name w:val="xl99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2C2C2C"/>
      <w:sz w:val="20"/>
      <w:szCs w:val="20"/>
    </w:rPr>
  </w:style>
  <w:style w:type="paragraph" w:customStyle="1" w:styleId="xl100">
    <w:name w:val="xl100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7C7C7C"/>
      <w:sz w:val="20"/>
      <w:szCs w:val="20"/>
    </w:rPr>
  </w:style>
  <w:style w:type="paragraph" w:customStyle="1" w:styleId="xl102">
    <w:name w:val="xl102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7C7C7C"/>
      <w:sz w:val="20"/>
      <w:szCs w:val="20"/>
    </w:rPr>
  </w:style>
  <w:style w:type="paragraph" w:customStyle="1" w:styleId="xl103">
    <w:name w:val="xl103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7C7C7C"/>
      <w:sz w:val="20"/>
      <w:szCs w:val="20"/>
    </w:rPr>
  </w:style>
  <w:style w:type="paragraph" w:customStyle="1" w:styleId="xl104">
    <w:name w:val="xl104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444444"/>
      <w:sz w:val="20"/>
      <w:szCs w:val="20"/>
    </w:rPr>
  </w:style>
  <w:style w:type="paragraph" w:customStyle="1" w:styleId="xl111">
    <w:name w:val="xl111"/>
    <w:basedOn w:val="a"/>
    <w:rsid w:val="00512B91"/>
    <w:pPr>
      <w:widowControl/>
      <w:pBdr>
        <w:bottom w:val="single" w:sz="8" w:space="0" w:color="E9E9E9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2C2C2C"/>
      <w:sz w:val="20"/>
      <w:szCs w:val="20"/>
    </w:rPr>
  </w:style>
  <w:style w:type="paragraph" w:customStyle="1" w:styleId="xl112">
    <w:name w:val="xl112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512B91"/>
    <w:pPr>
      <w:widowControl/>
      <w:pBdr>
        <w:left w:val="single" w:sz="8" w:space="0" w:color="auto"/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5">
    <w:name w:val="xl115"/>
    <w:basedOn w:val="a"/>
    <w:rsid w:val="00512B91"/>
    <w:pPr>
      <w:widowControl/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512B91"/>
    <w:pPr>
      <w:widowControl/>
      <w:pBdr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512B91"/>
    <w:pPr>
      <w:widowControl/>
      <w:pBdr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444444"/>
      <w:sz w:val="20"/>
      <w:szCs w:val="20"/>
    </w:rPr>
  </w:style>
  <w:style w:type="paragraph" w:customStyle="1" w:styleId="xl118">
    <w:name w:val="xl118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512B91"/>
    <w:pPr>
      <w:widowControl/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rsid w:val="00512B91"/>
    <w:pPr>
      <w:widowControl/>
      <w:pBdr>
        <w:left w:val="single" w:sz="8" w:space="0" w:color="auto"/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512B91"/>
    <w:pPr>
      <w:widowControl/>
      <w:pBdr>
        <w:top w:val="single" w:sz="8" w:space="0" w:color="auto"/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rsid w:val="00512B91"/>
    <w:pPr>
      <w:widowControl/>
      <w:pBdr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30">
    <w:name w:val="xl130"/>
    <w:basedOn w:val="a"/>
    <w:rsid w:val="00512B91"/>
    <w:pPr>
      <w:widowControl/>
      <w:pBdr>
        <w:top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512B91"/>
    <w:pPr>
      <w:widowControl/>
      <w:pBdr>
        <w:left w:val="single" w:sz="8" w:space="0" w:color="auto"/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512B91"/>
    <w:pPr>
      <w:widowControl/>
      <w:pBdr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512B91"/>
    <w:pPr>
      <w:widowControl/>
      <w:pBdr>
        <w:left w:val="single" w:sz="8" w:space="0" w:color="auto"/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9">
    <w:name w:val="xl139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40">
    <w:name w:val="xl140"/>
    <w:basedOn w:val="a"/>
    <w:rsid w:val="00512B91"/>
    <w:pPr>
      <w:widowControl/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444444"/>
      <w:sz w:val="20"/>
      <w:szCs w:val="20"/>
    </w:rPr>
  </w:style>
  <w:style w:type="paragraph" w:customStyle="1" w:styleId="xl141">
    <w:name w:val="xl141"/>
    <w:basedOn w:val="a"/>
    <w:rsid w:val="00512B91"/>
    <w:pPr>
      <w:widowControl/>
      <w:pBdr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43">
    <w:name w:val="xl143"/>
    <w:basedOn w:val="a"/>
    <w:rsid w:val="00512B91"/>
    <w:pPr>
      <w:widowControl/>
      <w:pBdr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2C2C2C"/>
      <w:sz w:val="20"/>
      <w:szCs w:val="20"/>
    </w:rPr>
  </w:style>
  <w:style w:type="paragraph" w:customStyle="1" w:styleId="xl144">
    <w:name w:val="xl144"/>
    <w:basedOn w:val="a"/>
    <w:rsid w:val="00512B91"/>
    <w:pPr>
      <w:widowControl/>
      <w:pBdr>
        <w:left w:val="single" w:sz="8" w:space="14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200" w:firstLine="200"/>
    </w:pPr>
    <w:rPr>
      <w:rFonts w:ascii="Times New Roman" w:hAnsi="Times New Roman"/>
      <w:sz w:val="20"/>
      <w:szCs w:val="20"/>
    </w:rPr>
  </w:style>
  <w:style w:type="paragraph" w:customStyle="1" w:styleId="xl145">
    <w:name w:val="xl145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200" w:firstLine="200"/>
    </w:pPr>
    <w:rPr>
      <w:rFonts w:ascii="Times New Roman" w:hAnsi="Times New Roman"/>
      <w:sz w:val="20"/>
      <w:szCs w:val="20"/>
    </w:rPr>
  </w:style>
  <w:style w:type="paragraph" w:customStyle="1" w:styleId="xl146">
    <w:name w:val="xl146"/>
    <w:basedOn w:val="a"/>
    <w:rsid w:val="00512B91"/>
    <w:pPr>
      <w:widowControl/>
      <w:pBdr>
        <w:left w:val="single" w:sz="8" w:space="0" w:color="auto"/>
        <w:bottom w:val="single" w:sz="8" w:space="0" w:color="E9E9E9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2C2C2C"/>
      <w:sz w:val="20"/>
      <w:szCs w:val="20"/>
    </w:rPr>
  </w:style>
  <w:style w:type="paragraph" w:customStyle="1" w:styleId="xl147">
    <w:name w:val="xl147"/>
    <w:basedOn w:val="a"/>
    <w:rsid w:val="00512B91"/>
    <w:pPr>
      <w:widowControl/>
      <w:pBdr>
        <w:top w:val="single" w:sz="8" w:space="0" w:color="auto"/>
        <w:left w:val="single" w:sz="8" w:space="14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200" w:firstLine="200"/>
    </w:pPr>
    <w:rPr>
      <w:rFonts w:ascii="Times New Roman" w:hAnsi="Times New Roman"/>
      <w:sz w:val="20"/>
      <w:szCs w:val="20"/>
    </w:rPr>
  </w:style>
  <w:style w:type="paragraph" w:customStyle="1" w:styleId="xl148">
    <w:name w:val="xl148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200" w:firstLine="200"/>
    </w:pPr>
    <w:rPr>
      <w:rFonts w:ascii="Times New Roman" w:hAnsi="Times New Roman"/>
      <w:sz w:val="20"/>
      <w:szCs w:val="20"/>
    </w:rPr>
  </w:style>
  <w:style w:type="paragraph" w:customStyle="1" w:styleId="xl149">
    <w:name w:val="xl149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50">
    <w:name w:val="xl150"/>
    <w:basedOn w:val="a"/>
    <w:rsid w:val="00512B91"/>
    <w:pPr>
      <w:widowControl/>
      <w:pBdr>
        <w:left w:val="single" w:sz="8" w:space="31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500" w:firstLine="500"/>
    </w:pPr>
    <w:rPr>
      <w:rFonts w:ascii="Times New Roman" w:hAnsi="Times New Roman"/>
      <w:sz w:val="20"/>
      <w:szCs w:val="20"/>
    </w:rPr>
  </w:style>
  <w:style w:type="paragraph" w:customStyle="1" w:styleId="xl151">
    <w:name w:val="xl151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500" w:firstLine="500"/>
    </w:pPr>
    <w:rPr>
      <w:rFonts w:ascii="Times New Roman" w:hAnsi="Times New Roman"/>
      <w:sz w:val="20"/>
      <w:szCs w:val="20"/>
    </w:rPr>
  </w:style>
  <w:style w:type="paragraph" w:customStyle="1" w:styleId="xl152">
    <w:name w:val="xl152"/>
    <w:basedOn w:val="a"/>
    <w:rsid w:val="00512B91"/>
    <w:pPr>
      <w:widowControl/>
      <w:pBdr>
        <w:top w:val="single" w:sz="8" w:space="0" w:color="auto"/>
        <w:left w:val="single" w:sz="8" w:space="31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500" w:firstLine="500"/>
    </w:pPr>
    <w:rPr>
      <w:rFonts w:ascii="Times New Roman" w:hAnsi="Times New Roman"/>
      <w:sz w:val="20"/>
      <w:szCs w:val="20"/>
    </w:rPr>
  </w:style>
  <w:style w:type="paragraph" w:customStyle="1" w:styleId="xl153">
    <w:name w:val="xl153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500" w:firstLine="500"/>
    </w:pPr>
    <w:rPr>
      <w:rFonts w:ascii="Times New Roman" w:hAnsi="Times New Roman"/>
      <w:sz w:val="20"/>
      <w:szCs w:val="20"/>
    </w:rPr>
  </w:style>
  <w:style w:type="paragraph" w:customStyle="1" w:styleId="xl154">
    <w:name w:val="xl154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character" w:styleId="afff3">
    <w:name w:val="footnote reference"/>
    <w:unhideWhenUsed/>
    <w:rsid w:val="00512B91"/>
    <w:rPr>
      <w:vertAlign w:val="superscript"/>
    </w:rPr>
  </w:style>
  <w:style w:type="character" w:styleId="afff4">
    <w:name w:val="page number"/>
    <w:unhideWhenUsed/>
    <w:rsid w:val="00512B91"/>
    <w:rPr>
      <w:rFonts w:ascii="Times New Roman" w:hAnsi="Times New Roman" w:cs="Times New Roman" w:hint="default"/>
    </w:rPr>
  </w:style>
  <w:style w:type="character" w:customStyle="1" w:styleId="afff5">
    <w:name w:val="Цветовое выделение"/>
    <w:uiPriority w:val="99"/>
    <w:rsid w:val="00512B91"/>
    <w:rPr>
      <w:b/>
      <w:bCs w:val="0"/>
      <w:color w:val="000080"/>
    </w:rPr>
  </w:style>
  <w:style w:type="character" w:customStyle="1" w:styleId="afff6">
    <w:name w:val="Гипертекстовая ссылка"/>
    <w:uiPriority w:val="99"/>
    <w:rsid w:val="00512B91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ff7">
    <w:name w:val="Активная гипертекстовая ссылка"/>
    <w:uiPriority w:val="99"/>
    <w:rsid w:val="00512B91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ff8">
    <w:name w:val="Заголовок своего сообщения"/>
    <w:uiPriority w:val="99"/>
    <w:rsid w:val="00512B91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9">
    <w:name w:val="Заголовок чужого сообщения"/>
    <w:uiPriority w:val="99"/>
    <w:rsid w:val="00512B91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ffa">
    <w:name w:val="Найденные слова"/>
    <w:uiPriority w:val="99"/>
    <w:rsid w:val="00512B91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b">
    <w:name w:val="Не вступил в силу"/>
    <w:uiPriority w:val="99"/>
    <w:rsid w:val="00512B91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ffc">
    <w:name w:val="Опечатки"/>
    <w:uiPriority w:val="99"/>
    <w:rsid w:val="00512B91"/>
    <w:rPr>
      <w:color w:val="FF0000"/>
    </w:rPr>
  </w:style>
  <w:style w:type="character" w:customStyle="1" w:styleId="afffd">
    <w:name w:val="Продолжение ссылки"/>
    <w:uiPriority w:val="99"/>
    <w:rsid w:val="00512B91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afffe">
    <w:name w:val="Сравнение редакций"/>
    <w:uiPriority w:val="99"/>
    <w:rsid w:val="00512B91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">
    <w:name w:val="Сравнение редакций. Добавленный фрагмент"/>
    <w:uiPriority w:val="99"/>
    <w:rsid w:val="00512B91"/>
    <w:rPr>
      <w:color w:val="0000FF"/>
    </w:rPr>
  </w:style>
  <w:style w:type="character" w:customStyle="1" w:styleId="affff0">
    <w:name w:val="Сравнение редакций. Удаленный фрагмент"/>
    <w:uiPriority w:val="99"/>
    <w:rsid w:val="00512B91"/>
    <w:rPr>
      <w:strike/>
      <w:color w:val="808000"/>
    </w:rPr>
  </w:style>
  <w:style w:type="character" w:customStyle="1" w:styleId="affff1">
    <w:name w:val="Утратил силу"/>
    <w:uiPriority w:val="99"/>
    <w:rsid w:val="00512B91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3">
    <w:name w:val="Текст Знак1"/>
    <w:uiPriority w:val="99"/>
    <w:locked/>
    <w:rsid w:val="00512B91"/>
    <w:rPr>
      <w:rFonts w:ascii="Consolas" w:hAnsi="Consolas" w:cs="Consolas" w:hint="default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512B91"/>
  </w:style>
  <w:style w:type="table" w:styleId="affff2">
    <w:name w:val="Table Grid"/>
    <w:basedOn w:val="a1"/>
    <w:rsid w:val="0051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512B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512B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99"/>
    <w:locked/>
    <w:rsid w:val="00DA67F5"/>
    <w:rPr>
      <w:rFonts w:ascii="Calibri" w:hAnsi="Calibri"/>
      <w:sz w:val="22"/>
      <w:szCs w:val="22"/>
      <w:lang w:eastAsia="en-US"/>
    </w:rPr>
  </w:style>
  <w:style w:type="character" w:styleId="affff3">
    <w:name w:val="annotation reference"/>
    <w:basedOn w:val="a0"/>
    <w:semiHidden/>
    <w:unhideWhenUsed/>
    <w:rsid w:val="00B73785"/>
    <w:rPr>
      <w:sz w:val="16"/>
      <w:szCs w:val="16"/>
    </w:rPr>
  </w:style>
  <w:style w:type="paragraph" w:styleId="affff4">
    <w:name w:val="annotation text"/>
    <w:basedOn w:val="a"/>
    <w:link w:val="affff5"/>
    <w:semiHidden/>
    <w:unhideWhenUsed/>
    <w:rsid w:val="00B73785"/>
    <w:rPr>
      <w:sz w:val="20"/>
      <w:szCs w:val="20"/>
    </w:rPr>
  </w:style>
  <w:style w:type="character" w:customStyle="1" w:styleId="affff5">
    <w:name w:val="Текст примечания Знак"/>
    <w:basedOn w:val="a0"/>
    <w:link w:val="affff4"/>
    <w:semiHidden/>
    <w:rsid w:val="00B73785"/>
    <w:rPr>
      <w:rFonts w:ascii="Arial" w:hAnsi="Arial"/>
    </w:rPr>
  </w:style>
  <w:style w:type="paragraph" w:styleId="affff6">
    <w:name w:val="annotation subject"/>
    <w:basedOn w:val="affff4"/>
    <w:next w:val="affff4"/>
    <w:link w:val="affff7"/>
    <w:semiHidden/>
    <w:unhideWhenUsed/>
    <w:rsid w:val="00B73785"/>
    <w:rPr>
      <w:b/>
      <w:bCs/>
    </w:rPr>
  </w:style>
  <w:style w:type="character" w:customStyle="1" w:styleId="affff7">
    <w:name w:val="Тема примечания Знак"/>
    <w:basedOn w:val="affff5"/>
    <w:link w:val="affff6"/>
    <w:semiHidden/>
    <w:rsid w:val="00B73785"/>
    <w:rPr>
      <w:rFonts w:ascii="Arial" w:hAnsi="Arial"/>
      <w:b/>
      <w:bCs/>
    </w:rPr>
  </w:style>
  <w:style w:type="character" w:styleId="affff8">
    <w:name w:val="Emphasis"/>
    <w:basedOn w:val="a0"/>
    <w:qFormat/>
    <w:rsid w:val="007E2691"/>
    <w:rPr>
      <w:i/>
      <w:iCs/>
    </w:rPr>
  </w:style>
  <w:style w:type="character" w:customStyle="1" w:styleId="b-productpropertiesnum">
    <w:name w:val="b-product__properties__num"/>
    <w:basedOn w:val="a0"/>
    <w:rsid w:val="0078521D"/>
  </w:style>
  <w:style w:type="character" w:styleId="affff9">
    <w:name w:val="Strong"/>
    <w:basedOn w:val="a0"/>
    <w:uiPriority w:val="22"/>
    <w:qFormat/>
    <w:rsid w:val="00C71E69"/>
    <w:rPr>
      <w:b/>
      <w:bCs/>
    </w:rPr>
  </w:style>
  <w:style w:type="paragraph" w:styleId="affffa">
    <w:name w:val="Normal (Web)"/>
    <w:basedOn w:val="a"/>
    <w:uiPriority w:val="99"/>
    <w:unhideWhenUsed/>
    <w:rsid w:val="00C71E6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b">
    <w:name w:val="Title"/>
    <w:basedOn w:val="a"/>
    <w:link w:val="affffc"/>
    <w:qFormat/>
    <w:rsid w:val="00C71E69"/>
    <w:pPr>
      <w:widowControl/>
      <w:autoSpaceDE/>
      <w:autoSpaceDN/>
      <w:adjustRightInd/>
      <w:jc w:val="center"/>
    </w:pPr>
    <w:rPr>
      <w:rFonts w:ascii="Times New Roman" w:hAnsi="Times New Roman"/>
      <w:b/>
      <w:bCs/>
      <w:szCs w:val="24"/>
    </w:rPr>
  </w:style>
  <w:style w:type="character" w:customStyle="1" w:styleId="affffc">
    <w:name w:val="Название Знак"/>
    <w:basedOn w:val="a0"/>
    <w:link w:val="affffb"/>
    <w:rsid w:val="00C71E69"/>
    <w:rPr>
      <w:b/>
      <w:bCs/>
      <w:sz w:val="28"/>
      <w:szCs w:val="24"/>
    </w:rPr>
  </w:style>
  <w:style w:type="paragraph" w:customStyle="1" w:styleId="text-muted">
    <w:name w:val="text-muted"/>
    <w:basedOn w:val="a"/>
    <w:rsid w:val="00C71E6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-sm">
    <w:name w:val="text-sm"/>
    <w:basedOn w:val="a"/>
    <w:rsid w:val="00C71E6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ripprod">
    <w:name w:val="descripprod"/>
    <w:basedOn w:val="a"/>
    <w:rsid w:val="00726F5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temtext1">
    <w:name w:val="itemtext1"/>
    <w:basedOn w:val="a0"/>
    <w:rsid w:val="00165196"/>
    <w:rPr>
      <w:rFonts w:ascii="Segoe UI" w:hAnsi="Segoe UI" w:cs="Segoe UI" w:hint="default"/>
      <w:color w:val="000000"/>
      <w:sz w:val="20"/>
      <w:szCs w:val="20"/>
    </w:rPr>
  </w:style>
  <w:style w:type="table" w:customStyle="1" w:styleId="TableNormal1">
    <w:name w:val="Table Normal1"/>
    <w:uiPriority w:val="2"/>
    <w:semiHidden/>
    <w:qFormat/>
    <w:rsid w:val="0032145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91"/>
    <w:pPr>
      <w:widowControl w:val="0"/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link w:val="10"/>
    <w:qFormat/>
    <w:rsid w:val="00512B91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unhideWhenUsed/>
    <w:qFormat/>
    <w:rsid w:val="00512B9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512B91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512B9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2B91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512B91"/>
    <w:rPr>
      <w:rFonts w:ascii="Arial" w:hAnsi="Arial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rsid w:val="00512B91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512B91"/>
    <w:rPr>
      <w:rFonts w:ascii="Arial" w:hAnsi="Arial"/>
      <w:sz w:val="24"/>
      <w:szCs w:val="24"/>
    </w:rPr>
  </w:style>
  <w:style w:type="character" w:styleId="a3">
    <w:name w:val="Hyperlink"/>
    <w:uiPriority w:val="99"/>
    <w:unhideWhenUsed/>
    <w:rsid w:val="00512B91"/>
    <w:rPr>
      <w:color w:val="0000FF"/>
      <w:u w:val="single"/>
    </w:rPr>
  </w:style>
  <w:style w:type="character" w:styleId="a4">
    <w:name w:val="FollowedHyperlink"/>
    <w:uiPriority w:val="99"/>
    <w:unhideWhenUsed/>
    <w:rsid w:val="00512B91"/>
    <w:rPr>
      <w:color w:val="800080"/>
      <w:u w:val="single"/>
    </w:rPr>
  </w:style>
  <w:style w:type="paragraph" w:styleId="a5">
    <w:name w:val="footnote text"/>
    <w:basedOn w:val="a"/>
    <w:link w:val="a6"/>
    <w:unhideWhenUsed/>
    <w:rsid w:val="00512B91"/>
    <w:pPr>
      <w:widowControl/>
      <w:autoSpaceDE/>
      <w:autoSpaceDN/>
      <w:adjustRightInd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512B91"/>
  </w:style>
  <w:style w:type="paragraph" w:styleId="a7">
    <w:name w:val="header"/>
    <w:basedOn w:val="a"/>
    <w:link w:val="a8"/>
    <w:uiPriority w:val="99"/>
    <w:unhideWhenUsed/>
    <w:rsid w:val="00512B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2B91"/>
    <w:rPr>
      <w:rFonts w:ascii="Arial" w:hAnsi="Arial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12B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12B91"/>
    <w:rPr>
      <w:rFonts w:ascii="Arial" w:hAnsi="Arial"/>
      <w:sz w:val="28"/>
      <w:szCs w:val="28"/>
    </w:rPr>
  </w:style>
  <w:style w:type="paragraph" w:styleId="ab">
    <w:name w:val="Plain Text"/>
    <w:basedOn w:val="a"/>
    <w:link w:val="ac"/>
    <w:uiPriority w:val="99"/>
    <w:unhideWhenUsed/>
    <w:rsid w:val="00512B91"/>
    <w:pPr>
      <w:widowControl/>
      <w:autoSpaceDE/>
      <w:autoSpaceDN/>
      <w:adjustRightInd/>
    </w:pPr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512B91"/>
    <w:rPr>
      <w:rFonts w:ascii="Consolas" w:hAnsi="Consolas"/>
      <w:sz w:val="21"/>
      <w:szCs w:val="21"/>
      <w:lang w:eastAsia="en-US"/>
    </w:rPr>
  </w:style>
  <w:style w:type="paragraph" w:styleId="ad">
    <w:name w:val="Balloon Text"/>
    <w:basedOn w:val="a"/>
    <w:link w:val="ae"/>
    <w:unhideWhenUsed/>
    <w:rsid w:val="00512B9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512B9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512B91"/>
    <w:pPr>
      <w:widowControl w:val="0"/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512B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Внимание: Криминал!!"/>
    <w:basedOn w:val="a"/>
    <w:next w:val="a"/>
    <w:uiPriority w:val="99"/>
    <w:rsid w:val="00512B91"/>
    <w:pPr>
      <w:jc w:val="both"/>
    </w:pPr>
    <w:rPr>
      <w:sz w:val="24"/>
      <w:szCs w:val="24"/>
    </w:rPr>
  </w:style>
  <w:style w:type="paragraph" w:customStyle="1" w:styleId="af3">
    <w:name w:val="Внимание: недобросовестность!"/>
    <w:basedOn w:val="a"/>
    <w:next w:val="a"/>
    <w:uiPriority w:val="99"/>
    <w:rsid w:val="00512B91"/>
    <w:pPr>
      <w:jc w:val="both"/>
    </w:pPr>
    <w:rPr>
      <w:sz w:val="24"/>
      <w:szCs w:val="24"/>
    </w:rPr>
  </w:style>
  <w:style w:type="paragraph" w:customStyle="1" w:styleId="af4">
    <w:name w:val="Основное меню (преемственное)"/>
    <w:basedOn w:val="a"/>
    <w:next w:val="a"/>
    <w:uiPriority w:val="99"/>
    <w:rsid w:val="00512B91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f4"/>
    <w:next w:val="a"/>
    <w:uiPriority w:val="99"/>
    <w:rsid w:val="00512B91"/>
    <w:rPr>
      <w:rFonts w:ascii="Arial" w:hAnsi="Arial" w:cs="Times New Roman"/>
      <w:b/>
      <w:bCs/>
      <w:color w:val="C0C0C0"/>
      <w:sz w:val="24"/>
      <w:szCs w:val="24"/>
    </w:rPr>
  </w:style>
  <w:style w:type="paragraph" w:customStyle="1" w:styleId="af5">
    <w:name w:val="Заголовок статьи"/>
    <w:basedOn w:val="a"/>
    <w:next w:val="a"/>
    <w:uiPriority w:val="99"/>
    <w:rsid w:val="00512B91"/>
    <w:pPr>
      <w:ind w:left="1612" w:hanging="892"/>
      <w:jc w:val="both"/>
    </w:pPr>
    <w:rPr>
      <w:sz w:val="24"/>
      <w:szCs w:val="24"/>
    </w:rPr>
  </w:style>
  <w:style w:type="paragraph" w:customStyle="1" w:styleId="af6">
    <w:name w:val="Интерактивный заголовок"/>
    <w:basedOn w:val="11"/>
    <w:next w:val="a"/>
    <w:uiPriority w:val="99"/>
    <w:rsid w:val="00512B91"/>
    <w:rPr>
      <w:b w:val="0"/>
      <w:bCs w:val="0"/>
      <w:color w:val="auto"/>
      <w:u w:val="single"/>
    </w:rPr>
  </w:style>
  <w:style w:type="paragraph" w:customStyle="1" w:styleId="af7">
    <w:name w:val="Интерфейс"/>
    <w:basedOn w:val="a"/>
    <w:next w:val="a"/>
    <w:uiPriority w:val="99"/>
    <w:rsid w:val="00512B91"/>
    <w:pPr>
      <w:jc w:val="both"/>
    </w:pPr>
    <w:rPr>
      <w:rFonts w:cs="Arial"/>
      <w:color w:val="ECE9D8"/>
      <w:sz w:val="26"/>
      <w:szCs w:val="26"/>
    </w:rPr>
  </w:style>
  <w:style w:type="paragraph" w:customStyle="1" w:styleId="af8">
    <w:name w:val="Комментарий"/>
    <w:basedOn w:val="a"/>
    <w:next w:val="a"/>
    <w:uiPriority w:val="99"/>
    <w:rsid w:val="00512B91"/>
    <w:pPr>
      <w:ind w:left="170"/>
      <w:jc w:val="both"/>
    </w:pPr>
    <w:rPr>
      <w:i/>
      <w:iCs/>
      <w:color w:val="800080"/>
      <w:sz w:val="24"/>
      <w:szCs w:val="24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12B91"/>
    <w:pPr>
      <w:ind w:left="0"/>
    </w:pPr>
  </w:style>
  <w:style w:type="paragraph" w:customStyle="1" w:styleId="afa">
    <w:name w:val="Текст (лев. подпись)"/>
    <w:basedOn w:val="a"/>
    <w:next w:val="a"/>
    <w:uiPriority w:val="99"/>
    <w:rsid w:val="00512B91"/>
    <w:rPr>
      <w:sz w:val="24"/>
      <w:szCs w:val="24"/>
    </w:rPr>
  </w:style>
  <w:style w:type="paragraph" w:customStyle="1" w:styleId="afb">
    <w:name w:val="Колонтитул (левый)"/>
    <w:basedOn w:val="afa"/>
    <w:next w:val="a"/>
    <w:uiPriority w:val="99"/>
    <w:rsid w:val="00512B91"/>
    <w:pPr>
      <w:jc w:val="both"/>
    </w:pPr>
    <w:rPr>
      <w:sz w:val="20"/>
      <w:szCs w:val="20"/>
    </w:rPr>
  </w:style>
  <w:style w:type="paragraph" w:customStyle="1" w:styleId="afc">
    <w:name w:val="Текст (прав. подпись)"/>
    <w:basedOn w:val="a"/>
    <w:next w:val="a"/>
    <w:uiPriority w:val="99"/>
    <w:rsid w:val="00512B91"/>
    <w:pPr>
      <w:jc w:val="right"/>
    </w:pPr>
    <w:rPr>
      <w:sz w:val="24"/>
      <w:szCs w:val="24"/>
    </w:rPr>
  </w:style>
  <w:style w:type="paragraph" w:customStyle="1" w:styleId="afd">
    <w:name w:val="Колонтитул (правый)"/>
    <w:basedOn w:val="afc"/>
    <w:next w:val="a"/>
    <w:uiPriority w:val="99"/>
    <w:rsid w:val="00512B91"/>
    <w:pPr>
      <w:jc w:val="both"/>
    </w:pPr>
    <w:rPr>
      <w:sz w:val="20"/>
      <w:szCs w:val="20"/>
    </w:rPr>
  </w:style>
  <w:style w:type="paragraph" w:customStyle="1" w:styleId="afe">
    <w:name w:val="Комментарий пользователя"/>
    <w:basedOn w:val="af8"/>
    <w:next w:val="a"/>
    <w:uiPriority w:val="99"/>
    <w:rsid w:val="00512B91"/>
    <w:pPr>
      <w:ind w:left="0"/>
      <w:jc w:val="left"/>
    </w:pPr>
    <w:rPr>
      <w:i w:val="0"/>
      <w:iCs w:val="0"/>
      <w:color w:val="000080"/>
    </w:rPr>
  </w:style>
  <w:style w:type="paragraph" w:customStyle="1" w:styleId="aff">
    <w:name w:val="Куда обратиться?"/>
    <w:basedOn w:val="a"/>
    <w:next w:val="a"/>
    <w:uiPriority w:val="99"/>
    <w:rsid w:val="00512B91"/>
    <w:pPr>
      <w:jc w:val="both"/>
    </w:pPr>
    <w:rPr>
      <w:sz w:val="24"/>
      <w:szCs w:val="24"/>
    </w:rPr>
  </w:style>
  <w:style w:type="paragraph" w:customStyle="1" w:styleId="aff0">
    <w:name w:val="Моноширинный"/>
    <w:basedOn w:val="a"/>
    <w:next w:val="a"/>
    <w:uiPriority w:val="99"/>
    <w:rsid w:val="00512B91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1">
    <w:name w:val="Необходимые документы"/>
    <w:basedOn w:val="a"/>
    <w:next w:val="a"/>
    <w:uiPriority w:val="99"/>
    <w:rsid w:val="00512B91"/>
    <w:pPr>
      <w:ind w:left="118"/>
      <w:jc w:val="both"/>
    </w:pPr>
    <w:rPr>
      <w:sz w:val="24"/>
      <w:szCs w:val="24"/>
    </w:rPr>
  </w:style>
  <w:style w:type="character" w:customStyle="1" w:styleId="aff2">
    <w:name w:val="Нормальный (таблица) Знак"/>
    <w:link w:val="aff3"/>
    <w:uiPriority w:val="99"/>
    <w:locked/>
    <w:rsid w:val="00512B91"/>
    <w:rPr>
      <w:rFonts w:ascii="Arial" w:hAnsi="Arial" w:cs="Arial"/>
      <w:sz w:val="24"/>
      <w:szCs w:val="24"/>
    </w:rPr>
  </w:style>
  <w:style w:type="paragraph" w:customStyle="1" w:styleId="aff3">
    <w:name w:val="Нормальный (таблица)"/>
    <w:basedOn w:val="a"/>
    <w:next w:val="a"/>
    <w:link w:val="aff2"/>
    <w:uiPriority w:val="99"/>
    <w:rsid w:val="00512B91"/>
    <w:pPr>
      <w:jc w:val="both"/>
    </w:pPr>
    <w:rPr>
      <w:sz w:val="24"/>
      <w:szCs w:val="24"/>
    </w:rPr>
  </w:style>
  <w:style w:type="paragraph" w:customStyle="1" w:styleId="aff4">
    <w:name w:val="Объект"/>
    <w:basedOn w:val="a"/>
    <w:next w:val="a"/>
    <w:uiPriority w:val="99"/>
    <w:rsid w:val="00512B91"/>
    <w:pPr>
      <w:jc w:val="both"/>
    </w:pPr>
    <w:rPr>
      <w:rFonts w:ascii="Times New Roman" w:hAnsi="Times New Roman"/>
      <w:sz w:val="24"/>
      <w:szCs w:val="24"/>
    </w:rPr>
  </w:style>
  <w:style w:type="character" w:customStyle="1" w:styleId="aff5">
    <w:name w:val="Таблицы (моноширинный) Знак"/>
    <w:link w:val="aff6"/>
    <w:uiPriority w:val="99"/>
    <w:locked/>
    <w:rsid w:val="00512B91"/>
    <w:rPr>
      <w:rFonts w:ascii="Courier New" w:hAnsi="Courier New" w:cs="Courier New"/>
      <w:sz w:val="24"/>
      <w:szCs w:val="24"/>
    </w:rPr>
  </w:style>
  <w:style w:type="paragraph" w:customStyle="1" w:styleId="aff6">
    <w:name w:val="Таблицы (моноширинный)"/>
    <w:basedOn w:val="a"/>
    <w:next w:val="a"/>
    <w:link w:val="aff5"/>
    <w:uiPriority w:val="99"/>
    <w:rsid w:val="00512B91"/>
    <w:pPr>
      <w:jc w:val="both"/>
    </w:pPr>
    <w:rPr>
      <w:rFonts w:ascii="Courier New" w:hAnsi="Courier New"/>
      <w:sz w:val="24"/>
      <w:szCs w:val="24"/>
    </w:rPr>
  </w:style>
  <w:style w:type="paragraph" w:customStyle="1" w:styleId="aff7">
    <w:name w:val="Оглавление"/>
    <w:basedOn w:val="aff6"/>
    <w:next w:val="a"/>
    <w:uiPriority w:val="99"/>
    <w:rsid w:val="00512B91"/>
    <w:pPr>
      <w:ind w:left="140"/>
    </w:pPr>
    <w:rPr>
      <w:rFonts w:ascii="Arial" w:hAnsi="Arial"/>
    </w:rPr>
  </w:style>
  <w:style w:type="paragraph" w:customStyle="1" w:styleId="aff8">
    <w:name w:val="Переменная часть"/>
    <w:basedOn w:val="af4"/>
    <w:next w:val="a"/>
    <w:uiPriority w:val="99"/>
    <w:rsid w:val="00512B91"/>
    <w:rPr>
      <w:rFonts w:ascii="Arial" w:hAnsi="Arial" w:cs="Times New Roman"/>
      <w:sz w:val="24"/>
      <w:szCs w:val="24"/>
    </w:rPr>
  </w:style>
  <w:style w:type="paragraph" w:customStyle="1" w:styleId="aff9">
    <w:name w:val="Постоянная часть"/>
    <w:basedOn w:val="af4"/>
    <w:next w:val="a"/>
    <w:uiPriority w:val="99"/>
    <w:rsid w:val="00512B91"/>
    <w:rPr>
      <w:rFonts w:ascii="Arial" w:hAnsi="Arial" w:cs="Times New Roman"/>
      <w:sz w:val="26"/>
      <w:szCs w:val="26"/>
    </w:rPr>
  </w:style>
  <w:style w:type="paragraph" w:customStyle="1" w:styleId="affa">
    <w:name w:val="Прижатый влево"/>
    <w:basedOn w:val="a"/>
    <w:next w:val="a"/>
    <w:uiPriority w:val="99"/>
    <w:rsid w:val="00512B91"/>
    <w:rPr>
      <w:sz w:val="24"/>
      <w:szCs w:val="24"/>
    </w:rPr>
  </w:style>
  <w:style w:type="paragraph" w:customStyle="1" w:styleId="affb">
    <w:name w:val="Пример."/>
    <w:basedOn w:val="a"/>
    <w:next w:val="a"/>
    <w:uiPriority w:val="99"/>
    <w:rsid w:val="00512B91"/>
    <w:pPr>
      <w:ind w:left="118" w:firstLine="602"/>
      <w:jc w:val="both"/>
    </w:pPr>
    <w:rPr>
      <w:sz w:val="24"/>
      <w:szCs w:val="24"/>
    </w:rPr>
  </w:style>
  <w:style w:type="paragraph" w:customStyle="1" w:styleId="affc">
    <w:name w:val="Примечание."/>
    <w:basedOn w:val="af8"/>
    <w:next w:val="a"/>
    <w:uiPriority w:val="99"/>
    <w:rsid w:val="00512B91"/>
    <w:pPr>
      <w:ind w:left="0"/>
    </w:pPr>
    <w:rPr>
      <w:i w:val="0"/>
      <w:iCs w:val="0"/>
      <w:color w:val="auto"/>
    </w:rPr>
  </w:style>
  <w:style w:type="paragraph" w:customStyle="1" w:styleId="affd">
    <w:name w:val="Словарная статья"/>
    <w:basedOn w:val="a"/>
    <w:next w:val="a"/>
    <w:uiPriority w:val="99"/>
    <w:rsid w:val="00512B91"/>
    <w:pPr>
      <w:ind w:right="118"/>
      <w:jc w:val="both"/>
    </w:pPr>
    <w:rPr>
      <w:sz w:val="24"/>
      <w:szCs w:val="24"/>
    </w:rPr>
  </w:style>
  <w:style w:type="paragraph" w:customStyle="1" w:styleId="affe">
    <w:name w:val="Текст (справка)"/>
    <w:basedOn w:val="a"/>
    <w:next w:val="a"/>
    <w:uiPriority w:val="99"/>
    <w:rsid w:val="00512B91"/>
    <w:pPr>
      <w:ind w:left="170" w:right="170"/>
    </w:pPr>
    <w:rPr>
      <w:sz w:val="24"/>
      <w:szCs w:val="24"/>
    </w:rPr>
  </w:style>
  <w:style w:type="paragraph" w:customStyle="1" w:styleId="afff">
    <w:name w:val="Текст в таблице"/>
    <w:basedOn w:val="aff3"/>
    <w:next w:val="a"/>
    <w:uiPriority w:val="99"/>
    <w:rsid w:val="00512B91"/>
    <w:pPr>
      <w:ind w:firstLine="500"/>
    </w:pPr>
  </w:style>
  <w:style w:type="paragraph" w:customStyle="1" w:styleId="afff0">
    <w:name w:val="Технический комментарий"/>
    <w:basedOn w:val="a"/>
    <w:next w:val="a"/>
    <w:uiPriority w:val="99"/>
    <w:rsid w:val="00512B91"/>
    <w:rPr>
      <w:sz w:val="24"/>
      <w:szCs w:val="24"/>
    </w:rPr>
  </w:style>
  <w:style w:type="paragraph" w:customStyle="1" w:styleId="afff1">
    <w:name w:val="Центрированный (таблица)"/>
    <w:basedOn w:val="aff3"/>
    <w:next w:val="a"/>
    <w:uiPriority w:val="99"/>
    <w:rsid w:val="00512B91"/>
    <w:pPr>
      <w:jc w:val="center"/>
    </w:pPr>
  </w:style>
  <w:style w:type="paragraph" w:customStyle="1" w:styleId="12">
    <w:name w:val="Абзац списка1"/>
    <w:basedOn w:val="a"/>
    <w:rsid w:val="00512B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2">
    <w:name w:val="Пункт"/>
    <w:basedOn w:val="a"/>
    <w:rsid w:val="00512B91"/>
    <w:pPr>
      <w:widowControl/>
      <w:tabs>
        <w:tab w:val="num" w:pos="1980"/>
      </w:tabs>
      <w:autoSpaceDE/>
      <w:autoSpaceDN/>
      <w:adjustRightInd/>
      <w:ind w:left="1404" w:hanging="504"/>
      <w:jc w:val="both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512B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512B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  <w:sz w:val="20"/>
      <w:szCs w:val="20"/>
    </w:rPr>
  </w:style>
  <w:style w:type="paragraph" w:customStyle="1" w:styleId="xl65">
    <w:name w:val="xl65"/>
    <w:basedOn w:val="a"/>
    <w:rsid w:val="00512B9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512B9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512B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12B91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512B9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512B9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512B91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73">
    <w:name w:val="xl73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512B9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8">
    <w:name w:val="xl78"/>
    <w:basedOn w:val="a"/>
    <w:rsid w:val="00512B91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512B91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512B9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512B91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512B91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512B91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512B91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  <w:sz w:val="20"/>
      <w:szCs w:val="20"/>
    </w:rPr>
  </w:style>
  <w:style w:type="paragraph" w:customStyle="1" w:styleId="xl88">
    <w:name w:val="xl88"/>
    <w:basedOn w:val="a"/>
    <w:rsid w:val="00512B9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  <w:sz w:val="20"/>
      <w:szCs w:val="20"/>
    </w:rPr>
  </w:style>
  <w:style w:type="paragraph" w:customStyle="1" w:styleId="xl89">
    <w:name w:val="xl89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333333"/>
      <w:sz w:val="20"/>
      <w:szCs w:val="20"/>
    </w:rPr>
  </w:style>
  <w:style w:type="paragraph" w:customStyle="1" w:styleId="xl90">
    <w:name w:val="xl90"/>
    <w:basedOn w:val="a"/>
    <w:rsid w:val="00512B91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512B9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512B9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512B91"/>
    <w:pPr>
      <w:widowControl/>
      <w:pBdr>
        <w:top w:val="single" w:sz="8" w:space="0" w:color="auto"/>
        <w:bottom w:val="single" w:sz="8" w:space="0" w:color="auto"/>
      </w:pBdr>
      <w:shd w:val="clear" w:color="auto" w:fill="FCD5B4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444444"/>
      <w:sz w:val="20"/>
      <w:szCs w:val="20"/>
    </w:rPr>
  </w:style>
  <w:style w:type="paragraph" w:customStyle="1" w:styleId="xl98">
    <w:name w:val="xl98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555555"/>
      <w:sz w:val="20"/>
      <w:szCs w:val="20"/>
    </w:rPr>
  </w:style>
  <w:style w:type="paragraph" w:customStyle="1" w:styleId="xl99">
    <w:name w:val="xl99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2C2C2C"/>
      <w:sz w:val="20"/>
      <w:szCs w:val="20"/>
    </w:rPr>
  </w:style>
  <w:style w:type="paragraph" w:customStyle="1" w:styleId="xl100">
    <w:name w:val="xl100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7C7C7C"/>
      <w:sz w:val="20"/>
      <w:szCs w:val="20"/>
    </w:rPr>
  </w:style>
  <w:style w:type="paragraph" w:customStyle="1" w:styleId="xl102">
    <w:name w:val="xl102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7C7C7C"/>
      <w:sz w:val="20"/>
      <w:szCs w:val="20"/>
    </w:rPr>
  </w:style>
  <w:style w:type="paragraph" w:customStyle="1" w:styleId="xl103">
    <w:name w:val="xl103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7C7C7C"/>
      <w:sz w:val="20"/>
      <w:szCs w:val="20"/>
    </w:rPr>
  </w:style>
  <w:style w:type="paragraph" w:customStyle="1" w:styleId="xl104">
    <w:name w:val="xl104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444444"/>
      <w:sz w:val="20"/>
      <w:szCs w:val="20"/>
    </w:rPr>
  </w:style>
  <w:style w:type="paragraph" w:customStyle="1" w:styleId="xl111">
    <w:name w:val="xl111"/>
    <w:basedOn w:val="a"/>
    <w:rsid w:val="00512B91"/>
    <w:pPr>
      <w:widowControl/>
      <w:pBdr>
        <w:bottom w:val="single" w:sz="8" w:space="0" w:color="E9E9E9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2C2C2C"/>
      <w:sz w:val="20"/>
      <w:szCs w:val="20"/>
    </w:rPr>
  </w:style>
  <w:style w:type="paragraph" w:customStyle="1" w:styleId="xl112">
    <w:name w:val="xl112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512B91"/>
    <w:pPr>
      <w:widowControl/>
      <w:pBdr>
        <w:left w:val="single" w:sz="8" w:space="0" w:color="auto"/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5">
    <w:name w:val="xl115"/>
    <w:basedOn w:val="a"/>
    <w:rsid w:val="00512B91"/>
    <w:pPr>
      <w:widowControl/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512B91"/>
    <w:pPr>
      <w:widowControl/>
      <w:pBdr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512B91"/>
    <w:pPr>
      <w:widowControl/>
      <w:pBdr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444444"/>
      <w:sz w:val="20"/>
      <w:szCs w:val="20"/>
    </w:rPr>
  </w:style>
  <w:style w:type="paragraph" w:customStyle="1" w:styleId="xl118">
    <w:name w:val="xl118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512B91"/>
    <w:pPr>
      <w:widowControl/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rsid w:val="00512B91"/>
    <w:pPr>
      <w:widowControl/>
      <w:pBdr>
        <w:left w:val="single" w:sz="8" w:space="0" w:color="auto"/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512B91"/>
    <w:pPr>
      <w:widowControl/>
      <w:pBdr>
        <w:top w:val="single" w:sz="8" w:space="0" w:color="auto"/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rsid w:val="00512B91"/>
    <w:pPr>
      <w:widowControl/>
      <w:pBdr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30">
    <w:name w:val="xl130"/>
    <w:basedOn w:val="a"/>
    <w:rsid w:val="00512B91"/>
    <w:pPr>
      <w:widowControl/>
      <w:pBdr>
        <w:top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512B91"/>
    <w:pPr>
      <w:widowControl/>
      <w:pBdr>
        <w:left w:val="single" w:sz="8" w:space="0" w:color="auto"/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512B91"/>
    <w:pPr>
      <w:widowControl/>
      <w:pBdr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512B91"/>
    <w:pPr>
      <w:widowControl/>
      <w:pBdr>
        <w:left w:val="single" w:sz="8" w:space="0" w:color="auto"/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9">
    <w:name w:val="xl139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40">
    <w:name w:val="xl140"/>
    <w:basedOn w:val="a"/>
    <w:rsid w:val="00512B91"/>
    <w:pPr>
      <w:widowControl/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444444"/>
      <w:sz w:val="20"/>
      <w:szCs w:val="20"/>
    </w:rPr>
  </w:style>
  <w:style w:type="paragraph" w:customStyle="1" w:styleId="xl141">
    <w:name w:val="xl141"/>
    <w:basedOn w:val="a"/>
    <w:rsid w:val="00512B91"/>
    <w:pPr>
      <w:widowControl/>
      <w:pBdr>
        <w:bottom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512B91"/>
    <w:pPr>
      <w:widowControl/>
      <w:pBdr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43">
    <w:name w:val="xl143"/>
    <w:basedOn w:val="a"/>
    <w:rsid w:val="00512B91"/>
    <w:pPr>
      <w:widowControl/>
      <w:pBdr>
        <w:lef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2C2C2C"/>
      <w:sz w:val="20"/>
      <w:szCs w:val="20"/>
    </w:rPr>
  </w:style>
  <w:style w:type="paragraph" w:customStyle="1" w:styleId="xl144">
    <w:name w:val="xl144"/>
    <w:basedOn w:val="a"/>
    <w:rsid w:val="00512B91"/>
    <w:pPr>
      <w:widowControl/>
      <w:pBdr>
        <w:left w:val="single" w:sz="8" w:space="14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200" w:firstLine="200"/>
    </w:pPr>
    <w:rPr>
      <w:rFonts w:ascii="Times New Roman" w:hAnsi="Times New Roman"/>
      <w:sz w:val="20"/>
      <w:szCs w:val="20"/>
    </w:rPr>
  </w:style>
  <w:style w:type="paragraph" w:customStyle="1" w:styleId="xl145">
    <w:name w:val="xl145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200" w:firstLine="200"/>
    </w:pPr>
    <w:rPr>
      <w:rFonts w:ascii="Times New Roman" w:hAnsi="Times New Roman"/>
      <w:sz w:val="20"/>
      <w:szCs w:val="20"/>
    </w:rPr>
  </w:style>
  <w:style w:type="paragraph" w:customStyle="1" w:styleId="xl146">
    <w:name w:val="xl146"/>
    <w:basedOn w:val="a"/>
    <w:rsid w:val="00512B91"/>
    <w:pPr>
      <w:widowControl/>
      <w:pBdr>
        <w:left w:val="single" w:sz="8" w:space="0" w:color="auto"/>
        <w:bottom w:val="single" w:sz="8" w:space="0" w:color="E9E9E9"/>
      </w:pBdr>
      <w:shd w:val="clear" w:color="auto" w:fill="D9D9D9"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2C2C2C"/>
      <w:sz w:val="20"/>
      <w:szCs w:val="20"/>
    </w:rPr>
  </w:style>
  <w:style w:type="paragraph" w:customStyle="1" w:styleId="xl147">
    <w:name w:val="xl147"/>
    <w:basedOn w:val="a"/>
    <w:rsid w:val="00512B91"/>
    <w:pPr>
      <w:widowControl/>
      <w:pBdr>
        <w:top w:val="single" w:sz="8" w:space="0" w:color="auto"/>
        <w:left w:val="single" w:sz="8" w:space="14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200" w:firstLine="200"/>
    </w:pPr>
    <w:rPr>
      <w:rFonts w:ascii="Times New Roman" w:hAnsi="Times New Roman"/>
      <w:sz w:val="20"/>
      <w:szCs w:val="20"/>
    </w:rPr>
  </w:style>
  <w:style w:type="paragraph" w:customStyle="1" w:styleId="xl148">
    <w:name w:val="xl148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200" w:firstLine="200"/>
    </w:pPr>
    <w:rPr>
      <w:rFonts w:ascii="Times New Roman" w:hAnsi="Times New Roman"/>
      <w:sz w:val="20"/>
      <w:szCs w:val="20"/>
    </w:rPr>
  </w:style>
  <w:style w:type="paragraph" w:customStyle="1" w:styleId="xl149">
    <w:name w:val="xl149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50">
    <w:name w:val="xl150"/>
    <w:basedOn w:val="a"/>
    <w:rsid w:val="00512B91"/>
    <w:pPr>
      <w:widowControl/>
      <w:pBdr>
        <w:left w:val="single" w:sz="8" w:space="31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500" w:firstLine="500"/>
    </w:pPr>
    <w:rPr>
      <w:rFonts w:ascii="Times New Roman" w:hAnsi="Times New Roman"/>
      <w:sz w:val="20"/>
      <w:szCs w:val="20"/>
    </w:rPr>
  </w:style>
  <w:style w:type="paragraph" w:customStyle="1" w:styleId="xl151">
    <w:name w:val="xl151"/>
    <w:basedOn w:val="a"/>
    <w:rsid w:val="00512B91"/>
    <w:pPr>
      <w:widowControl/>
      <w:pBdr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500" w:firstLine="500"/>
    </w:pPr>
    <w:rPr>
      <w:rFonts w:ascii="Times New Roman" w:hAnsi="Times New Roman"/>
      <w:sz w:val="20"/>
      <w:szCs w:val="20"/>
    </w:rPr>
  </w:style>
  <w:style w:type="paragraph" w:customStyle="1" w:styleId="xl152">
    <w:name w:val="xl152"/>
    <w:basedOn w:val="a"/>
    <w:rsid w:val="00512B91"/>
    <w:pPr>
      <w:widowControl/>
      <w:pBdr>
        <w:top w:val="single" w:sz="8" w:space="0" w:color="auto"/>
        <w:left w:val="single" w:sz="8" w:space="31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500" w:firstLine="500"/>
    </w:pPr>
    <w:rPr>
      <w:rFonts w:ascii="Times New Roman" w:hAnsi="Times New Roman"/>
      <w:sz w:val="20"/>
      <w:szCs w:val="20"/>
    </w:rPr>
  </w:style>
  <w:style w:type="paragraph" w:customStyle="1" w:styleId="xl153">
    <w:name w:val="xl153"/>
    <w:basedOn w:val="a"/>
    <w:rsid w:val="00512B91"/>
    <w:pPr>
      <w:widowControl/>
      <w:pBdr>
        <w:top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ind w:firstLineChars="500" w:firstLine="500"/>
    </w:pPr>
    <w:rPr>
      <w:rFonts w:ascii="Times New Roman" w:hAnsi="Times New Roman"/>
      <w:sz w:val="20"/>
      <w:szCs w:val="20"/>
    </w:rPr>
  </w:style>
  <w:style w:type="paragraph" w:customStyle="1" w:styleId="xl154">
    <w:name w:val="xl154"/>
    <w:basedOn w:val="a"/>
    <w:rsid w:val="00512B9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rsid w:val="00512B91"/>
    <w:pPr>
      <w:widowControl/>
      <w:pBdr>
        <w:left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rsid w:val="00512B9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  <w:szCs w:val="20"/>
    </w:rPr>
  </w:style>
  <w:style w:type="character" w:styleId="afff3">
    <w:name w:val="footnote reference"/>
    <w:unhideWhenUsed/>
    <w:rsid w:val="00512B91"/>
    <w:rPr>
      <w:vertAlign w:val="superscript"/>
    </w:rPr>
  </w:style>
  <w:style w:type="character" w:styleId="afff4">
    <w:name w:val="page number"/>
    <w:unhideWhenUsed/>
    <w:rsid w:val="00512B91"/>
    <w:rPr>
      <w:rFonts w:ascii="Times New Roman" w:hAnsi="Times New Roman" w:cs="Times New Roman" w:hint="default"/>
    </w:rPr>
  </w:style>
  <w:style w:type="character" w:customStyle="1" w:styleId="afff5">
    <w:name w:val="Цветовое выделение"/>
    <w:uiPriority w:val="99"/>
    <w:rsid w:val="00512B91"/>
    <w:rPr>
      <w:b/>
      <w:bCs w:val="0"/>
      <w:color w:val="000080"/>
    </w:rPr>
  </w:style>
  <w:style w:type="character" w:customStyle="1" w:styleId="afff6">
    <w:name w:val="Гипертекстовая ссылка"/>
    <w:uiPriority w:val="99"/>
    <w:rsid w:val="00512B91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ff7">
    <w:name w:val="Активная гипертекстовая ссылка"/>
    <w:uiPriority w:val="99"/>
    <w:rsid w:val="00512B91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ff8">
    <w:name w:val="Заголовок своего сообщения"/>
    <w:uiPriority w:val="99"/>
    <w:rsid w:val="00512B91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9">
    <w:name w:val="Заголовок чужого сообщения"/>
    <w:uiPriority w:val="99"/>
    <w:rsid w:val="00512B91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ffa">
    <w:name w:val="Найденные слова"/>
    <w:uiPriority w:val="99"/>
    <w:rsid w:val="00512B91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b">
    <w:name w:val="Не вступил в силу"/>
    <w:uiPriority w:val="99"/>
    <w:rsid w:val="00512B91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ffc">
    <w:name w:val="Опечатки"/>
    <w:uiPriority w:val="99"/>
    <w:rsid w:val="00512B91"/>
    <w:rPr>
      <w:color w:val="FF0000"/>
    </w:rPr>
  </w:style>
  <w:style w:type="character" w:customStyle="1" w:styleId="afffd">
    <w:name w:val="Продолжение ссылки"/>
    <w:uiPriority w:val="99"/>
    <w:rsid w:val="00512B91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afffe">
    <w:name w:val="Сравнение редакций"/>
    <w:uiPriority w:val="99"/>
    <w:rsid w:val="00512B91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">
    <w:name w:val="Сравнение редакций. Добавленный фрагмент"/>
    <w:uiPriority w:val="99"/>
    <w:rsid w:val="00512B91"/>
    <w:rPr>
      <w:color w:val="0000FF"/>
    </w:rPr>
  </w:style>
  <w:style w:type="character" w:customStyle="1" w:styleId="affff0">
    <w:name w:val="Сравнение редакций. Удаленный фрагмент"/>
    <w:uiPriority w:val="99"/>
    <w:rsid w:val="00512B91"/>
    <w:rPr>
      <w:strike/>
      <w:color w:val="808000"/>
    </w:rPr>
  </w:style>
  <w:style w:type="character" w:customStyle="1" w:styleId="affff1">
    <w:name w:val="Утратил силу"/>
    <w:uiPriority w:val="99"/>
    <w:rsid w:val="00512B91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3">
    <w:name w:val="Текст Знак1"/>
    <w:uiPriority w:val="99"/>
    <w:locked/>
    <w:rsid w:val="00512B91"/>
    <w:rPr>
      <w:rFonts w:ascii="Consolas" w:hAnsi="Consolas" w:cs="Consolas" w:hint="default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512B91"/>
  </w:style>
  <w:style w:type="table" w:styleId="affff2">
    <w:name w:val="Table Grid"/>
    <w:basedOn w:val="a1"/>
    <w:rsid w:val="0051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512B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512B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99"/>
    <w:locked/>
    <w:rsid w:val="00DA67F5"/>
    <w:rPr>
      <w:rFonts w:ascii="Calibri" w:hAnsi="Calibri"/>
      <w:sz w:val="22"/>
      <w:szCs w:val="22"/>
      <w:lang w:eastAsia="en-US"/>
    </w:rPr>
  </w:style>
  <w:style w:type="character" w:styleId="affff3">
    <w:name w:val="annotation reference"/>
    <w:basedOn w:val="a0"/>
    <w:semiHidden/>
    <w:unhideWhenUsed/>
    <w:rsid w:val="00B73785"/>
    <w:rPr>
      <w:sz w:val="16"/>
      <w:szCs w:val="16"/>
    </w:rPr>
  </w:style>
  <w:style w:type="paragraph" w:styleId="affff4">
    <w:name w:val="annotation text"/>
    <w:basedOn w:val="a"/>
    <w:link w:val="affff5"/>
    <w:semiHidden/>
    <w:unhideWhenUsed/>
    <w:rsid w:val="00B73785"/>
    <w:rPr>
      <w:sz w:val="20"/>
      <w:szCs w:val="20"/>
    </w:rPr>
  </w:style>
  <w:style w:type="character" w:customStyle="1" w:styleId="affff5">
    <w:name w:val="Текст примечания Знак"/>
    <w:basedOn w:val="a0"/>
    <w:link w:val="affff4"/>
    <w:semiHidden/>
    <w:rsid w:val="00B73785"/>
    <w:rPr>
      <w:rFonts w:ascii="Arial" w:hAnsi="Arial"/>
    </w:rPr>
  </w:style>
  <w:style w:type="paragraph" w:styleId="affff6">
    <w:name w:val="annotation subject"/>
    <w:basedOn w:val="affff4"/>
    <w:next w:val="affff4"/>
    <w:link w:val="affff7"/>
    <w:semiHidden/>
    <w:unhideWhenUsed/>
    <w:rsid w:val="00B73785"/>
    <w:rPr>
      <w:b/>
      <w:bCs/>
    </w:rPr>
  </w:style>
  <w:style w:type="character" w:customStyle="1" w:styleId="affff7">
    <w:name w:val="Тема примечания Знак"/>
    <w:basedOn w:val="affff5"/>
    <w:link w:val="affff6"/>
    <w:semiHidden/>
    <w:rsid w:val="00B73785"/>
    <w:rPr>
      <w:rFonts w:ascii="Arial" w:hAnsi="Arial"/>
      <w:b/>
      <w:bCs/>
    </w:rPr>
  </w:style>
  <w:style w:type="character" w:styleId="affff8">
    <w:name w:val="Emphasis"/>
    <w:basedOn w:val="a0"/>
    <w:qFormat/>
    <w:rsid w:val="007E2691"/>
    <w:rPr>
      <w:i/>
      <w:iCs/>
    </w:rPr>
  </w:style>
  <w:style w:type="character" w:customStyle="1" w:styleId="b-productpropertiesnum">
    <w:name w:val="b-product__properties__num"/>
    <w:basedOn w:val="a0"/>
    <w:rsid w:val="0078521D"/>
  </w:style>
  <w:style w:type="character" w:styleId="affff9">
    <w:name w:val="Strong"/>
    <w:basedOn w:val="a0"/>
    <w:uiPriority w:val="22"/>
    <w:qFormat/>
    <w:rsid w:val="00C71E69"/>
    <w:rPr>
      <w:b/>
      <w:bCs/>
    </w:rPr>
  </w:style>
  <w:style w:type="paragraph" w:styleId="affffa">
    <w:name w:val="Normal (Web)"/>
    <w:basedOn w:val="a"/>
    <w:uiPriority w:val="99"/>
    <w:unhideWhenUsed/>
    <w:rsid w:val="00C71E6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b">
    <w:name w:val="Title"/>
    <w:basedOn w:val="a"/>
    <w:link w:val="affffc"/>
    <w:qFormat/>
    <w:rsid w:val="00C71E69"/>
    <w:pPr>
      <w:widowControl/>
      <w:autoSpaceDE/>
      <w:autoSpaceDN/>
      <w:adjustRightInd/>
      <w:jc w:val="center"/>
    </w:pPr>
    <w:rPr>
      <w:rFonts w:ascii="Times New Roman" w:hAnsi="Times New Roman"/>
      <w:b/>
      <w:bCs/>
      <w:szCs w:val="24"/>
    </w:rPr>
  </w:style>
  <w:style w:type="character" w:customStyle="1" w:styleId="affffc">
    <w:name w:val="Название Знак"/>
    <w:basedOn w:val="a0"/>
    <w:link w:val="affffb"/>
    <w:rsid w:val="00C71E69"/>
    <w:rPr>
      <w:b/>
      <w:bCs/>
      <w:sz w:val="28"/>
      <w:szCs w:val="24"/>
    </w:rPr>
  </w:style>
  <w:style w:type="paragraph" w:customStyle="1" w:styleId="text-muted">
    <w:name w:val="text-muted"/>
    <w:basedOn w:val="a"/>
    <w:rsid w:val="00C71E6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-sm">
    <w:name w:val="text-sm"/>
    <w:basedOn w:val="a"/>
    <w:rsid w:val="00C71E6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ripprod">
    <w:name w:val="descripprod"/>
    <w:basedOn w:val="a"/>
    <w:rsid w:val="00726F5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temtext1">
    <w:name w:val="itemtext1"/>
    <w:basedOn w:val="a0"/>
    <w:rsid w:val="00165196"/>
    <w:rPr>
      <w:rFonts w:ascii="Segoe UI" w:hAnsi="Segoe UI" w:cs="Segoe UI" w:hint="default"/>
      <w:color w:val="000000"/>
      <w:sz w:val="20"/>
      <w:szCs w:val="20"/>
    </w:rPr>
  </w:style>
  <w:style w:type="table" w:customStyle="1" w:styleId="TableNormal1">
    <w:name w:val="Table Normal1"/>
    <w:uiPriority w:val="2"/>
    <w:semiHidden/>
    <w:qFormat/>
    <w:rsid w:val="0032145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00D8-E972-4D33-85CA-914DCB29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"СТРОЙЭКСПРОМ"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2019-07-11T08:42:00Z</cp:lastPrinted>
  <dcterms:created xsi:type="dcterms:W3CDTF">2019-10-27T09:36:00Z</dcterms:created>
  <dcterms:modified xsi:type="dcterms:W3CDTF">2019-10-27T09:36:00Z</dcterms:modified>
</cp:coreProperties>
</file>