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39" w:rsidRPr="003D4539" w:rsidRDefault="003D4539" w:rsidP="003D4539">
      <w:pPr>
        <w:rPr>
          <w:lang w:val="ru-RU"/>
        </w:rPr>
      </w:pPr>
      <w:r>
        <w:tab/>
      </w:r>
      <w:r w:rsidRPr="003D4539">
        <w:rPr>
          <w:lang w:val="ru-RU"/>
        </w:rPr>
        <w:t>Наименование</w:t>
      </w:r>
      <w:r w:rsidRPr="003D4539">
        <w:rPr>
          <w:lang w:val="ru-RU"/>
        </w:rPr>
        <w:tab/>
        <w:t>Цена</w:t>
      </w:r>
      <w:r w:rsidRPr="003D4539">
        <w:rPr>
          <w:lang w:val="ru-RU"/>
        </w:rPr>
        <w:tab/>
        <w:t>Общий вес</w:t>
      </w:r>
      <w:r>
        <w:rPr>
          <w:lang w:val="ru-RU"/>
        </w:rPr>
        <w:t xml:space="preserve"> (кг)</w:t>
      </w:r>
      <w:bookmarkStart w:id="0" w:name="_GoBack"/>
      <w:bookmarkEnd w:id="0"/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</w:t>
      </w:r>
      <w:r w:rsidRPr="003D4539">
        <w:rPr>
          <w:lang w:val="ru-RU"/>
        </w:rPr>
        <w:tab/>
        <w:t>Морковь твердая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500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</w:t>
      </w:r>
      <w:r w:rsidRPr="003D4539">
        <w:rPr>
          <w:lang w:val="ru-RU"/>
        </w:rPr>
        <w:tab/>
        <w:t>Перец болгарский красный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</w:t>
      </w:r>
      <w:r w:rsidRPr="003D4539">
        <w:rPr>
          <w:lang w:val="ru-RU"/>
        </w:rPr>
        <w:tab/>
        <w:t>Капуста твердая тугая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500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4</w:t>
      </w:r>
      <w:r w:rsidRPr="003D4539">
        <w:rPr>
          <w:lang w:val="ru-RU"/>
        </w:rPr>
        <w:tab/>
        <w:t>Свекла красная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5</w:t>
      </w:r>
      <w:r w:rsidRPr="003D4539">
        <w:rPr>
          <w:lang w:val="ru-RU"/>
        </w:rPr>
        <w:tab/>
        <w:t xml:space="preserve">Чеснок 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6</w:t>
      </w:r>
      <w:r w:rsidRPr="003D4539">
        <w:rPr>
          <w:lang w:val="ru-RU"/>
        </w:rPr>
        <w:tab/>
        <w:t xml:space="preserve">Яблоки </w:t>
      </w:r>
      <w:proofErr w:type="spellStart"/>
      <w:r w:rsidRPr="003D4539">
        <w:rPr>
          <w:lang w:val="ru-RU"/>
        </w:rPr>
        <w:t>семиренко</w:t>
      </w:r>
      <w:proofErr w:type="spellEnd"/>
      <w:r w:rsidRPr="003D4539">
        <w:rPr>
          <w:lang w:val="ru-RU"/>
        </w:rPr>
        <w:tab/>
      </w:r>
      <w:r w:rsidRPr="003D4539">
        <w:rPr>
          <w:lang w:val="ru-RU"/>
        </w:rPr>
        <w:tab/>
        <w:t>300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7</w:t>
      </w:r>
      <w:r w:rsidRPr="003D4539">
        <w:rPr>
          <w:lang w:val="ru-RU"/>
        </w:rPr>
        <w:tab/>
        <w:t>Яблоки красный сладкий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300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8</w:t>
      </w:r>
      <w:r w:rsidRPr="003D4539">
        <w:rPr>
          <w:lang w:val="ru-RU"/>
        </w:rPr>
        <w:tab/>
        <w:t>Зелень ассорти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30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9</w:t>
      </w:r>
      <w:r w:rsidRPr="003D4539">
        <w:rPr>
          <w:lang w:val="ru-RU"/>
        </w:rPr>
        <w:tab/>
        <w:t>Виноград красно-зеленый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150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10</w:t>
      </w:r>
      <w:r w:rsidRPr="003D4539">
        <w:rPr>
          <w:lang w:val="ru-RU"/>
        </w:rPr>
        <w:tab/>
        <w:t>Виноград зеленый Дамские пальчики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150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11</w:t>
      </w:r>
      <w:r w:rsidRPr="003D4539">
        <w:rPr>
          <w:lang w:val="ru-RU"/>
        </w:rPr>
        <w:tab/>
        <w:t>Хурма инжирная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12</w:t>
      </w:r>
      <w:r w:rsidRPr="003D4539">
        <w:rPr>
          <w:lang w:val="ru-RU"/>
        </w:rPr>
        <w:tab/>
        <w:t>Хурма королек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300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13</w:t>
      </w:r>
      <w:r w:rsidRPr="003D4539">
        <w:rPr>
          <w:lang w:val="ru-RU"/>
        </w:rPr>
        <w:tab/>
        <w:t>Огурцы свежие твердые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14</w:t>
      </w:r>
      <w:r w:rsidRPr="003D4539">
        <w:rPr>
          <w:lang w:val="ru-RU"/>
        </w:rPr>
        <w:tab/>
      </w:r>
      <w:proofErr w:type="gramStart"/>
      <w:r w:rsidRPr="003D4539">
        <w:rPr>
          <w:lang w:val="ru-RU"/>
        </w:rPr>
        <w:t>Помидоры  свежие</w:t>
      </w:r>
      <w:proofErr w:type="gramEnd"/>
      <w:r w:rsidRPr="003D4539">
        <w:rPr>
          <w:lang w:val="ru-RU"/>
        </w:rPr>
        <w:t xml:space="preserve"> твердые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15</w:t>
      </w:r>
      <w:r w:rsidRPr="003D4539">
        <w:rPr>
          <w:lang w:val="ru-RU"/>
        </w:rPr>
        <w:tab/>
        <w:t>Киви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50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16</w:t>
      </w:r>
      <w:r w:rsidRPr="003D4539">
        <w:rPr>
          <w:lang w:val="ru-RU"/>
        </w:rPr>
        <w:tab/>
        <w:t>Гранаты Кува средние сладкие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17</w:t>
      </w:r>
      <w:r w:rsidRPr="003D4539">
        <w:rPr>
          <w:lang w:val="ru-RU"/>
        </w:rPr>
        <w:tab/>
        <w:t>Перец светофор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18</w:t>
      </w:r>
      <w:r w:rsidRPr="003D4539">
        <w:rPr>
          <w:lang w:val="ru-RU"/>
        </w:rPr>
        <w:tab/>
      </w:r>
      <w:proofErr w:type="gramStart"/>
      <w:r w:rsidRPr="003D4539">
        <w:rPr>
          <w:lang w:val="ru-RU"/>
        </w:rPr>
        <w:t>Курага  1</w:t>
      </w:r>
      <w:proofErr w:type="gramEnd"/>
      <w:r w:rsidRPr="003D4539">
        <w:rPr>
          <w:lang w:val="ru-RU"/>
        </w:rPr>
        <w:t xml:space="preserve"> сорт см фото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19</w:t>
      </w:r>
      <w:r w:rsidRPr="003D4539">
        <w:rPr>
          <w:lang w:val="ru-RU"/>
        </w:rPr>
        <w:tab/>
        <w:t>Чернослив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20</w:t>
      </w:r>
      <w:r w:rsidRPr="003D4539">
        <w:rPr>
          <w:lang w:val="ru-RU"/>
        </w:rPr>
        <w:tab/>
      </w:r>
      <w:proofErr w:type="spellStart"/>
      <w:r w:rsidRPr="003D4539">
        <w:rPr>
          <w:lang w:val="ru-RU"/>
        </w:rPr>
        <w:t>Киш</w:t>
      </w:r>
      <w:proofErr w:type="spellEnd"/>
      <w:r w:rsidRPr="003D4539">
        <w:rPr>
          <w:lang w:val="ru-RU"/>
        </w:rPr>
        <w:t xml:space="preserve"> </w:t>
      </w:r>
      <w:proofErr w:type="spellStart"/>
      <w:r w:rsidRPr="003D4539">
        <w:rPr>
          <w:lang w:val="ru-RU"/>
        </w:rPr>
        <w:t>миш</w:t>
      </w:r>
      <w:proofErr w:type="spellEnd"/>
      <w:r w:rsidRPr="003D4539">
        <w:rPr>
          <w:lang w:val="ru-RU"/>
        </w:rPr>
        <w:t xml:space="preserve"> без косточек желтый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21</w:t>
      </w:r>
      <w:r w:rsidRPr="003D4539">
        <w:rPr>
          <w:lang w:val="ru-RU"/>
        </w:rPr>
        <w:tab/>
      </w:r>
      <w:proofErr w:type="spellStart"/>
      <w:r w:rsidRPr="003D4539">
        <w:rPr>
          <w:lang w:val="ru-RU"/>
        </w:rPr>
        <w:t>Киш</w:t>
      </w:r>
      <w:proofErr w:type="spellEnd"/>
      <w:r w:rsidRPr="003D4539">
        <w:rPr>
          <w:lang w:val="ru-RU"/>
        </w:rPr>
        <w:t xml:space="preserve"> </w:t>
      </w:r>
      <w:proofErr w:type="spellStart"/>
      <w:r w:rsidRPr="003D4539">
        <w:rPr>
          <w:lang w:val="ru-RU"/>
        </w:rPr>
        <w:t>миш</w:t>
      </w:r>
      <w:proofErr w:type="spellEnd"/>
      <w:r w:rsidRPr="003D4539">
        <w:rPr>
          <w:lang w:val="ru-RU"/>
        </w:rPr>
        <w:t xml:space="preserve"> без косточек черный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22</w:t>
      </w:r>
      <w:r w:rsidRPr="003D4539">
        <w:rPr>
          <w:lang w:val="ru-RU"/>
        </w:rPr>
        <w:tab/>
      </w:r>
      <w:proofErr w:type="spellStart"/>
      <w:r w:rsidRPr="003D4539">
        <w:rPr>
          <w:lang w:val="ru-RU"/>
        </w:rPr>
        <w:t>Киш</w:t>
      </w:r>
      <w:proofErr w:type="spellEnd"/>
      <w:r w:rsidRPr="003D4539">
        <w:rPr>
          <w:lang w:val="ru-RU"/>
        </w:rPr>
        <w:t xml:space="preserve"> </w:t>
      </w:r>
      <w:proofErr w:type="spellStart"/>
      <w:r w:rsidRPr="003D4539">
        <w:rPr>
          <w:lang w:val="ru-RU"/>
        </w:rPr>
        <w:t>миш</w:t>
      </w:r>
      <w:proofErr w:type="spellEnd"/>
      <w:r w:rsidRPr="003D4539">
        <w:rPr>
          <w:lang w:val="ru-RU"/>
        </w:rPr>
        <w:t xml:space="preserve"> янтарь 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23</w:t>
      </w:r>
      <w:r w:rsidRPr="003D4539">
        <w:rPr>
          <w:lang w:val="ru-RU"/>
        </w:rPr>
        <w:tab/>
      </w:r>
      <w:proofErr w:type="gramStart"/>
      <w:r w:rsidRPr="003D4539">
        <w:rPr>
          <w:lang w:val="ru-RU"/>
        </w:rPr>
        <w:t>Арахис</w:t>
      </w:r>
      <w:proofErr w:type="gramEnd"/>
      <w:r w:rsidRPr="003D4539">
        <w:rPr>
          <w:lang w:val="ru-RU"/>
        </w:rPr>
        <w:t xml:space="preserve"> очищенный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24</w:t>
      </w:r>
      <w:r w:rsidRPr="003D4539">
        <w:rPr>
          <w:lang w:val="ru-RU"/>
        </w:rPr>
        <w:tab/>
        <w:t xml:space="preserve">Миндаль соленый 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25</w:t>
      </w:r>
      <w:r w:rsidRPr="003D4539">
        <w:rPr>
          <w:lang w:val="ru-RU"/>
        </w:rPr>
        <w:tab/>
        <w:t xml:space="preserve">Миндаль не соленый 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26</w:t>
      </w:r>
      <w:r w:rsidRPr="003D4539">
        <w:rPr>
          <w:lang w:val="ru-RU"/>
        </w:rPr>
        <w:tab/>
        <w:t xml:space="preserve">Кешью 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50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27</w:t>
      </w:r>
      <w:r w:rsidRPr="003D4539">
        <w:rPr>
          <w:lang w:val="ru-RU"/>
        </w:rPr>
        <w:tab/>
        <w:t>Компотный смесь высший сорт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28</w:t>
      </w:r>
      <w:r w:rsidRPr="003D4539">
        <w:rPr>
          <w:lang w:val="ru-RU"/>
        </w:rPr>
        <w:tab/>
        <w:t>Семечки тыквы очищенный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60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29</w:t>
      </w:r>
      <w:r w:rsidRPr="003D4539">
        <w:rPr>
          <w:lang w:val="ru-RU"/>
        </w:rPr>
        <w:tab/>
        <w:t>Фундук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lastRenderedPageBreak/>
        <w:t>30</w:t>
      </w:r>
      <w:r w:rsidRPr="003D4539">
        <w:rPr>
          <w:lang w:val="ru-RU"/>
        </w:rPr>
        <w:tab/>
        <w:t>Грецкий орех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31</w:t>
      </w:r>
      <w:r w:rsidRPr="003D4539">
        <w:rPr>
          <w:lang w:val="ru-RU"/>
        </w:rPr>
        <w:tab/>
        <w:t>Цукаты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32</w:t>
      </w:r>
      <w:r w:rsidRPr="003D4539">
        <w:rPr>
          <w:lang w:val="ru-RU"/>
        </w:rPr>
        <w:tab/>
        <w:t>Набат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33</w:t>
      </w:r>
      <w:r w:rsidRPr="003D4539">
        <w:rPr>
          <w:lang w:val="ru-RU"/>
        </w:rPr>
        <w:tab/>
        <w:t>Арахис в кунжуте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34</w:t>
      </w:r>
      <w:r w:rsidRPr="003D4539">
        <w:rPr>
          <w:lang w:val="ru-RU"/>
        </w:rPr>
        <w:tab/>
        <w:t>Арахис в белой глазури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35</w:t>
      </w:r>
      <w:r w:rsidRPr="003D4539">
        <w:rPr>
          <w:lang w:val="ru-RU"/>
        </w:rPr>
        <w:tab/>
        <w:t>Арахис в глазури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36</w:t>
      </w:r>
      <w:r w:rsidRPr="003D4539">
        <w:rPr>
          <w:lang w:val="ru-RU"/>
        </w:rPr>
        <w:tab/>
        <w:t>Апельсины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100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37</w:t>
      </w:r>
      <w:r w:rsidRPr="003D4539">
        <w:rPr>
          <w:lang w:val="ru-RU"/>
        </w:rPr>
        <w:tab/>
        <w:t xml:space="preserve">Мандарины мелкие 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Pr="003D4539" w:rsidRDefault="003D4539" w:rsidP="003D4539">
      <w:pPr>
        <w:rPr>
          <w:lang w:val="ru-RU"/>
        </w:rPr>
      </w:pPr>
      <w:r w:rsidRPr="003D4539">
        <w:rPr>
          <w:lang w:val="ru-RU"/>
        </w:rPr>
        <w:t>38</w:t>
      </w:r>
      <w:r w:rsidRPr="003D4539">
        <w:rPr>
          <w:lang w:val="ru-RU"/>
        </w:rPr>
        <w:tab/>
      </w:r>
      <w:proofErr w:type="gramStart"/>
      <w:r w:rsidRPr="003D4539">
        <w:rPr>
          <w:lang w:val="ru-RU"/>
        </w:rPr>
        <w:t>Мандарины  без</w:t>
      </w:r>
      <w:proofErr w:type="gramEnd"/>
      <w:r w:rsidRPr="003D4539">
        <w:rPr>
          <w:lang w:val="ru-RU"/>
        </w:rPr>
        <w:t xml:space="preserve"> косточек</w:t>
      </w:r>
      <w:r w:rsidRPr="003D4539">
        <w:rPr>
          <w:lang w:val="ru-RU"/>
        </w:rPr>
        <w:tab/>
      </w:r>
      <w:r w:rsidRPr="003D4539">
        <w:rPr>
          <w:lang w:val="ru-RU"/>
        </w:rPr>
        <w:tab/>
        <w:t>200</w:t>
      </w:r>
      <w:r w:rsidRPr="003D4539">
        <w:rPr>
          <w:lang w:val="ru-RU"/>
        </w:rPr>
        <w:tab/>
      </w:r>
    </w:p>
    <w:p w:rsidR="003D4539" w:rsidRDefault="003D4539" w:rsidP="003D4539">
      <w:r>
        <w:t>39</w:t>
      </w:r>
      <w:r>
        <w:tab/>
      </w:r>
      <w:proofErr w:type="spellStart"/>
      <w:r>
        <w:t>Острый</w:t>
      </w:r>
      <w:proofErr w:type="spellEnd"/>
      <w:r>
        <w:t xml:space="preserve"> </w:t>
      </w:r>
      <w:proofErr w:type="spellStart"/>
      <w:r>
        <w:t>перец</w:t>
      </w:r>
      <w:proofErr w:type="spellEnd"/>
      <w:r>
        <w:tab/>
      </w:r>
      <w:r>
        <w:tab/>
        <w:t>30</w:t>
      </w:r>
      <w:r>
        <w:tab/>
      </w:r>
    </w:p>
    <w:p w:rsidR="003D4539" w:rsidRDefault="003D4539" w:rsidP="003D4539">
      <w:r>
        <w:t>40</w:t>
      </w:r>
      <w:r>
        <w:tab/>
      </w:r>
      <w:proofErr w:type="spellStart"/>
      <w:r>
        <w:t>Баклажан</w:t>
      </w:r>
      <w:proofErr w:type="spellEnd"/>
      <w:r>
        <w:tab/>
      </w:r>
      <w:r>
        <w:tab/>
        <w:t>50</w:t>
      </w:r>
      <w:r>
        <w:tab/>
      </w:r>
    </w:p>
    <w:p w:rsidR="002A24C6" w:rsidRDefault="003D4539" w:rsidP="003D4539">
      <w:r>
        <w:t>41</w:t>
      </w:r>
      <w:r>
        <w:tab/>
      </w:r>
      <w:proofErr w:type="spellStart"/>
      <w:r>
        <w:t>айва</w:t>
      </w:r>
      <w:proofErr w:type="spellEnd"/>
      <w:r>
        <w:tab/>
      </w:r>
      <w:r>
        <w:tab/>
        <w:t>100</w:t>
      </w:r>
      <w:r>
        <w:tab/>
      </w:r>
    </w:p>
    <w:sectPr w:rsidR="002A24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C4"/>
    <w:rsid w:val="000766C4"/>
    <w:rsid w:val="002A24C6"/>
    <w:rsid w:val="003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2C3FD-5C9B-4F4B-BD32-757139F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>diakov.net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Рахимов</dc:creator>
  <cp:keywords/>
  <dc:description/>
  <cp:lastModifiedBy>Руслан Рахимов</cp:lastModifiedBy>
  <cp:revision>2</cp:revision>
  <dcterms:created xsi:type="dcterms:W3CDTF">2019-11-19T10:35:00Z</dcterms:created>
  <dcterms:modified xsi:type="dcterms:W3CDTF">2019-11-19T10:35:00Z</dcterms:modified>
</cp:coreProperties>
</file>