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60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1560"/>
        <w:gridCol w:w="5670"/>
        <w:gridCol w:w="1276"/>
        <w:gridCol w:w="1276"/>
      </w:tblGrid>
      <w:tr w:rsidR="00D44E5B" w:rsidRPr="006C72BA" w:rsidTr="00D44E5B">
        <w:trPr>
          <w:cantSplit/>
          <w:trHeight w:val="2535"/>
        </w:trPr>
        <w:tc>
          <w:tcPr>
            <w:tcW w:w="567" w:type="dxa"/>
          </w:tcPr>
          <w:p w:rsidR="00D44E5B" w:rsidRPr="00CD70B0" w:rsidRDefault="00D44E5B" w:rsidP="00D44E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70B0">
              <w:rPr>
                <w:rFonts w:ascii="Times New Roman" w:hAnsi="Times New Roman"/>
                <w:color w:val="000000"/>
                <w:sz w:val="20"/>
                <w:szCs w:val="20"/>
              </w:rPr>
              <w:t>№</w:t>
            </w:r>
          </w:p>
          <w:p w:rsidR="00D44E5B" w:rsidRPr="00CD70B0" w:rsidRDefault="00D44E5B" w:rsidP="00D44E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CD70B0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 w:rsidRPr="00CD70B0">
              <w:rPr>
                <w:rFonts w:ascii="Times New Roman" w:hAnsi="Times New Roman"/>
                <w:color w:val="000000"/>
                <w:sz w:val="20"/>
                <w:szCs w:val="20"/>
              </w:rPr>
              <w:t>/</w:t>
            </w:r>
            <w:proofErr w:type="spellStart"/>
            <w:r w:rsidRPr="00CD70B0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560" w:type="dxa"/>
          </w:tcPr>
          <w:p w:rsidR="00D44E5B" w:rsidRPr="003569E9" w:rsidRDefault="00D44E5B" w:rsidP="00D44E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70B0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0" w:type="dxa"/>
          </w:tcPr>
          <w:p w:rsidR="00D44E5B" w:rsidRPr="003569E9" w:rsidRDefault="00D44E5B" w:rsidP="00D44E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D70B0">
              <w:rPr>
                <w:rFonts w:ascii="Times New Roman" w:hAnsi="Times New Roman"/>
                <w:color w:val="000000"/>
                <w:sz w:val="20"/>
                <w:szCs w:val="20"/>
              </w:rPr>
              <w:t>Основные технические характеристики товара</w:t>
            </w:r>
          </w:p>
        </w:tc>
        <w:tc>
          <w:tcPr>
            <w:tcW w:w="1276" w:type="dxa"/>
          </w:tcPr>
          <w:p w:rsidR="00D44E5B" w:rsidRPr="00CD70B0" w:rsidRDefault="00D44E5B" w:rsidP="00D44E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D70B0">
              <w:rPr>
                <w:rFonts w:ascii="Times New Roman" w:hAnsi="Times New Roman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276" w:type="dxa"/>
          </w:tcPr>
          <w:p w:rsidR="00D44E5B" w:rsidRPr="00CD70B0" w:rsidRDefault="00D44E5B" w:rsidP="00D44E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CD70B0"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</w:t>
            </w:r>
          </w:p>
        </w:tc>
      </w:tr>
      <w:tr w:rsidR="00D44E5B" w:rsidRPr="00AE73EC" w:rsidTr="00D44E5B">
        <w:trPr>
          <w:trHeight w:val="486"/>
        </w:trPr>
        <w:tc>
          <w:tcPr>
            <w:tcW w:w="567" w:type="dxa"/>
          </w:tcPr>
          <w:p w:rsidR="00D44E5B" w:rsidRPr="00AE73EC" w:rsidRDefault="00D44E5B" w:rsidP="00D44E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73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D44E5B" w:rsidRPr="00AE73EC" w:rsidRDefault="00D44E5B" w:rsidP="00D44E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73EC">
              <w:rPr>
                <w:rFonts w:ascii="Times New Roman" w:hAnsi="Times New Roman"/>
                <w:sz w:val="24"/>
                <w:szCs w:val="24"/>
              </w:rPr>
              <w:t>плита дорожная для автомобильных дорог</w:t>
            </w:r>
          </w:p>
        </w:tc>
        <w:tc>
          <w:tcPr>
            <w:tcW w:w="5670" w:type="dxa"/>
          </w:tcPr>
          <w:p w:rsidR="00D44E5B" w:rsidRPr="00AE73EC" w:rsidRDefault="00D44E5B" w:rsidP="00D44E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73EC">
              <w:rPr>
                <w:rFonts w:ascii="Times New Roman" w:hAnsi="Times New Roman"/>
                <w:sz w:val="24"/>
                <w:szCs w:val="24"/>
              </w:rPr>
              <w:t>Длина: 6000 мм±10мм;</w:t>
            </w:r>
          </w:p>
          <w:p w:rsidR="00D44E5B" w:rsidRPr="00AE73EC" w:rsidRDefault="00D44E5B" w:rsidP="00D44E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73EC">
              <w:rPr>
                <w:rFonts w:ascii="Times New Roman" w:hAnsi="Times New Roman"/>
                <w:sz w:val="24"/>
                <w:szCs w:val="24"/>
              </w:rPr>
              <w:t>Ширина: 2000 мм±8мм;</w:t>
            </w:r>
          </w:p>
          <w:p w:rsidR="00D44E5B" w:rsidRPr="00AE73EC" w:rsidRDefault="00D44E5B" w:rsidP="00D44E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73EC">
              <w:rPr>
                <w:rFonts w:ascii="Times New Roman" w:hAnsi="Times New Roman"/>
                <w:sz w:val="24"/>
                <w:szCs w:val="24"/>
              </w:rPr>
              <w:t>Высота:140 мм±4мм;</w:t>
            </w:r>
          </w:p>
          <w:p w:rsidR="00D44E5B" w:rsidRPr="00AE73EC" w:rsidRDefault="00D44E5B" w:rsidP="00D44E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73EC">
              <w:rPr>
                <w:rFonts w:ascii="Times New Roman" w:hAnsi="Times New Roman"/>
                <w:sz w:val="24"/>
                <w:szCs w:val="24"/>
              </w:rPr>
              <w:t>Масса:</w:t>
            </w:r>
            <w:r w:rsidRPr="00AE73EC">
              <w:t xml:space="preserve"> </w:t>
            </w:r>
            <w:r w:rsidRPr="00AE73EC">
              <w:rPr>
                <w:rFonts w:ascii="Times New Roman" w:hAnsi="Times New Roman"/>
                <w:sz w:val="24"/>
                <w:szCs w:val="24"/>
              </w:rPr>
              <w:t>не менее 4,2 т и не более 4,5т</w:t>
            </w:r>
            <w:proofErr w:type="gramStart"/>
            <w:r w:rsidRPr="00AE73EC">
              <w:rPr>
                <w:rFonts w:ascii="Times New Roman" w:hAnsi="Times New Roman"/>
                <w:sz w:val="24"/>
                <w:szCs w:val="24"/>
              </w:rPr>
              <w:t xml:space="preserve"> ;</w:t>
            </w:r>
            <w:proofErr w:type="gramEnd"/>
          </w:p>
          <w:p w:rsidR="00D44E5B" w:rsidRPr="00AE73EC" w:rsidRDefault="00D44E5B" w:rsidP="00D44E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73EC">
              <w:rPr>
                <w:rFonts w:ascii="Times New Roman" w:hAnsi="Times New Roman"/>
                <w:sz w:val="24"/>
                <w:szCs w:val="24"/>
              </w:rPr>
              <w:t>Марка бетона: не ниже В25</w:t>
            </w:r>
          </w:p>
          <w:p w:rsidR="00D44E5B" w:rsidRPr="00AE73EC" w:rsidRDefault="00D44E5B" w:rsidP="00D44E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73EC">
              <w:rPr>
                <w:rFonts w:ascii="Times New Roman" w:hAnsi="Times New Roman"/>
                <w:sz w:val="24"/>
                <w:szCs w:val="24"/>
              </w:rPr>
              <w:t xml:space="preserve">Товар должен соответствовать требованиям  ГОСТ </w:t>
            </w:r>
            <w:proofErr w:type="gramStart"/>
            <w:r w:rsidRPr="00AE73E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AE73EC">
              <w:rPr>
                <w:rFonts w:ascii="Times New Roman" w:hAnsi="Times New Roman"/>
                <w:sz w:val="24"/>
                <w:szCs w:val="24"/>
              </w:rPr>
              <w:t xml:space="preserve"> 56600-2015</w:t>
            </w:r>
          </w:p>
        </w:tc>
        <w:tc>
          <w:tcPr>
            <w:tcW w:w="1276" w:type="dxa"/>
          </w:tcPr>
          <w:p w:rsidR="00D44E5B" w:rsidRPr="00AE73EC" w:rsidRDefault="00D44E5B" w:rsidP="00D44E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E73EC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276" w:type="dxa"/>
          </w:tcPr>
          <w:p w:rsidR="00D44E5B" w:rsidRPr="00AE73EC" w:rsidRDefault="00D44E5B" w:rsidP="00D44E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73EC">
              <w:rPr>
                <w:rFonts w:ascii="Times New Roman" w:hAnsi="Times New Roman"/>
                <w:sz w:val="24"/>
                <w:szCs w:val="24"/>
              </w:rPr>
              <w:t>140</w:t>
            </w:r>
          </w:p>
        </w:tc>
      </w:tr>
    </w:tbl>
    <w:p w:rsidR="00FB308D" w:rsidRDefault="00FB308D"/>
    <w:p w:rsidR="00C61245" w:rsidRDefault="00C61245">
      <w:r>
        <w:t xml:space="preserve">Доставка </w:t>
      </w:r>
      <w:proofErr w:type="gramStart"/>
      <w:r>
        <w:t>в</w:t>
      </w:r>
      <w:proofErr w:type="gramEnd"/>
      <w:r>
        <w:t xml:space="preserve"> </w:t>
      </w:r>
      <w:r w:rsidRPr="00C61245">
        <w:t>Свердловская обл., г.о. Верхняя Пышма</w:t>
      </w:r>
      <w:r>
        <w:t>. Заявка актуальна до 11.11</w:t>
      </w:r>
    </w:p>
    <w:sectPr w:rsidR="00C61245" w:rsidSect="00D44E5B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44E5B"/>
    <w:rsid w:val="00C61245"/>
    <w:rsid w:val="00D44E5B"/>
    <w:rsid w:val="00DB52B0"/>
    <w:rsid w:val="00F55941"/>
    <w:rsid w:val="00FB3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E5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5</cp:revision>
  <dcterms:created xsi:type="dcterms:W3CDTF">2019-11-03T09:29:00Z</dcterms:created>
  <dcterms:modified xsi:type="dcterms:W3CDTF">2019-11-06T10:06:00Z</dcterms:modified>
</cp:coreProperties>
</file>