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1. Порода: дуб.</w:t>
      </w:r>
    </w:p>
    <w:p>
      <w:pPr>
        <w:pStyle w:val="Normal"/>
        <w:rPr/>
      </w:pPr>
      <w:r>
        <w:rPr/>
        <w:t>2. Качество: необрезная доска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свежий распил.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торцевое пиление – без скосов пропила.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 обязательным соблюдением размеров.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влажность естественная.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3. Внешний вид: Пиломатериалы должны быть свежераспиленными, шириной от 160мм до 600 мм.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 сорт: Одна пласть должна быть без дефектов, на другой допускаются точечные сучки и сучки до 5 мм на м/п, внутренняя заболонь не допускается;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2-сорт: сучки здоровые сросшиеся (круглые, овальные, пластевые) должны быть, в количестве 2-х размером до 15 мм на один метр погонный пиломатериала; внутренняя заболонь не допускается;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3-сорт: не более 3-х сучков размером до 30 мм.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Пластевые трещины, повреждения насекомыми, червоточина, механические повреждения, гниль не допускаются.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Все неуказанные выше пороки оговариваются в Гост 2695-83.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4. Дополнительные условия.</w:t>
      </w:r>
    </w:p>
    <w:p>
      <w:pPr>
        <w:pStyle w:val="Normal"/>
        <w:rPr/>
      </w:pPr>
      <w:r>
        <w:rPr/>
        <w:t>Поставляемый материал – это доски:</w:t>
      </w:r>
    </w:p>
    <w:p>
      <w:pPr>
        <w:pStyle w:val="Normal"/>
        <w:rPr/>
      </w:pPr>
      <w:r>
        <w:rPr/>
        <w:t>- зачетной длины 2,5м; 4,5м минимальный припуск по длине для необрезных досок - 5 см.</w:t>
      </w:r>
    </w:p>
    <w:p>
      <w:pPr>
        <w:pStyle w:val="Normal"/>
        <w:rPr/>
      </w:pPr>
      <w:r>
        <w:rPr/>
        <w:t>- зачетной длины 3,0 м припуск по длине для необрезных досок – 5- 10 см.</w:t>
      </w:r>
    </w:p>
    <w:p>
      <w:pPr>
        <w:pStyle w:val="Normal"/>
        <w:rPr/>
      </w:pPr>
      <w:r>
        <w:rPr/>
        <w:t>Пильная толщина - 32 мм, зачетная - 30 мм.</w:t>
      </w:r>
    </w:p>
    <w:p>
      <w:pPr>
        <w:pStyle w:val="Normal"/>
        <w:rPr/>
      </w:pPr>
      <w:r>
        <w:rPr/>
        <w:t xml:space="preserve">Пиломатериал шириной от 160 мм до 200 мм укладывается в отдельный пакет.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167</Words>
  <Characters>956</Characters>
  <CharactersWithSpaces>1109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2019-02-08T20:01:29Z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