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Предприятия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ЗАПРОС ОФЕРТЫ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lang w:eastAsia="ru-RU"/>
        </w:rPr>
      </w:pPr>
      <w:r>
        <w:rPr/>
      </w:r>
    </w:p>
    <w:p>
      <w:pPr>
        <w:pStyle w:val="ListNumber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2. Срок выполнения работ/оказание услуг</w:t>
      </w:r>
      <w:r>
        <w:rPr>
          <w:b/>
          <w:sz w:val="22"/>
          <w:szCs w:val="22"/>
        </w:rPr>
        <w:t xml:space="preserve">: 2019г. </w:t>
      </w:r>
    </w:p>
    <w:p>
      <w:pPr>
        <w:pStyle w:val="Normal"/>
        <w:spacing w:lineRule="auto" w:line="240" w:before="60" w:after="200"/>
        <w:jc w:val="right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-181" w:tblpY="82" w:topFromText="0" w:vertAnchor="text"/>
        <w:tblW w:w="935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04"/>
        <w:gridCol w:w="4252"/>
        <w:gridCol w:w="2126"/>
        <w:gridCol w:w="2268"/>
      </w:tblGrid>
      <w:tr>
        <w:trPr>
          <w:trHeight w:val="557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№</w:t>
            </w:r>
          </w:p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Наименование услуг/работ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Описание работ/услуг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Место выполнения работ/оказания услуг</w:t>
            </w:r>
          </w:p>
        </w:tc>
      </w:tr>
      <w:tr>
        <w:trPr>
          <w:trHeight w:val="459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состава и свойств сточных вод.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заданию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(см. приложение)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ООО «Алмета», Калужская обл., </w:t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Обнинск.</w:t>
            </w:r>
          </w:p>
        </w:tc>
      </w:tr>
    </w:tbl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3.  Дополнительные требования: </w:t>
      </w:r>
    </w:p>
    <w:p>
      <w:pPr>
        <w:pStyle w:val="ListParagraph"/>
        <w:numPr>
          <w:ilvl w:val="0"/>
          <w:numId w:val="2"/>
        </w:numPr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Наличие лицензии на выполнение данных видов работ, аттестата аккредитации с предоставлением копий;</w:t>
      </w:r>
    </w:p>
    <w:p>
      <w:pPr>
        <w:pStyle w:val="ListParagraph"/>
        <w:numPr>
          <w:ilvl w:val="0"/>
          <w:numId w:val="2"/>
        </w:numPr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Наличие квалифицированного персонала;</w:t>
      </w:r>
    </w:p>
    <w:p>
      <w:pPr>
        <w:pStyle w:val="12"/>
        <w:spacing w:lineRule="auto" w:line="240" w:before="40" w:after="200"/>
        <w:ind w:hanging="0"/>
        <w:jc w:val="both"/>
        <w:rPr>
          <w:szCs w:val="22"/>
        </w:rPr>
      </w:pPr>
      <w:r>
        <w:rPr>
          <w:szCs w:val="22"/>
        </w:rPr>
        <w:t>4.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Стоимость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Условия оплаты;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5. Условия оплаты: ___________ </w:t>
      </w:r>
      <w:r>
        <w:rPr>
          <w:rFonts w:eastAsia="Times New Roman" w:ascii="Times New Roman" w:hAnsi="Times New Roman"/>
          <w:b/>
          <w:lang w:eastAsia="ru-RU"/>
        </w:rPr>
        <w:t>указать</w:t>
      </w:r>
      <w:r>
        <w:rPr>
          <w:rFonts w:eastAsia="Times New Roman" w:ascii="Times New Roman" w:hAnsi="Times New Roman"/>
          <w:lang w:eastAsia="ru-RU"/>
        </w:rPr>
        <w:t xml:space="preserve"> </w:t>
      </w:r>
      <w:r>
        <w:rPr>
          <w:rFonts w:eastAsia="Times New Roman" w:ascii="Times New Roman" w:hAnsi="Times New Roman"/>
          <w:b/>
          <w:lang w:eastAsia="ru-RU"/>
        </w:rPr>
        <w:t xml:space="preserve">(предпочтительно отсрочка платежа 30 дней) 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6. Цена предложения должна включать </w:t>
      </w:r>
      <w:r>
        <w:rPr>
          <w:rFonts w:eastAsia="Times New Roman" w:ascii="Times New Roman" w:hAnsi="Times New Roman"/>
          <w:bCs/>
          <w:iCs/>
          <w:lang w:eastAsia="ru-RU"/>
        </w:rPr>
        <w:t>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uto" w:line="240"/>
        <w:jc w:val="both"/>
        <w:rPr>
          <w:rFonts w:ascii="Times New Roman" w:hAnsi="Times New Roman"/>
          <w:lang w:val="en-US"/>
        </w:rPr>
      </w:pPr>
      <w:r>
        <w:rPr/>
      </w:r>
    </w:p>
    <w:p>
      <w:pPr>
        <w:pStyle w:val="Normal"/>
        <w:rPr>
          <w:rFonts w:ascii="Times New Roman" w:hAnsi="Times New Roman"/>
          <w:u w:val="single"/>
        </w:rPr>
      </w:pPr>
      <w:bookmarkStart w:id="0" w:name="_GoBack"/>
      <w:bookmarkEnd w:id="0"/>
      <w:r>
        <w:rPr>
          <w:rFonts w:ascii="Times New Roman" w:hAnsi="Times New Roman"/>
          <w:u w:val="single"/>
        </w:rPr>
        <w:t>Приложение: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Тех.задание на 2-х листах.</w:t>
      </w:r>
    </w:p>
    <w:p>
      <w:pPr>
        <w:pStyle w:val="Normal"/>
        <w:rPr/>
      </w:pPr>
      <w:r>
        <w:rPr>
          <w:rFonts w:ascii="Times New Roman" w:hAnsi="Times New Roman"/>
        </w:rPr>
        <w:t xml:space="preserve">Все </w:t>
      </w:r>
      <w:r>
        <w:rPr>
          <w:rFonts w:eastAsia="Times New Roman" w:ascii="Times New Roman" w:hAnsi="Times New Roman"/>
          <w:lang w:eastAsia="ru-RU"/>
        </w:rPr>
        <w:t xml:space="preserve">необходимые сведения и разъяснения по возникающим вопросам будут предоставлены участникам уполномоченным представителем Заказчика: </w:t>
      </w:r>
    </w:p>
    <w:p>
      <w:pPr>
        <w:pStyle w:val="Normal"/>
        <w:spacing w:lineRule="auto" w:line="240" w:before="0" w:after="200"/>
        <w:ind w:left="-426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align>center</wp:align>
          </wp:positionH>
          <wp:positionV relativeFrom="paragraph">
            <wp:posOffset>-645795</wp:posOffset>
          </wp:positionV>
          <wp:extent cx="7531100" cy="1076325"/>
          <wp:effectExtent l="0" t="0" r="0" b="0"/>
          <wp:wrapNone/>
          <wp:docPr id="1" name="Рисунок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46580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LibreOffice/5.1.6.2$Linux_X86_64 LibreOffice_project/10m0$Build-2</Application>
  <Pages>1</Pages>
  <Words>121</Words>
  <Characters>874</Characters>
  <CharactersWithSpaces>969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2019-03-20T10:46:00Z</dcterms:created>
  <dc:creator>Хабенко Денис</dc:creator>
  <dc:description/>
  <dc:language>ru-RU</dc:language>
  <cp:lastModifiedBy/>
  <cp:lastPrinted>2019-03-20T10:45:00Z</cp:lastPrinted>
  <dcterms:modified xsi:type="dcterms:W3CDTF">2019-03-20T20:59:17Z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