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2A7" w:rsidRPr="00D32940" w:rsidRDefault="003562A7" w:rsidP="003562A7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bookmarkStart w:id="0" w:name="_GoBack"/>
      <w:bookmarkEnd w:id="0"/>
    </w:p>
    <w:p w:rsidR="003562A7" w:rsidRDefault="003562A7" w:rsidP="003562A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</w:t>
      </w:r>
    </w:p>
    <w:p w:rsidR="00F2652B" w:rsidRPr="00F2652B" w:rsidRDefault="00F2652B" w:rsidP="003562A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552"/>
        <w:gridCol w:w="1701"/>
        <w:gridCol w:w="850"/>
        <w:gridCol w:w="709"/>
        <w:gridCol w:w="851"/>
        <w:gridCol w:w="992"/>
      </w:tblGrid>
      <w:tr w:rsidR="001A1D78" w:rsidRPr="00592E1E" w:rsidTr="00F2652B">
        <w:trPr>
          <w:trHeight w:val="645"/>
        </w:trPr>
        <w:tc>
          <w:tcPr>
            <w:tcW w:w="567" w:type="dxa"/>
            <w:vMerge w:val="restart"/>
            <w:vAlign w:val="center"/>
            <w:hideMark/>
          </w:tcPr>
          <w:p w:rsidR="001A1D78" w:rsidRPr="00EB4182" w:rsidRDefault="001A1D78" w:rsidP="00F24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41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1A1D78" w:rsidRPr="00EB4182" w:rsidRDefault="001A1D78" w:rsidP="00F24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41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985" w:type="dxa"/>
            <w:vMerge w:val="restart"/>
            <w:vAlign w:val="center"/>
            <w:hideMark/>
          </w:tcPr>
          <w:p w:rsidR="001A1D78" w:rsidRPr="00EB4182" w:rsidRDefault="001A1D78" w:rsidP="00F24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41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4253" w:type="dxa"/>
            <w:gridSpan w:val="2"/>
            <w:vAlign w:val="center"/>
            <w:hideMark/>
          </w:tcPr>
          <w:p w:rsidR="001A1D78" w:rsidRPr="00EB4182" w:rsidRDefault="001A1D78" w:rsidP="00F24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41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товар</w:t>
            </w:r>
            <w:r w:rsidR="00F26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850" w:type="dxa"/>
            <w:vMerge w:val="restart"/>
            <w:vAlign w:val="center"/>
            <w:hideMark/>
          </w:tcPr>
          <w:p w:rsidR="001A1D78" w:rsidRPr="00EB4182" w:rsidRDefault="001A1D78" w:rsidP="00F24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41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1A1D78" w:rsidRPr="00EB4182" w:rsidRDefault="001A1D78" w:rsidP="00F24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41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1A1D78" w:rsidRPr="00EB4182" w:rsidRDefault="001A1D78" w:rsidP="00F24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41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 за ед.</w:t>
            </w:r>
          </w:p>
        </w:tc>
        <w:tc>
          <w:tcPr>
            <w:tcW w:w="992" w:type="dxa"/>
            <w:vMerge w:val="restart"/>
            <w:vAlign w:val="center"/>
            <w:hideMark/>
          </w:tcPr>
          <w:p w:rsidR="001A1D78" w:rsidRPr="00EB4182" w:rsidRDefault="001A1D78" w:rsidP="00F24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41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Сумма, руб. </w:t>
            </w:r>
          </w:p>
        </w:tc>
      </w:tr>
      <w:tr w:rsidR="001A1D78" w:rsidRPr="00592E1E" w:rsidTr="00F2652B">
        <w:trPr>
          <w:trHeight w:val="735"/>
        </w:trPr>
        <w:tc>
          <w:tcPr>
            <w:tcW w:w="567" w:type="dxa"/>
            <w:vMerge/>
            <w:hideMark/>
          </w:tcPr>
          <w:p w:rsidR="001A1D78" w:rsidRPr="00EB4182" w:rsidRDefault="001A1D78" w:rsidP="00F2433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1A1D78" w:rsidRPr="00EB4182" w:rsidRDefault="001A1D78" w:rsidP="00F2433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  <w:hideMark/>
          </w:tcPr>
          <w:p w:rsidR="001A1D78" w:rsidRPr="00EB4182" w:rsidRDefault="001A1D78" w:rsidP="00F24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41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1701" w:type="dxa"/>
            <w:vAlign w:val="center"/>
            <w:hideMark/>
          </w:tcPr>
          <w:p w:rsidR="001A1D78" w:rsidRPr="00EB4182" w:rsidRDefault="001A1D78" w:rsidP="00F24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41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850" w:type="dxa"/>
            <w:vMerge/>
            <w:hideMark/>
          </w:tcPr>
          <w:p w:rsidR="001A1D78" w:rsidRPr="00EB4182" w:rsidRDefault="001A1D78" w:rsidP="00F2433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hideMark/>
          </w:tcPr>
          <w:p w:rsidR="001A1D78" w:rsidRPr="00EB4182" w:rsidRDefault="001A1D78" w:rsidP="00F2433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1A1D78" w:rsidRPr="00EB4182" w:rsidRDefault="001A1D78" w:rsidP="00F2433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:rsidR="001A1D78" w:rsidRPr="00EB4182" w:rsidRDefault="001A1D78" w:rsidP="00F2433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A1D78" w:rsidRPr="00592E1E" w:rsidTr="00F2652B">
        <w:trPr>
          <w:trHeight w:val="615"/>
        </w:trPr>
        <w:tc>
          <w:tcPr>
            <w:tcW w:w="567" w:type="dxa"/>
          </w:tcPr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A1D78" w:rsidRPr="00872014" w:rsidRDefault="001A1D78" w:rsidP="00F2433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Насос</w:t>
            </w:r>
            <w:r w:rsidRPr="008720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Grundfos</w:t>
            </w:r>
            <w:r w:rsidRPr="00872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TPE 80-520/2-S A-F-A-BAQE</w:t>
            </w:r>
            <w:r w:rsidRPr="008720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или</w:t>
            </w:r>
            <w:r w:rsidRPr="008720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эквивалент</w:t>
            </w:r>
          </w:p>
          <w:p w:rsidR="001A1D78" w:rsidRPr="00872014" w:rsidRDefault="001A1D78" w:rsidP="00F2433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Номинальная мощность</w:t>
            </w:r>
          </w:p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Частота вращения</w:t>
            </w:r>
          </w:p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Номинальное напряжение</w:t>
            </w:r>
          </w:p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Номинальная подача</w:t>
            </w:r>
          </w:p>
          <w:p w:rsidR="001A1D78" w:rsidRPr="004525AB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Номинальный напор</w:t>
            </w:r>
          </w:p>
          <w:p w:rsidR="001A1D78" w:rsidRPr="002E6487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Промышленная частота</w:t>
            </w:r>
          </w:p>
          <w:p w:rsidR="001A1D78" w:rsidRPr="00DA16DF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производства</w:t>
            </w:r>
          </w:p>
          <w:p w:rsidR="001A1D78" w:rsidRPr="007C525A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Гарантийный срок</w:t>
            </w:r>
          </w:p>
        </w:tc>
        <w:tc>
          <w:tcPr>
            <w:tcW w:w="1701" w:type="dxa"/>
          </w:tcPr>
          <w:p w:rsidR="001A1D78" w:rsidRPr="007C525A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</w:tcPr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1A1D78" w:rsidRPr="00EB4182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1D78" w:rsidRPr="00EB4182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D78" w:rsidRPr="00592E1E" w:rsidTr="00F2652B">
        <w:trPr>
          <w:trHeight w:val="615"/>
        </w:trPr>
        <w:tc>
          <w:tcPr>
            <w:tcW w:w="567" w:type="dxa"/>
          </w:tcPr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A1D78" w:rsidRPr="00CC3A65" w:rsidRDefault="001A1D78" w:rsidP="00F2433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Насос</w:t>
            </w:r>
            <w:r w:rsidRPr="00CC3A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Grundfos TPE 50-360/2-S A-F-A-BAQE</w:t>
            </w:r>
            <w:r w:rsidRPr="00CC3A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или</w:t>
            </w:r>
            <w:r w:rsidRPr="00CC3A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эквивалент</w:t>
            </w:r>
          </w:p>
        </w:tc>
        <w:tc>
          <w:tcPr>
            <w:tcW w:w="2552" w:type="dxa"/>
          </w:tcPr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Номинальная мощность</w:t>
            </w:r>
          </w:p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Частота вращения</w:t>
            </w:r>
          </w:p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Номинальное напряжение</w:t>
            </w:r>
          </w:p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Номинальная подача</w:t>
            </w:r>
          </w:p>
          <w:p w:rsidR="001A1D78" w:rsidRPr="002E6487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Номинальный напор</w:t>
            </w:r>
          </w:p>
          <w:p w:rsidR="001A1D78" w:rsidRPr="002E6487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Промышленная частота</w:t>
            </w:r>
          </w:p>
          <w:p w:rsidR="001A1D78" w:rsidRPr="00DA16DF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производства</w:t>
            </w:r>
          </w:p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Гарантийный срок</w:t>
            </w:r>
          </w:p>
        </w:tc>
        <w:tc>
          <w:tcPr>
            <w:tcW w:w="1701" w:type="dxa"/>
          </w:tcPr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</w:tcPr>
          <w:p w:rsidR="001A1D78" w:rsidRPr="00CC3A65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1A1D78" w:rsidRPr="00EB4182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1D78" w:rsidRPr="00EB4182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D78" w:rsidRPr="00592E1E" w:rsidTr="00F2652B">
        <w:trPr>
          <w:trHeight w:val="615"/>
        </w:trPr>
        <w:tc>
          <w:tcPr>
            <w:tcW w:w="567" w:type="dxa"/>
          </w:tcPr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A1D78" w:rsidRPr="002E6487" w:rsidRDefault="001A1D78" w:rsidP="00F2433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Насос</w:t>
            </w:r>
            <w:r w:rsidRPr="002E64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Grundfos</w:t>
            </w:r>
            <w:r w:rsidRPr="002E64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TPE 65-340/2-S A-F-A-BAQE</w:t>
            </w:r>
            <w:r w:rsidRPr="002E64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или</w:t>
            </w:r>
            <w:r w:rsidRPr="002E64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эквивалент</w:t>
            </w:r>
          </w:p>
        </w:tc>
        <w:tc>
          <w:tcPr>
            <w:tcW w:w="2552" w:type="dxa"/>
          </w:tcPr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Номинальная мощность</w:t>
            </w:r>
          </w:p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Частота вращения</w:t>
            </w:r>
          </w:p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Номинальное напряжение</w:t>
            </w:r>
          </w:p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Номинальная подача</w:t>
            </w:r>
          </w:p>
          <w:p w:rsidR="001A1D78" w:rsidRPr="002E6487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Номинальный напор</w:t>
            </w:r>
          </w:p>
          <w:p w:rsidR="001A1D78" w:rsidRPr="002E6487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Промышленная частота</w:t>
            </w:r>
          </w:p>
          <w:p w:rsidR="001A1D78" w:rsidRPr="00DA16DF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производства</w:t>
            </w:r>
          </w:p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Гарантийный срок</w:t>
            </w:r>
          </w:p>
        </w:tc>
        <w:tc>
          <w:tcPr>
            <w:tcW w:w="1701" w:type="dxa"/>
          </w:tcPr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</w:tcPr>
          <w:p w:rsidR="001A1D78" w:rsidRPr="002E6487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</w:tcPr>
          <w:p w:rsidR="001A1D78" w:rsidRPr="00EB4182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1D78" w:rsidRPr="00EB4182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D78" w:rsidRPr="00592E1E" w:rsidTr="00F2652B">
        <w:trPr>
          <w:trHeight w:val="615"/>
        </w:trPr>
        <w:tc>
          <w:tcPr>
            <w:tcW w:w="567" w:type="dxa"/>
          </w:tcPr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1A1D78" w:rsidRPr="00BD690F" w:rsidRDefault="001A1D78" w:rsidP="00F2433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Насос</w:t>
            </w:r>
            <w:r w:rsidRPr="00BD69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Grundfos</w:t>
            </w:r>
            <w:r w:rsidRPr="00BD69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TPE 50-290/2-S A-F-A-BAQE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или</w:t>
            </w:r>
            <w:r w:rsidRPr="00BD69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эквивалент</w:t>
            </w:r>
          </w:p>
        </w:tc>
        <w:tc>
          <w:tcPr>
            <w:tcW w:w="2552" w:type="dxa"/>
          </w:tcPr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Номинальная мощность</w:t>
            </w:r>
          </w:p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Частота вращения</w:t>
            </w:r>
          </w:p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Номинальное напряжение</w:t>
            </w:r>
          </w:p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Номинальная подача</w:t>
            </w:r>
          </w:p>
          <w:p w:rsidR="001A1D78" w:rsidRPr="002E6487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Номинальный напор</w:t>
            </w:r>
          </w:p>
          <w:p w:rsidR="001A1D78" w:rsidRPr="002E6487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Промышленная частота</w:t>
            </w:r>
          </w:p>
          <w:p w:rsidR="001A1D78" w:rsidRPr="00DA16DF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производства</w:t>
            </w:r>
          </w:p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Гарантийный срок</w:t>
            </w:r>
          </w:p>
        </w:tc>
        <w:tc>
          <w:tcPr>
            <w:tcW w:w="1701" w:type="dxa"/>
          </w:tcPr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</w:tcPr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A1D78" w:rsidRPr="00EB4182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1D78" w:rsidRPr="00EB4182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D78" w:rsidRPr="00592E1E" w:rsidTr="00F2652B">
        <w:trPr>
          <w:trHeight w:val="615"/>
        </w:trPr>
        <w:tc>
          <w:tcPr>
            <w:tcW w:w="567" w:type="dxa"/>
          </w:tcPr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</w:tcPr>
          <w:p w:rsidR="001A1D78" w:rsidRPr="00890714" w:rsidRDefault="001A1D78" w:rsidP="00F2433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Насос</w:t>
            </w:r>
            <w:r w:rsidRPr="008907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Grundfos</w:t>
            </w:r>
            <w:r w:rsidRPr="008907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CRE 15-02 A-A-A-E-HQQE</w:t>
            </w:r>
            <w:r w:rsidRPr="008907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или</w:t>
            </w:r>
            <w:r w:rsidRPr="008907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эквивалент</w:t>
            </w:r>
          </w:p>
        </w:tc>
        <w:tc>
          <w:tcPr>
            <w:tcW w:w="2552" w:type="dxa"/>
          </w:tcPr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Номинальная мощность</w:t>
            </w:r>
          </w:p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Частота вращения</w:t>
            </w:r>
          </w:p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Номинальное напряжение</w:t>
            </w:r>
          </w:p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Номинальная подача</w:t>
            </w:r>
          </w:p>
          <w:p w:rsidR="001A1D78" w:rsidRPr="002E6487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Номинальный напор</w:t>
            </w:r>
          </w:p>
          <w:p w:rsidR="001A1D78" w:rsidRPr="002E6487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Промышленная частота</w:t>
            </w:r>
          </w:p>
          <w:p w:rsidR="001A1D78" w:rsidRPr="00DA16DF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производства</w:t>
            </w:r>
          </w:p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Гарантийный срок</w:t>
            </w:r>
          </w:p>
        </w:tc>
        <w:tc>
          <w:tcPr>
            <w:tcW w:w="1701" w:type="dxa"/>
          </w:tcPr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</w:tcPr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A1D78" w:rsidRPr="00EB4182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1D78" w:rsidRPr="00EB4182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D78" w:rsidRPr="00592E1E" w:rsidTr="00F2652B">
        <w:trPr>
          <w:trHeight w:val="615"/>
        </w:trPr>
        <w:tc>
          <w:tcPr>
            <w:tcW w:w="567" w:type="dxa"/>
          </w:tcPr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1A1D78" w:rsidRPr="00890714" w:rsidRDefault="001A1D78" w:rsidP="00F2433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Насос</w:t>
            </w:r>
            <w:r w:rsidRPr="008907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Grundfos</w:t>
            </w:r>
            <w:r w:rsidRPr="008907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CRE 20-01 A-A-A-E-HQQE</w:t>
            </w:r>
            <w:r w:rsidRPr="008907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или</w:t>
            </w:r>
            <w:r w:rsidRPr="008907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эквивалент</w:t>
            </w:r>
          </w:p>
        </w:tc>
        <w:tc>
          <w:tcPr>
            <w:tcW w:w="2552" w:type="dxa"/>
          </w:tcPr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Номинальная мощность</w:t>
            </w:r>
          </w:p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Частота вращения</w:t>
            </w:r>
          </w:p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Номинальное напряжение</w:t>
            </w:r>
          </w:p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Номинальная подача</w:t>
            </w:r>
          </w:p>
          <w:p w:rsidR="001A1D78" w:rsidRPr="002E6487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Номинальный напор</w:t>
            </w:r>
          </w:p>
          <w:p w:rsidR="001A1D78" w:rsidRPr="002E6487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Промышленная частота</w:t>
            </w:r>
          </w:p>
          <w:p w:rsidR="001A1D78" w:rsidRPr="00DA16DF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производства</w:t>
            </w:r>
          </w:p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Гарантийный срок</w:t>
            </w:r>
          </w:p>
        </w:tc>
        <w:tc>
          <w:tcPr>
            <w:tcW w:w="1701" w:type="dxa"/>
          </w:tcPr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</w:tcPr>
          <w:p w:rsidR="001A1D78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A1D78" w:rsidRPr="00EB4182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1D78" w:rsidRPr="00EB4182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D78" w:rsidRPr="00592E1E" w:rsidTr="00F2652B">
        <w:trPr>
          <w:trHeight w:val="270"/>
        </w:trPr>
        <w:tc>
          <w:tcPr>
            <w:tcW w:w="8364" w:type="dxa"/>
            <w:gridSpan w:val="6"/>
            <w:hideMark/>
          </w:tcPr>
          <w:p w:rsidR="001A1D78" w:rsidRPr="004970BE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851" w:type="dxa"/>
            <w:hideMark/>
          </w:tcPr>
          <w:p w:rsidR="001A1D78" w:rsidRPr="00EB4182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18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hideMark/>
          </w:tcPr>
          <w:p w:rsidR="001A1D78" w:rsidRPr="00EB4182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1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1D78" w:rsidRPr="00592E1E" w:rsidTr="00F2652B">
        <w:trPr>
          <w:trHeight w:val="270"/>
        </w:trPr>
        <w:tc>
          <w:tcPr>
            <w:tcW w:w="8364" w:type="dxa"/>
            <w:gridSpan w:val="6"/>
            <w:hideMark/>
          </w:tcPr>
          <w:p w:rsidR="001A1D78" w:rsidRPr="00EB4182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1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1A1D78" w:rsidRPr="00EB4182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182">
              <w:rPr>
                <w:rFonts w:ascii="Times New Roman" w:hAnsi="Times New Roman" w:cs="Times New Roman"/>
                <w:sz w:val="24"/>
                <w:szCs w:val="24"/>
              </w:rPr>
              <w:t>В т. ч. НДС 20% (указать при наличии)</w:t>
            </w:r>
          </w:p>
        </w:tc>
        <w:tc>
          <w:tcPr>
            <w:tcW w:w="992" w:type="dxa"/>
            <w:hideMark/>
          </w:tcPr>
          <w:p w:rsidR="001A1D78" w:rsidRPr="00EB4182" w:rsidRDefault="001A1D78" w:rsidP="00F2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1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562A7" w:rsidRPr="00D32940" w:rsidRDefault="003562A7" w:rsidP="001A1D78">
      <w:pPr>
        <w:widowControl w:val="0"/>
        <w:suppressAutoHyphens/>
        <w:autoSpaceDE w:val="0"/>
        <w:autoSpaceDN w:val="0"/>
        <w:adjustRightInd w:val="0"/>
        <w:spacing w:after="60" w:line="240" w:lineRule="auto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sectPr w:rsidR="003562A7" w:rsidRPr="00D32940" w:rsidSect="006C47B9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C78" w:rsidRDefault="000A0C78" w:rsidP="00ED353F">
      <w:pPr>
        <w:spacing w:after="0" w:line="240" w:lineRule="auto"/>
      </w:pPr>
      <w:r>
        <w:separator/>
      </w:r>
    </w:p>
  </w:endnote>
  <w:endnote w:type="continuationSeparator" w:id="0">
    <w:p w:rsidR="000A0C78" w:rsidRDefault="000A0C78" w:rsidP="00ED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C78" w:rsidRDefault="000A0C78" w:rsidP="00ED353F">
      <w:pPr>
        <w:spacing w:after="0" w:line="240" w:lineRule="auto"/>
      </w:pPr>
      <w:r>
        <w:separator/>
      </w:r>
    </w:p>
  </w:footnote>
  <w:footnote w:type="continuationSeparator" w:id="0">
    <w:p w:rsidR="000A0C78" w:rsidRDefault="000A0C78" w:rsidP="00ED3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162EA"/>
    <w:multiLevelType w:val="hybridMultilevel"/>
    <w:tmpl w:val="FB2C685C"/>
    <w:lvl w:ilvl="0" w:tplc="01DA5408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B1DA9"/>
    <w:multiLevelType w:val="hybridMultilevel"/>
    <w:tmpl w:val="C9D80A0A"/>
    <w:lvl w:ilvl="0" w:tplc="5B74EAB6">
      <w:start w:val="9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28C12B81"/>
    <w:multiLevelType w:val="hybridMultilevel"/>
    <w:tmpl w:val="EFB6C192"/>
    <w:lvl w:ilvl="0" w:tplc="50C4C5A6">
      <w:start w:val="8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28E05656"/>
    <w:multiLevelType w:val="multilevel"/>
    <w:tmpl w:val="07DE3AEE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3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3" w:hanging="1440"/>
      </w:pPr>
      <w:rPr>
        <w:rFonts w:hint="default"/>
      </w:rPr>
    </w:lvl>
  </w:abstractNum>
  <w:abstractNum w:abstractNumId="4" w15:restartNumberingAfterBreak="0">
    <w:nsid w:val="385C5971"/>
    <w:multiLevelType w:val="hybridMultilevel"/>
    <w:tmpl w:val="D506E6CE"/>
    <w:lvl w:ilvl="0" w:tplc="7724383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949F5"/>
    <w:multiLevelType w:val="hybridMultilevel"/>
    <w:tmpl w:val="C7EC5896"/>
    <w:lvl w:ilvl="0" w:tplc="7CB494D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D806B2"/>
    <w:multiLevelType w:val="multilevel"/>
    <w:tmpl w:val="6F906C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054" w:hanging="360"/>
      </w:pPr>
      <w:rPr>
        <w:rFonts w:ascii="Times New Roman" w:hAnsi="Times New Roman" w:cs="Times New Roman" w:hint="default"/>
        <w:b/>
        <w:i/>
        <w:sz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i/>
        <w:sz w:val="24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ascii="Times New Roman" w:hAnsi="Times New Roman" w:cs="Times New Roman" w:hint="default"/>
        <w:b/>
        <w:i/>
        <w:sz w:val="24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ascii="Times New Roman" w:hAnsi="Times New Roman" w:cs="Times New Roman" w:hint="default"/>
        <w:b/>
        <w:i/>
        <w:sz w:val="24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ascii="Times New Roman" w:hAnsi="Times New Roman" w:cs="Times New Roman" w:hint="default"/>
        <w:b/>
        <w:i/>
        <w:sz w:val="24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ascii="Times New Roman" w:hAnsi="Times New Roman" w:cs="Times New Roman" w:hint="default"/>
        <w:b/>
        <w:i/>
        <w:sz w:val="24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ascii="Times New Roman" w:hAnsi="Times New Roman" w:cs="Times New Roman" w:hint="default"/>
        <w:b/>
        <w:i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ascii="Times New Roman" w:hAnsi="Times New Roman" w:cs="Times New Roman" w:hint="default"/>
        <w:b/>
        <w:i/>
        <w:sz w:val="24"/>
      </w:rPr>
    </w:lvl>
  </w:abstractNum>
  <w:abstractNum w:abstractNumId="7" w15:restartNumberingAfterBreak="0">
    <w:nsid w:val="7B500D30"/>
    <w:multiLevelType w:val="hybridMultilevel"/>
    <w:tmpl w:val="C52E062C"/>
    <w:lvl w:ilvl="0" w:tplc="8EDADC30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BFE"/>
    <w:rsid w:val="000070A3"/>
    <w:rsid w:val="00011B81"/>
    <w:rsid w:val="00016484"/>
    <w:rsid w:val="00027EA0"/>
    <w:rsid w:val="0003165B"/>
    <w:rsid w:val="00036FBB"/>
    <w:rsid w:val="0005043B"/>
    <w:rsid w:val="00062076"/>
    <w:rsid w:val="000651A8"/>
    <w:rsid w:val="00065408"/>
    <w:rsid w:val="00067879"/>
    <w:rsid w:val="0007157C"/>
    <w:rsid w:val="0008101A"/>
    <w:rsid w:val="000935BC"/>
    <w:rsid w:val="00097AAC"/>
    <w:rsid w:val="000A0C78"/>
    <w:rsid w:val="000A2A8F"/>
    <w:rsid w:val="000B5FFF"/>
    <w:rsid w:val="000C40DF"/>
    <w:rsid w:val="000C7A99"/>
    <w:rsid w:val="000E1434"/>
    <w:rsid w:val="000E4723"/>
    <w:rsid w:val="000F34F9"/>
    <w:rsid w:val="000F4DC6"/>
    <w:rsid w:val="00114771"/>
    <w:rsid w:val="00117B66"/>
    <w:rsid w:val="00121A3B"/>
    <w:rsid w:val="00140C88"/>
    <w:rsid w:val="00150DFA"/>
    <w:rsid w:val="00164B66"/>
    <w:rsid w:val="00172D94"/>
    <w:rsid w:val="0017378A"/>
    <w:rsid w:val="0018171A"/>
    <w:rsid w:val="00182FE9"/>
    <w:rsid w:val="00185487"/>
    <w:rsid w:val="001A1D78"/>
    <w:rsid w:val="001A228C"/>
    <w:rsid w:val="001A2E04"/>
    <w:rsid w:val="001A63C6"/>
    <w:rsid w:val="001B4F68"/>
    <w:rsid w:val="001C0D47"/>
    <w:rsid w:val="001C663A"/>
    <w:rsid w:val="001D0FEF"/>
    <w:rsid w:val="001D3D16"/>
    <w:rsid w:val="001E159C"/>
    <w:rsid w:val="00221A15"/>
    <w:rsid w:val="00224A91"/>
    <w:rsid w:val="002250E1"/>
    <w:rsid w:val="0023735C"/>
    <w:rsid w:val="00243655"/>
    <w:rsid w:val="002443C4"/>
    <w:rsid w:val="00245676"/>
    <w:rsid w:val="00250466"/>
    <w:rsid w:val="00254BCD"/>
    <w:rsid w:val="00263704"/>
    <w:rsid w:val="002679FC"/>
    <w:rsid w:val="002A02EA"/>
    <w:rsid w:val="002A77BA"/>
    <w:rsid w:val="002A7EEA"/>
    <w:rsid w:val="002B1FBC"/>
    <w:rsid w:val="002B27B0"/>
    <w:rsid w:val="002B28FB"/>
    <w:rsid w:val="002B2A93"/>
    <w:rsid w:val="002B46C3"/>
    <w:rsid w:val="002B7B1D"/>
    <w:rsid w:val="002E2956"/>
    <w:rsid w:val="002F7622"/>
    <w:rsid w:val="00301C9E"/>
    <w:rsid w:val="00303C6F"/>
    <w:rsid w:val="00306175"/>
    <w:rsid w:val="00343CFA"/>
    <w:rsid w:val="003450E8"/>
    <w:rsid w:val="003562A7"/>
    <w:rsid w:val="00373E20"/>
    <w:rsid w:val="00375E30"/>
    <w:rsid w:val="00376F02"/>
    <w:rsid w:val="00377E5F"/>
    <w:rsid w:val="00382094"/>
    <w:rsid w:val="00383D11"/>
    <w:rsid w:val="003910B5"/>
    <w:rsid w:val="0039188C"/>
    <w:rsid w:val="00391D34"/>
    <w:rsid w:val="00397FFD"/>
    <w:rsid w:val="003A0062"/>
    <w:rsid w:val="003B0404"/>
    <w:rsid w:val="003B0411"/>
    <w:rsid w:val="003C47F2"/>
    <w:rsid w:val="003D1F41"/>
    <w:rsid w:val="003D43D8"/>
    <w:rsid w:val="003D4BF4"/>
    <w:rsid w:val="003E38B1"/>
    <w:rsid w:val="00401013"/>
    <w:rsid w:val="00402A0F"/>
    <w:rsid w:val="00407E6D"/>
    <w:rsid w:val="00412B6D"/>
    <w:rsid w:val="00420C43"/>
    <w:rsid w:val="00444961"/>
    <w:rsid w:val="004472CD"/>
    <w:rsid w:val="0045564D"/>
    <w:rsid w:val="00456464"/>
    <w:rsid w:val="00457A82"/>
    <w:rsid w:val="00464378"/>
    <w:rsid w:val="00470CA2"/>
    <w:rsid w:val="004765A3"/>
    <w:rsid w:val="00481617"/>
    <w:rsid w:val="00482308"/>
    <w:rsid w:val="004879AF"/>
    <w:rsid w:val="00490238"/>
    <w:rsid w:val="00497967"/>
    <w:rsid w:val="004B37E2"/>
    <w:rsid w:val="004B4E05"/>
    <w:rsid w:val="004C3001"/>
    <w:rsid w:val="004C3998"/>
    <w:rsid w:val="004D335B"/>
    <w:rsid w:val="004E0FCF"/>
    <w:rsid w:val="004E46ED"/>
    <w:rsid w:val="004F7DFD"/>
    <w:rsid w:val="004F7E6B"/>
    <w:rsid w:val="00505E5C"/>
    <w:rsid w:val="00515F29"/>
    <w:rsid w:val="0051784A"/>
    <w:rsid w:val="005201E0"/>
    <w:rsid w:val="005276AE"/>
    <w:rsid w:val="005364F2"/>
    <w:rsid w:val="005417CC"/>
    <w:rsid w:val="00551ECA"/>
    <w:rsid w:val="00552462"/>
    <w:rsid w:val="00556E69"/>
    <w:rsid w:val="00566672"/>
    <w:rsid w:val="00570F4B"/>
    <w:rsid w:val="00576045"/>
    <w:rsid w:val="00576D6A"/>
    <w:rsid w:val="0058089D"/>
    <w:rsid w:val="00592E1E"/>
    <w:rsid w:val="00597D8F"/>
    <w:rsid w:val="005A51F9"/>
    <w:rsid w:val="005A6AA3"/>
    <w:rsid w:val="005B0580"/>
    <w:rsid w:val="005C4468"/>
    <w:rsid w:val="005D66A0"/>
    <w:rsid w:val="005E141A"/>
    <w:rsid w:val="005E1834"/>
    <w:rsid w:val="005E1F4F"/>
    <w:rsid w:val="005E2D8D"/>
    <w:rsid w:val="005F23A2"/>
    <w:rsid w:val="005F4FE7"/>
    <w:rsid w:val="005F5AC3"/>
    <w:rsid w:val="0060135B"/>
    <w:rsid w:val="006056B8"/>
    <w:rsid w:val="00611089"/>
    <w:rsid w:val="006173B7"/>
    <w:rsid w:val="00625AAA"/>
    <w:rsid w:val="00632847"/>
    <w:rsid w:val="0063363F"/>
    <w:rsid w:val="0064164F"/>
    <w:rsid w:val="006509D6"/>
    <w:rsid w:val="0065210B"/>
    <w:rsid w:val="00665B83"/>
    <w:rsid w:val="00666099"/>
    <w:rsid w:val="00670E19"/>
    <w:rsid w:val="00676912"/>
    <w:rsid w:val="00687840"/>
    <w:rsid w:val="00693A8C"/>
    <w:rsid w:val="006A2814"/>
    <w:rsid w:val="006A7078"/>
    <w:rsid w:val="006B4AF0"/>
    <w:rsid w:val="006C30DE"/>
    <w:rsid w:val="006C47B9"/>
    <w:rsid w:val="006C55A1"/>
    <w:rsid w:val="006C7290"/>
    <w:rsid w:val="006E2937"/>
    <w:rsid w:val="006E54F4"/>
    <w:rsid w:val="006F23FD"/>
    <w:rsid w:val="006F32D1"/>
    <w:rsid w:val="00712974"/>
    <w:rsid w:val="007144BE"/>
    <w:rsid w:val="00720D80"/>
    <w:rsid w:val="00731D27"/>
    <w:rsid w:val="00732453"/>
    <w:rsid w:val="00736570"/>
    <w:rsid w:val="00740124"/>
    <w:rsid w:val="007441A2"/>
    <w:rsid w:val="00755A4D"/>
    <w:rsid w:val="007561D7"/>
    <w:rsid w:val="0076220F"/>
    <w:rsid w:val="0076515A"/>
    <w:rsid w:val="007737C5"/>
    <w:rsid w:val="00775CC8"/>
    <w:rsid w:val="007829EC"/>
    <w:rsid w:val="0079064D"/>
    <w:rsid w:val="007A00D4"/>
    <w:rsid w:val="007B197D"/>
    <w:rsid w:val="007C4A9C"/>
    <w:rsid w:val="007C5E12"/>
    <w:rsid w:val="007C7918"/>
    <w:rsid w:val="007D0773"/>
    <w:rsid w:val="007D6686"/>
    <w:rsid w:val="007D7823"/>
    <w:rsid w:val="007E0290"/>
    <w:rsid w:val="007E193A"/>
    <w:rsid w:val="007F48E1"/>
    <w:rsid w:val="0081104C"/>
    <w:rsid w:val="00811BF2"/>
    <w:rsid w:val="00813226"/>
    <w:rsid w:val="008332F0"/>
    <w:rsid w:val="008342FA"/>
    <w:rsid w:val="00834E37"/>
    <w:rsid w:val="00841301"/>
    <w:rsid w:val="00852534"/>
    <w:rsid w:val="00854C76"/>
    <w:rsid w:val="008622AF"/>
    <w:rsid w:val="0087732B"/>
    <w:rsid w:val="008B38F2"/>
    <w:rsid w:val="008B57CE"/>
    <w:rsid w:val="008C5EE1"/>
    <w:rsid w:val="008C769F"/>
    <w:rsid w:val="008D2BF0"/>
    <w:rsid w:val="008F5AC6"/>
    <w:rsid w:val="00912F3A"/>
    <w:rsid w:val="00915D2F"/>
    <w:rsid w:val="009160D3"/>
    <w:rsid w:val="00917922"/>
    <w:rsid w:val="00923CBD"/>
    <w:rsid w:val="0095022F"/>
    <w:rsid w:val="00954223"/>
    <w:rsid w:val="0095551F"/>
    <w:rsid w:val="00956C8C"/>
    <w:rsid w:val="00971BFE"/>
    <w:rsid w:val="00972CCA"/>
    <w:rsid w:val="00982F20"/>
    <w:rsid w:val="00992E2C"/>
    <w:rsid w:val="009A60C4"/>
    <w:rsid w:val="009B52AC"/>
    <w:rsid w:val="009C1361"/>
    <w:rsid w:val="009C50D3"/>
    <w:rsid w:val="009C579D"/>
    <w:rsid w:val="009D00A2"/>
    <w:rsid w:val="009D7896"/>
    <w:rsid w:val="009E1E79"/>
    <w:rsid w:val="009E5DAA"/>
    <w:rsid w:val="009F6552"/>
    <w:rsid w:val="00A01DA3"/>
    <w:rsid w:val="00A10A87"/>
    <w:rsid w:val="00A20DA4"/>
    <w:rsid w:val="00A3313F"/>
    <w:rsid w:val="00A50472"/>
    <w:rsid w:val="00A524A2"/>
    <w:rsid w:val="00A564A9"/>
    <w:rsid w:val="00A70415"/>
    <w:rsid w:val="00A704AF"/>
    <w:rsid w:val="00A76DE1"/>
    <w:rsid w:val="00AA2669"/>
    <w:rsid w:val="00AD5891"/>
    <w:rsid w:val="00AE1727"/>
    <w:rsid w:val="00B07E5F"/>
    <w:rsid w:val="00B1139D"/>
    <w:rsid w:val="00B1168A"/>
    <w:rsid w:val="00B37B82"/>
    <w:rsid w:val="00B40B65"/>
    <w:rsid w:val="00B51B04"/>
    <w:rsid w:val="00B567ED"/>
    <w:rsid w:val="00B77208"/>
    <w:rsid w:val="00B87A2D"/>
    <w:rsid w:val="00B87A30"/>
    <w:rsid w:val="00B90E0F"/>
    <w:rsid w:val="00B96AD0"/>
    <w:rsid w:val="00BC6991"/>
    <w:rsid w:val="00BE2C3E"/>
    <w:rsid w:val="00BE4C8C"/>
    <w:rsid w:val="00C057A1"/>
    <w:rsid w:val="00C40015"/>
    <w:rsid w:val="00C41FBE"/>
    <w:rsid w:val="00C67915"/>
    <w:rsid w:val="00C82F2F"/>
    <w:rsid w:val="00C91422"/>
    <w:rsid w:val="00C95471"/>
    <w:rsid w:val="00C9582A"/>
    <w:rsid w:val="00CA2ADD"/>
    <w:rsid w:val="00CB0956"/>
    <w:rsid w:val="00CB5313"/>
    <w:rsid w:val="00CC3336"/>
    <w:rsid w:val="00CC5AC9"/>
    <w:rsid w:val="00CC756C"/>
    <w:rsid w:val="00CD2FAC"/>
    <w:rsid w:val="00CE7A2F"/>
    <w:rsid w:val="00D02A9E"/>
    <w:rsid w:val="00D104E5"/>
    <w:rsid w:val="00D23749"/>
    <w:rsid w:val="00D32940"/>
    <w:rsid w:val="00D34D8F"/>
    <w:rsid w:val="00D42496"/>
    <w:rsid w:val="00D45AB0"/>
    <w:rsid w:val="00D70072"/>
    <w:rsid w:val="00D70144"/>
    <w:rsid w:val="00D701B2"/>
    <w:rsid w:val="00D933E0"/>
    <w:rsid w:val="00D95F72"/>
    <w:rsid w:val="00DA58DB"/>
    <w:rsid w:val="00DB63E6"/>
    <w:rsid w:val="00DB7E1D"/>
    <w:rsid w:val="00DC0784"/>
    <w:rsid w:val="00DC2699"/>
    <w:rsid w:val="00DC4B1F"/>
    <w:rsid w:val="00DD07C3"/>
    <w:rsid w:val="00DD2DA2"/>
    <w:rsid w:val="00DD5558"/>
    <w:rsid w:val="00DD6D1C"/>
    <w:rsid w:val="00DE0ACB"/>
    <w:rsid w:val="00DE115F"/>
    <w:rsid w:val="00DE176B"/>
    <w:rsid w:val="00DE4B54"/>
    <w:rsid w:val="00E04116"/>
    <w:rsid w:val="00E04507"/>
    <w:rsid w:val="00E12775"/>
    <w:rsid w:val="00E13813"/>
    <w:rsid w:val="00E22622"/>
    <w:rsid w:val="00E52EC4"/>
    <w:rsid w:val="00E54FA8"/>
    <w:rsid w:val="00E842CC"/>
    <w:rsid w:val="00E9010D"/>
    <w:rsid w:val="00E92274"/>
    <w:rsid w:val="00EB16F6"/>
    <w:rsid w:val="00EB4182"/>
    <w:rsid w:val="00EC41CC"/>
    <w:rsid w:val="00EC4654"/>
    <w:rsid w:val="00ED07D3"/>
    <w:rsid w:val="00ED353F"/>
    <w:rsid w:val="00EF4C83"/>
    <w:rsid w:val="00F01EEC"/>
    <w:rsid w:val="00F05B85"/>
    <w:rsid w:val="00F0683A"/>
    <w:rsid w:val="00F21CD0"/>
    <w:rsid w:val="00F23CC0"/>
    <w:rsid w:val="00F2652B"/>
    <w:rsid w:val="00F5114C"/>
    <w:rsid w:val="00F6482A"/>
    <w:rsid w:val="00F80481"/>
    <w:rsid w:val="00F81113"/>
    <w:rsid w:val="00F84631"/>
    <w:rsid w:val="00FB4CC0"/>
    <w:rsid w:val="00FC33CD"/>
    <w:rsid w:val="00FD1A94"/>
    <w:rsid w:val="00FD68CE"/>
    <w:rsid w:val="00FF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153DC"/>
  <w15:docId w15:val="{BB25451E-D8DE-4BB5-9FDC-7A04AE4E7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1B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71BF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71BF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71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B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76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562A7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5E1F4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"/>
    <w:basedOn w:val="a"/>
    <w:uiPriority w:val="99"/>
    <w:semiHidden/>
    <w:unhideWhenUsed/>
    <w:rsid w:val="007E193A"/>
    <w:pPr>
      <w:ind w:left="283" w:hanging="283"/>
      <w:contextualSpacing/>
    </w:pPr>
  </w:style>
  <w:style w:type="paragraph" w:styleId="a8">
    <w:name w:val="endnote text"/>
    <w:basedOn w:val="a"/>
    <w:link w:val="a9"/>
    <w:uiPriority w:val="99"/>
    <w:semiHidden/>
    <w:unhideWhenUsed/>
    <w:rsid w:val="00ED353F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ED353F"/>
    <w:rPr>
      <w:sz w:val="20"/>
      <w:szCs w:val="20"/>
    </w:rPr>
  </w:style>
  <w:style w:type="character" w:styleId="aa">
    <w:name w:val="endnote reference"/>
    <w:basedOn w:val="a0"/>
    <w:uiPriority w:val="99"/>
    <w:rsid w:val="00ED35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24BD7-D0F7-412D-9541-EB13F5DC4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Веревкин</dc:creator>
  <cp:lastModifiedBy>Danila lesnickiy</cp:lastModifiedBy>
  <cp:revision>2</cp:revision>
  <cp:lastPrinted>2019-03-14T05:46:00Z</cp:lastPrinted>
  <dcterms:created xsi:type="dcterms:W3CDTF">2019-03-24T10:19:00Z</dcterms:created>
  <dcterms:modified xsi:type="dcterms:W3CDTF">2019-03-24T10:19:00Z</dcterms:modified>
</cp:coreProperties>
</file>