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                                              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Здравствуйте! </w:t>
      </w:r>
    </w:p>
    <w:p>
      <w:pPr>
        <w:pStyle w:val="Normal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br/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    Во что обойдётся изготовление и доставка в Щёлкино дачного вагончика 8х3 или 8х2.5 из двух комнат и санузла (отдельно посчитать для совмещённого и раздельного) с установленной сантехникой, с бойлером и электрикой, а, возможно, и сплит системой(посчитать отдельно)? 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   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Расположение помещений как на картинке, но вход по центру и окна на стороне входной двери по центру комнат.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left="1416" w:firstLine="708"/>
        <w:rPr>
          <w:rFonts w:ascii="Times New Roman" w:hAnsi="Times New Roman" w:cs="Times New Roman"/>
          <w:sz w:val="28"/>
          <w:szCs w:val="28"/>
        </w:rPr>
      </w:pPr>
      <w:r>
        <w:rPr/>
        <w:drawing>
          <wp:inline distT="0" distB="0" distL="19050" distR="0">
            <wp:extent cx="2667000" cy="1238250"/>
            <wp:effectExtent l="0" t="0" r="0" b="0"/>
            <wp:docPr id="1" name="Рисунок 1" descr="C:\Users\nerni\Pictures\Быт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nerni\Pictures\Бытовка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cs="Times New Roman" w:ascii="Times New Roman" w:hAnsi="Times New Roman"/>
          <w:sz w:val="28"/>
          <w:szCs w:val="28"/>
        </w:rPr>
        <w:t xml:space="preserve">Отделка бытовки – светлый профнастил, </w:t>
      </w: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отделка комнат МДФ, санузел ПВХ. </w:t>
      </w:r>
    </w:p>
    <w:p>
      <w:pPr>
        <w:pStyle w:val="Normal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Комнаты длиной по 3 метра.</w:t>
      </w:r>
    </w:p>
    <w:p>
      <w:pPr>
        <w:pStyle w:val="Normal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Выход канализации двумя трубами на тыльной стороне вагончика, отдельно для унитаза (110 мм) и душа с раковиной (50 мм). Ввод воды там же. Ввод электричества в тамбуре.</w:t>
      </w:r>
    </w:p>
    <w:p>
      <w:pPr>
        <w:pStyle w:val="Normal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 xml:space="preserve">Прошу указать количество, расположение и тип точек установки на участке. </w:t>
      </w:r>
    </w:p>
    <w:p>
      <w:pPr>
        <w:pStyle w:val="Normal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Для случая, если Ваше предложение меня устроит, прошу указать адреса и контакты для заключения контракта.</w:t>
      </w:r>
    </w:p>
    <w:p>
      <w:pPr>
        <w:pStyle w:val="Normal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</w:r>
    </w:p>
    <w:p>
      <w:pPr>
        <w:pStyle w:val="Normal"/>
        <w:spacing w:before="0" w:after="200"/>
        <w:ind w:left="4248" w:firstLine="708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6c3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1c349c"/>
    <w:rPr>
      <w:color w:val="0000FF" w:themeColor="hyperlink"/>
      <w:u w:val="single"/>
    </w:rPr>
  </w:style>
  <w:style w:type="character" w:styleId="Style15" w:customStyle="1">
    <w:name w:val="Текст выноски Знак"/>
    <w:basedOn w:val="DefaultParagraphFont"/>
    <w:link w:val="a4"/>
    <w:uiPriority w:val="99"/>
    <w:semiHidden/>
    <w:qFormat/>
    <w:rsid w:val="001c349c"/>
    <w:rPr>
      <w:rFonts w:ascii="Tahoma" w:hAnsi="Tahoma" w:cs="Tahoma"/>
      <w:sz w:val="16"/>
      <w:szCs w:val="16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Noto Sans CJK SC Regular" w:cs="Lohit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1c349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Application>LibreOffice/6.0.7.3$Linux_X86_64 LibreOffice_project/00m0$Build-3</Application>
  <Pages>1</Pages>
  <Words>122</Words>
  <Characters>709</Characters>
  <CharactersWithSpaces>884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2019-03-23T10:36:00Z</dcterms:created>
  <dc:creator>Николай Неробов</dc:creator>
  <dc:description/>
  <dc:language>ru-RU</dc:language>
  <cp:lastModifiedBy/>
  <dcterms:modified xsi:type="dcterms:W3CDTF">2019-03-26T13:18:49Z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