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D5" w:rsidRPr="003604D5" w:rsidRDefault="003604D5" w:rsidP="003604D5">
      <w:pPr>
        <w:spacing w:after="60" w:line="210" w:lineRule="atLeast"/>
        <w:textAlignment w:val="top"/>
        <w:rPr>
          <w:rFonts w:ascii="Franklin Gothic Medium Cond" w:eastAsia="Times New Roman" w:hAnsi="Franklin Gothic Medium Cond" w:cs="Arial"/>
          <w:b/>
          <w:bCs/>
          <w:caps/>
          <w:color w:val="000000" w:themeColor="text1"/>
          <w:kern w:val="36"/>
          <w:sz w:val="30"/>
          <w:szCs w:val="30"/>
          <w:lang w:eastAsia="ru-RU"/>
        </w:rPr>
      </w:pPr>
      <w:r w:rsidRPr="003604D5">
        <w:rPr>
          <w:rFonts w:ascii="Franklin Gothic Medium Cond" w:eastAsia="Times New Roman" w:hAnsi="Franklin Gothic Medium Cond" w:cs="Arial"/>
          <w:b/>
          <w:bCs/>
          <w:caps/>
          <w:color w:val="000000" w:themeColor="text1"/>
          <w:kern w:val="36"/>
          <w:sz w:val="30"/>
          <w:szCs w:val="30"/>
          <w:lang w:eastAsia="ru-RU"/>
        </w:rPr>
        <w:t xml:space="preserve">Характеристики сейфа </w:t>
      </w:r>
    </w:p>
    <w:p w:rsidR="003604D5" w:rsidRDefault="003604D5" w:rsidP="003604D5">
      <w:pPr>
        <w:spacing w:line="210" w:lineRule="atLeast"/>
        <w:textAlignment w:val="top"/>
        <w:rPr>
          <w:rFonts w:ascii="Franklin Gothic Medium Cond" w:eastAsia="Times New Roman" w:hAnsi="Franklin Gothic Medium Cond" w:cs="Arial"/>
          <w:b/>
          <w:bCs/>
          <w:caps/>
          <w:color w:val="015196"/>
          <w:kern w:val="36"/>
          <w:sz w:val="30"/>
          <w:szCs w:val="30"/>
          <w:lang w:eastAsia="ru-RU"/>
        </w:rPr>
      </w:pPr>
    </w:p>
    <w:p w:rsidR="001F7C4D" w:rsidRPr="001F7C4D" w:rsidRDefault="001F7C4D" w:rsidP="003604D5">
      <w:pPr>
        <w:spacing w:line="210" w:lineRule="atLeast"/>
        <w:textAlignment w:val="top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1F7C4D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предназначены для хранения больших объемов документации, служебной и деловой информации</w:t>
      </w:r>
    </w:p>
    <w:p w:rsidR="001F7C4D" w:rsidRPr="001F7C4D" w:rsidRDefault="001F7C4D" w:rsidP="001F7C4D">
      <w:pPr>
        <w:spacing w:after="0" w:line="210" w:lineRule="atLeast"/>
        <w:textAlignment w:val="top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1F7C4D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1F7C4D" w:rsidRPr="001F7C4D" w:rsidRDefault="001F7C4D" w:rsidP="001F7C4D">
      <w:pPr>
        <w:spacing w:after="60" w:line="210" w:lineRule="atLeast"/>
        <w:textAlignment w:val="top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1F7C4D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изделия сертифицированы на соответствие требованиям ГОСТ 16371-2014</w:t>
      </w:r>
    </w:p>
    <w:p w:rsidR="001F7C4D" w:rsidRPr="001F7C4D" w:rsidRDefault="001F7C4D" w:rsidP="001F7C4D">
      <w:pPr>
        <w:spacing w:after="0" w:line="210" w:lineRule="atLeast"/>
        <w:textAlignment w:val="top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1F7C4D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1F7C4D" w:rsidRPr="001F7C4D" w:rsidRDefault="001F7C4D" w:rsidP="001F7C4D">
      <w:pPr>
        <w:spacing w:after="60" w:line="210" w:lineRule="atLeast"/>
        <w:textAlignment w:val="top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1F7C4D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оригинальная конструкция ригелей из нержавеющей </w:t>
      </w:r>
      <w:proofErr w:type="gramStart"/>
      <w:r w:rsidRPr="001F7C4D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стали</w:t>
      </w:r>
      <w:proofErr w:type="gramEnd"/>
      <w:r w:rsidRPr="001F7C4D">
        <w:rPr>
          <w:rFonts w:ascii="Arial" w:eastAsia="Times New Roman" w:hAnsi="Arial" w:cs="Arial"/>
          <w:color w:val="6C6C6C"/>
          <w:sz w:val="18"/>
          <w:szCs w:val="18"/>
          <w:lang w:eastAsia="ru-RU"/>
        </w:rPr>
        <w:t xml:space="preserve"> и пластиковые втулки обеспечивают бесшумный ход дверей и надежное запирание шкафа</w:t>
      </w:r>
    </w:p>
    <w:p w:rsidR="001F7C4D" w:rsidRPr="001F7C4D" w:rsidRDefault="001F7C4D" w:rsidP="001F7C4D">
      <w:pPr>
        <w:spacing w:after="0" w:line="210" w:lineRule="atLeast"/>
        <w:textAlignment w:val="top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1F7C4D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1F7C4D" w:rsidRPr="001F7C4D" w:rsidRDefault="001F7C4D" w:rsidP="001F7C4D">
      <w:pPr>
        <w:spacing w:after="60" w:line="210" w:lineRule="atLeast"/>
        <w:textAlignment w:val="top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1F7C4D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шкафы комплектуются ключевыми замками</w:t>
      </w:r>
    </w:p>
    <w:p w:rsidR="001F7C4D" w:rsidRPr="001F7C4D" w:rsidRDefault="001F7C4D" w:rsidP="001F7C4D">
      <w:pPr>
        <w:spacing w:after="0" w:line="210" w:lineRule="atLeast"/>
        <w:textAlignment w:val="top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1F7C4D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1F7C4D" w:rsidRPr="001F7C4D" w:rsidRDefault="001F7C4D" w:rsidP="001F7C4D">
      <w:pPr>
        <w:spacing w:after="60" w:line="210" w:lineRule="atLeast"/>
        <w:textAlignment w:val="top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1F7C4D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максимальная нагрузка на полку - 40 кг</w:t>
      </w:r>
    </w:p>
    <w:p w:rsidR="001F7C4D" w:rsidRPr="001F7C4D" w:rsidRDefault="001F7C4D" w:rsidP="001F7C4D">
      <w:pPr>
        <w:spacing w:after="0" w:line="210" w:lineRule="atLeast"/>
        <w:textAlignment w:val="top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1F7C4D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1F7C4D" w:rsidRPr="001F7C4D" w:rsidRDefault="001F7C4D" w:rsidP="001F7C4D">
      <w:pPr>
        <w:spacing w:after="60" w:line="210" w:lineRule="atLeast"/>
        <w:textAlignment w:val="top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1F7C4D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поставляются в разобранном виде</w:t>
      </w:r>
    </w:p>
    <w:p w:rsidR="001F7C4D" w:rsidRPr="001F7C4D" w:rsidRDefault="001F7C4D" w:rsidP="001F7C4D">
      <w:pPr>
        <w:spacing w:after="0" w:line="210" w:lineRule="atLeast"/>
        <w:textAlignment w:val="top"/>
        <w:rPr>
          <w:rFonts w:ascii="Arial" w:eastAsia="Times New Roman" w:hAnsi="Arial" w:cs="Arial"/>
          <w:color w:val="6C6C6C"/>
          <w:sz w:val="18"/>
          <w:szCs w:val="18"/>
          <w:lang w:eastAsia="ru-RU"/>
        </w:rPr>
      </w:pPr>
      <w:r w:rsidRPr="001F7C4D">
        <w:rPr>
          <w:rFonts w:ascii="Arial" w:eastAsia="Times New Roman" w:hAnsi="Arial" w:cs="Arial"/>
          <w:color w:val="6C6C6C"/>
          <w:sz w:val="18"/>
          <w:szCs w:val="18"/>
          <w:lang w:eastAsia="ru-RU"/>
        </w:rPr>
        <w:t> </w:t>
      </w:r>
    </w:p>
    <w:p w:rsidR="001F7C4D" w:rsidRPr="001F7C4D" w:rsidRDefault="001F7C4D" w:rsidP="001F7C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C4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1F7C4D" w:rsidRPr="001F7C4D" w:rsidRDefault="001F7C4D" w:rsidP="001F7C4D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F7C4D">
        <w:rPr>
          <w:rFonts w:ascii="Arial" w:eastAsia="Times New Roman" w:hAnsi="Arial" w:cs="Arial"/>
          <w:noProof/>
          <w:color w:val="FF2121"/>
          <w:sz w:val="18"/>
          <w:szCs w:val="18"/>
          <w:lang w:eastAsia="ru-RU"/>
        </w:rPr>
        <w:drawing>
          <wp:inline distT="0" distB="0" distL="0" distR="0" wp14:anchorId="7613A89B" wp14:editId="6B384BE0">
            <wp:extent cx="3238500" cy="2714625"/>
            <wp:effectExtent l="0" t="0" r="0" b="9525"/>
            <wp:docPr id="10" name="Рисунок 10" descr="http://valberg.ru/upload/files/1216205762close_full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alberg.ru/upload/files/1216205762close_full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C4D" w:rsidRPr="001F7C4D" w:rsidRDefault="001F7C4D" w:rsidP="001F7C4D">
      <w:pPr>
        <w:spacing w:line="240" w:lineRule="auto"/>
        <w:jc w:val="center"/>
        <w:textAlignment w:val="top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1F7C4D">
        <w:rPr>
          <w:rFonts w:ascii="Arial" w:eastAsia="Times New Roman" w:hAnsi="Arial" w:cs="Arial"/>
          <w:color w:val="000000"/>
          <w:sz w:val="2"/>
          <w:szCs w:val="2"/>
          <w:lang w:eastAsia="ru-RU"/>
        </w:rPr>
        <w:t>   </w:t>
      </w:r>
    </w:p>
    <w:p w:rsidR="001F7C4D" w:rsidRPr="001F7C4D" w:rsidRDefault="001F7C4D" w:rsidP="001F7C4D">
      <w:pPr>
        <w:spacing w:line="240" w:lineRule="auto"/>
        <w:rPr>
          <w:rFonts w:ascii="Arial" w:eastAsia="Times New Roman" w:hAnsi="Arial" w:cs="Arial"/>
          <w:color w:val="6C126C"/>
          <w:sz w:val="20"/>
          <w:szCs w:val="20"/>
          <w:lang w:eastAsia="ru-RU"/>
        </w:rPr>
      </w:pPr>
      <w:bookmarkStart w:id="0" w:name="_GoBack"/>
      <w:bookmarkEnd w:id="0"/>
    </w:p>
    <w:tbl>
      <w:tblPr>
        <w:tblW w:w="9250" w:type="dxa"/>
        <w:tblBorders>
          <w:bottom w:val="single" w:sz="18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2"/>
        <w:gridCol w:w="3798"/>
      </w:tblGrid>
      <w:tr w:rsidR="001F7C4D" w:rsidRPr="001F7C4D" w:rsidTr="001F7C4D">
        <w:tc>
          <w:tcPr>
            <w:tcW w:w="0" w:type="auto"/>
            <w:shd w:val="clear" w:color="auto" w:fill="E9E9E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C4D" w:rsidRPr="001F7C4D" w:rsidRDefault="001F7C4D" w:rsidP="001F7C4D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  <w:lang w:eastAsia="ru-RU"/>
              </w:rPr>
            </w:pPr>
            <w:r w:rsidRPr="001F7C4D">
              <w:rPr>
                <w:rFonts w:ascii="Arial" w:eastAsia="Times New Roman" w:hAnsi="Arial" w:cs="Arial"/>
                <w:color w:val="434343"/>
                <w:sz w:val="20"/>
                <w:szCs w:val="20"/>
                <w:lang w:eastAsia="ru-RU"/>
              </w:rPr>
              <w:t xml:space="preserve">Размеры внешние, </w:t>
            </w:r>
            <w:proofErr w:type="gramStart"/>
            <w:r w:rsidRPr="001F7C4D">
              <w:rPr>
                <w:rFonts w:ascii="Arial" w:eastAsia="Times New Roman" w:hAnsi="Arial" w:cs="Arial"/>
                <w:color w:val="434343"/>
                <w:sz w:val="20"/>
                <w:szCs w:val="20"/>
                <w:lang w:eastAsia="ru-RU"/>
              </w:rPr>
              <w:t>мм</w:t>
            </w:r>
            <w:proofErr w:type="gramEnd"/>
            <w:r w:rsidRPr="001F7C4D">
              <w:rPr>
                <w:rFonts w:ascii="Arial" w:eastAsia="Times New Roman" w:hAnsi="Arial" w:cs="Arial"/>
                <w:color w:val="434343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1F7C4D">
              <w:rPr>
                <w:rFonts w:ascii="Arial" w:eastAsia="Times New Roman" w:hAnsi="Arial" w:cs="Arial"/>
                <w:color w:val="434343"/>
                <w:sz w:val="20"/>
                <w:szCs w:val="20"/>
                <w:lang w:eastAsia="ru-RU"/>
              </w:rPr>
              <w:t>ВхШхГ</w:t>
            </w:r>
            <w:proofErr w:type="spellEnd"/>
            <w:r w:rsidRPr="001F7C4D">
              <w:rPr>
                <w:rFonts w:ascii="Arial" w:eastAsia="Times New Roman" w:hAnsi="Arial" w:cs="Arial"/>
                <w:color w:val="434343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0" w:type="auto"/>
            <w:shd w:val="clear" w:color="auto" w:fill="E9E9E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C4D" w:rsidRPr="001F7C4D" w:rsidRDefault="001F7C4D" w:rsidP="001F7C4D">
            <w:pPr>
              <w:spacing w:after="0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 w:eastAsia="ru-RU"/>
              </w:rPr>
            </w:pPr>
            <w:r w:rsidRPr="001F7C4D">
              <w:rPr>
                <w:rFonts w:ascii="Arial" w:eastAsia="Times New Roman" w:hAnsi="Arial" w:cs="Arial"/>
                <w:color w:val="6C6C6C"/>
                <w:sz w:val="20"/>
                <w:szCs w:val="20"/>
                <w:lang w:eastAsia="ru-RU"/>
              </w:rPr>
              <w:t>1830x472x458</w:t>
            </w:r>
          </w:p>
        </w:tc>
      </w:tr>
      <w:tr w:rsidR="001F7C4D" w:rsidRPr="001F7C4D" w:rsidTr="001F7C4D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C4D" w:rsidRPr="001F7C4D" w:rsidRDefault="001F7C4D" w:rsidP="001F7C4D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  <w:lang w:eastAsia="ru-RU"/>
              </w:rPr>
            </w:pPr>
            <w:r w:rsidRPr="001F7C4D">
              <w:rPr>
                <w:rFonts w:ascii="Arial" w:eastAsia="Times New Roman" w:hAnsi="Arial" w:cs="Arial"/>
                <w:color w:val="434343"/>
                <w:sz w:val="20"/>
                <w:szCs w:val="20"/>
                <w:lang w:eastAsia="ru-RU"/>
              </w:rPr>
              <w:t xml:space="preserve">Вес, </w:t>
            </w:r>
            <w:proofErr w:type="gramStart"/>
            <w:r w:rsidRPr="001F7C4D">
              <w:rPr>
                <w:rFonts w:ascii="Arial" w:eastAsia="Times New Roman" w:hAnsi="Arial" w:cs="Arial"/>
                <w:color w:val="434343"/>
                <w:sz w:val="20"/>
                <w:szCs w:val="20"/>
                <w:lang w:eastAsia="ru-RU"/>
              </w:rPr>
              <w:t>кг</w:t>
            </w:r>
            <w:proofErr w:type="gramEnd"/>
            <w:r w:rsidRPr="001F7C4D">
              <w:rPr>
                <w:rFonts w:ascii="Arial" w:eastAsia="Times New Roman" w:hAnsi="Arial" w:cs="Arial"/>
                <w:color w:val="43434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C4D" w:rsidRPr="001F7C4D" w:rsidRDefault="001F7C4D" w:rsidP="001F7C4D">
            <w:pPr>
              <w:spacing w:after="0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 w:eastAsia="ru-RU"/>
              </w:rPr>
            </w:pPr>
            <w:r w:rsidRPr="001F7C4D">
              <w:rPr>
                <w:rFonts w:ascii="Arial" w:eastAsia="Times New Roman" w:hAnsi="Arial" w:cs="Arial"/>
                <w:color w:val="6C6C6C"/>
                <w:sz w:val="20"/>
                <w:szCs w:val="20"/>
                <w:lang w:eastAsia="ru-RU"/>
              </w:rPr>
              <w:t>30</w:t>
            </w:r>
          </w:p>
        </w:tc>
      </w:tr>
      <w:tr w:rsidR="001F7C4D" w:rsidRPr="001F7C4D" w:rsidTr="001F7C4D">
        <w:tc>
          <w:tcPr>
            <w:tcW w:w="0" w:type="auto"/>
            <w:shd w:val="clear" w:color="auto" w:fill="E9E9E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C4D" w:rsidRPr="001F7C4D" w:rsidRDefault="001F7C4D" w:rsidP="001F7C4D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  <w:lang w:eastAsia="ru-RU"/>
              </w:rPr>
            </w:pPr>
            <w:r w:rsidRPr="001F7C4D">
              <w:rPr>
                <w:rFonts w:ascii="Arial" w:eastAsia="Times New Roman" w:hAnsi="Arial" w:cs="Arial"/>
                <w:color w:val="434343"/>
                <w:sz w:val="20"/>
                <w:szCs w:val="20"/>
                <w:lang w:eastAsia="ru-RU"/>
              </w:rPr>
              <w:t>Количество полок:</w:t>
            </w:r>
          </w:p>
        </w:tc>
        <w:tc>
          <w:tcPr>
            <w:tcW w:w="0" w:type="auto"/>
            <w:shd w:val="clear" w:color="auto" w:fill="E9E9E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C4D" w:rsidRPr="001F7C4D" w:rsidRDefault="001F7C4D" w:rsidP="001F7C4D">
            <w:pPr>
              <w:spacing w:after="0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 w:eastAsia="ru-RU"/>
              </w:rPr>
            </w:pPr>
            <w:r w:rsidRPr="001F7C4D">
              <w:rPr>
                <w:rFonts w:ascii="Arial" w:eastAsia="Times New Roman" w:hAnsi="Arial" w:cs="Arial"/>
                <w:color w:val="6C6C6C"/>
                <w:sz w:val="20"/>
                <w:szCs w:val="20"/>
                <w:lang w:eastAsia="ru-RU"/>
              </w:rPr>
              <w:t>4</w:t>
            </w:r>
          </w:p>
        </w:tc>
      </w:tr>
      <w:tr w:rsidR="001F7C4D" w:rsidRPr="001F7C4D" w:rsidTr="001F7C4D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C4D" w:rsidRPr="001F7C4D" w:rsidRDefault="001F7C4D" w:rsidP="001F7C4D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  <w:lang w:eastAsia="ru-RU"/>
              </w:rPr>
            </w:pPr>
            <w:r w:rsidRPr="001F7C4D">
              <w:rPr>
                <w:rFonts w:ascii="Arial" w:eastAsia="Times New Roman" w:hAnsi="Arial" w:cs="Arial"/>
                <w:color w:val="434343"/>
                <w:sz w:val="20"/>
                <w:szCs w:val="20"/>
                <w:lang w:eastAsia="ru-RU"/>
              </w:rPr>
              <w:t>Вместимость, количество папок Корона (75мм):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C4D" w:rsidRPr="001F7C4D" w:rsidRDefault="001F7C4D" w:rsidP="001F7C4D">
            <w:pPr>
              <w:spacing w:after="0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 w:eastAsia="ru-RU"/>
              </w:rPr>
            </w:pPr>
            <w:r w:rsidRPr="001F7C4D">
              <w:rPr>
                <w:rFonts w:ascii="Arial" w:eastAsia="Times New Roman" w:hAnsi="Arial" w:cs="Arial"/>
                <w:color w:val="6C6C6C"/>
                <w:sz w:val="20"/>
                <w:szCs w:val="20"/>
                <w:lang w:eastAsia="ru-RU"/>
              </w:rPr>
              <w:t>Не менее 30</w:t>
            </w:r>
          </w:p>
        </w:tc>
      </w:tr>
      <w:tr w:rsidR="001F7C4D" w:rsidRPr="001F7C4D" w:rsidTr="001F7C4D">
        <w:tc>
          <w:tcPr>
            <w:tcW w:w="0" w:type="auto"/>
            <w:shd w:val="clear" w:color="auto" w:fill="E9E9E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C4D" w:rsidRPr="001F7C4D" w:rsidRDefault="001F7C4D" w:rsidP="001F7C4D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  <w:lang w:eastAsia="ru-RU"/>
              </w:rPr>
            </w:pPr>
            <w:r w:rsidRPr="001F7C4D">
              <w:rPr>
                <w:rFonts w:ascii="Arial" w:eastAsia="Times New Roman" w:hAnsi="Arial" w:cs="Arial"/>
                <w:color w:val="434343"/>
                <w:sz w:val="20"/>
                <w:szCs w:val="20"/>
                <w:lang w:eastAsia="ru-RU"/>
              </w:rPr>
              <w:t>Количество дверей:</w:t>
            </w:r>
          </w:p>
        </w:tc>
        <w:tc>
          <w:tcPr>
            <w:tcW w:w="0" w:type="auto"/>
            <w:shd w:val="clear" w:color="auto" w:fill="E9E9E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C4D" w:rsidRPr="001F7C4D" w:rsidRDefault="001F7C4D" w:rsidP="001F7C4D">
            <w:pPr>
              <w:spacing w:after="0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 w:eastAsia="ru-RU"/>
              </w:rPr>
            </w:pPr>
            <w:r w:rsidRPr="001F7C4D">
              <w:rPr>
                <w:rFonts w:ascii="Arial" w:eastAsia="Times New Roman" w:hAnsi="Arial" w:cs="Arial"/>
                <w:color w:val="6C6C6C"/>
                <w:sz w:val="20"/>
                <w:szCs w:val="20"/>
                <w:lang w:eastAsia="ru-RU"/>
              </w:rPr>
              <w:t>1</w:t>
            </w:r>
          </w:p>
        </w:tc>
      </w:tr>
      <w:tr w:rsidR="001F7C4D" w:rsidRPr="001F7C4D" w:rsidTr="001F7C4D"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C4D" w:rsidRPr="001F7C4D" w:rsidRDefault="001F7C4D" w:rsidP="001F7C4D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  <w:lang w:eastAsia="ru-RU"/>
              </w:rPr>
            </w:pPr>
            <w:r w:rsidRPr="001F7C4D">
              <w:rPr>
                <w:rFonts w:ascii="Arial" w:eastAsia="Times New Roman" w:hAnsi="Arial" w:cs="Arial"/>
                <w:color w:val="434343"/>
                <w:sz w:val="20"/>
                <w:szCs w:val="20"/>
                <w:lang w:eastAsia="ru-RU"/>
              </w:rPr>
              <w:t>Цвет: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C4D" w:rsidRPr="001F7C4D" w:rsidRDefault="001F7C4D" w:rsidP="001F7C4D">
            <w:pPr>
              <w:spacing w:after="0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 w:eastAsia="ru-RU"/>
              </w:rPr>
            </w:pPr>
            <w:r w:rsidRPr="001F7C4D">
              <w:rPr>
                <w:rFonts w:ascii="Arial" w:eastAsia="Times New Roman" w:hAnsi="Arial" w:cs="Arial"/>
                <w:color w:val="6C6C6C"/>
                <w:sz w:val="20"/>
                <w:szCs w:val="20"/>
                <w:lang w:eastAsia="ru-RU"/>
              </w:rPr>
              <w:t>Серый полуматовый (RAL 7038)</w:t>
            </w:r>
          </w:p>
        </w:tc>
      </w:tr>
      <w:tr w:rsidR="001F7C4D" w:rsidRPr="001F7C4D" w:rsidTr="001F7C4D">
        <w:tc>
          <w:tcPr>
            <w:tcW w:w="0" w:type="auto"/>
            <w:shd w:val="clear" w:color="auto" w:fill="E9E9E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C4D" w:rsidRPr="001F7C4D" w:rsidRDefault="001F7C4D" w:rsidP="001F7C4D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  <w:lang w:eastAsia="ru-RU"/>
              </w:rPr>
            </w:pPr>
            <w:r w:rsidRPr="001F7C4D">
              <w:rPr>
                <w:rFonts w:ascii="Arial" w:eastAsia="Times New Roman" w:hAnsi="Arial" w:cs="Arial"/>
                <w:color w:val="434343"/>
                <w:sz w:val="20"/>
                <w:szCs w:val="20"/>
                <w:lang w:eastAsia="ru-RU"/>
              </w:rPr>
              <w:t>Тип покрытия:</w:t>
            </w:r>
          </w:p>
        </w:tc>
        <w:tc>
          <w:tcPr>
            <w:tcW w:w="0" w:type="auto"/>
            <w:shd w:val="clear" w:color="auto" w:fill="E9E9E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C4D" w:rsidRPr="001F7C4D" w:rsidRDefault="001F7C4D" w:rsidP="001F7C4D">
            <w:pPr>
              <w:spacing w:after="0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 w:eastAsia="ru-RU"/>
              </w:rPr>
            </w:pPr>
            <w:r w:rsidRPr="001F7C4D">
              <w:rPr>
                <w:rFonts w:ascii="Arial" w:eastAsia="Times New Roman" w:hAnsi="Arial" w:cs="Arial"/>
                <w:color w:val="6C6C6C"/>
                <w:sz w:val="20"/>
                <w:szCs w:val="20"/>
                <w:lang w:eastAsia="ru-RU"/>
              </w:rPr>
              <w:t>Порошковое</w:t>
            </w:r>
          </w:p>
        </w:tc>
      </w:tr>
      <w:tr w:rsidR="001F7C4D" w:rsidRPr="001F7C4D" w:rsidTr="003604D5">
        <w:trPr>
          <w:trHeight w:val="278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C4D" w:rsidRPr="001F7C4D" w:rsidRDefault="001F7C4D" w:rsidP="001F7C4D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0"/>
                <w:szCs w:val="20"/>
                <w:lang w:eastAsia="ru-RU"/>
              </w:rPr>
            </w:pPr>
            <w:r w:rsidRPr="001F7C4D">
              <w:rPr>
                <w:rFonts w:ascii="Arial" w:eastAsia="Times New Roman" w:hAnsi="Arial" w:cs="Arial"/>
                <w:color w:val="434343"/>
                <w:sz w:val="20"/>
                <w:szCs w:val="20"/>
                <w:lang w:eastAsia="ru-RU"/>
              </w:rPr>
              <w:t>Гарантия: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F7C4D" w:rsidRPr="001F7C4D" w:rsidRDefault="001F7C4D" w:rsidP="001F7C4D">
            <w:pPr>
              <w:spacing w:after="0" w:line="240" w:lineRule="auto"/>
              <w:rPr>
                <w:rFonts w:ascii="Arial" w:eastAsia="Times New Roman" w:hAnsi="Arial" w:cs="Arial"/>
                <w:color w:val="6C6C6C"/>
                <w:sz w:val="20"/>
                <w:szCs w:val="20"/>
                <w:lang w:eastAsia="ru-RU"/>
              </w:rPr>
            </w:pPr>
            <w:r w:rsidRPr="001F7C4D">
              <w:rPr>
                <w:rFonts w:ascii="Arial" w:eastAsia="Times New Roman" w:hAnsi="Arial" w:cs="Arial"/>
                <w:color w:val="6C6C6C"/>
                <w:sz w:val="20"/>
                <w:szCs w:val="20"/>
                <w:lang w:eastAsia="ru-RU"/>
              </w:rPr>
              <w:t>1 год</w:t>
            </w:r>
          </w:p>
        </w:tc>
      </w:tr>
    </w:tbl>
    <w:p w:rsidR="00B67CFB" w:rsidRDefault="00B67CFB" w:rsidP="003604D5">
      <w:pPr>
        <w:spacing w:before="360" w:after="0" w:line="240" w:lineRule="atLeast"/>
        <w:outlineLvl w:val="0"/>
      </w:pPr>
    </w:p>
    <w:sectPr w:rsidR="00B6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DC"/>
    <w:rsid w:val="001F7C4D"/>
    <w:rsid w:val="003604D5"/>
    <w:rsid w:val="00A028DC"/>
    <w:rsid w:val="00B6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8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8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203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3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2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0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701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981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438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467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404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548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155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926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1946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5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062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943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496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592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95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16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9150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22666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3622">
              <w:marLeft w:val="0"/>
              <w:marRight w:val="0"/>
              <w:marTop w:val="0"/>
              <w:marBottom w:val="0"/>
              <w:divBdr>
                <w:top w:val="dashed" w:sz="6" w:space="4" w:color="C2C2C2"/>
                <w:left w:val="none" w:sz="0" w:space="0" w:color="auto"/>
                <w:bottom w:val="dashed" w:sz="6" w:space="4" w:color="C2C2C2"/>
                <w:right w:val="none" w:sz="0" w:space="0" w:color="auto"/>
              </w:divBdr>
              <w:divsChild>
                <w:div w:id="16257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951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311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5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55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47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95054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733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9505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524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807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99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136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23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2383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722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592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356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4405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36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060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96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201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41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820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630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51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87148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321">
          <w:marLeft w:val="0"/>
          <w:marRight w:val="0"/>
          <w:marTop w:val="0"/>
          <w:marBottom w:val="0"/>
          <w:divBdr>
            <w:top w:val="dashed" w:sz="6" w:space="4" w:color="C2C2C2"/>
            <w:left w:val="none" w:sz="0" w:space="0" w:color="auto"/>
            <w:bottom w:val="dashed" w:sz="6" w:space="4" w:color="C2C2C2"/>
            <w:right w:val="none" w:sz="0" w:space="0" w:color="auto"/>
          </w:divBdr>
          <w:divsChild>
            <w:div w:id="282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719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44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safe.ru/?action=showModel&amp;ID=122#photoIm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2019-03-20T07:03:00Z</dcterms:created>
  <dcterms:modified xsi:type="dcterms:W3CDTF">2019-03-29T05:36:00Z</dcterms:modified>
</cp:coreProperties>
</file>