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lang w:val="ru-RU"/>
        </w:rPr>
      </w:pPr>
      <w:r>
        <w:rPr/>
      </w:r>
    </w:p>
    <w:p>
      <w:pPr>
        <w:pStyle w:val="Normal"/>
        <w:jc w:val="center"/>
        <w:rPr>
          <w:sz w:val="22"/>
          <w:szCs w:val="22"/>
          <w:lang w:val="ru-RU"/>
        </w:rPr>
      </w:pPr>
      <w:r>
        <w:rPr/>
      </w:r>
    </w:p>
    <w:p>
      <w:pPr>
        <w:pStyle w:val="Normal"/>
        <w:jc w:val="center"/>
        <w:rPr>
          <w:b/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Водопровод 500</w:t>
      </w:r>
    </w:p>
    <w:tbl>
      <w:tblPr>
        <w:tblW w:w="1470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586"/>
        <w:gridCol w:w="3916"/>
        <w:gridCol w:w="2409"/>
        <w:gridCol w:w="2127"/>
        <w:gridCol w:w="5671"/>
      </w:tblGrid>
      <w:tr>
        <w:trPr>
          <w:trHeight w:val="270" w:hRule="atLeast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Поз</w:t>
            </w:r>
          </w:p>
        </w:tc>
        <w:tc>
          <w:tcPr>
            <w:tcW w:w="3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Марка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28" w:hanging="0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Количество</w:t>
            </w:r>
            <w:r>
              <w:rPr>
                <w:bCs/>
                <w:sz w:val="18"/>
                <w:szCs w:val="18"/>
                <w:lang w:val="ru-RU"/>
              </w:rPr>
              <w:br/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28" w:hanging="0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Дополнительно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Narrow" w:hAnsi="Arial Narrow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Труба чугуная ВЧШГ ф300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ГОСТ 9583, 5525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28" w:hanging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350 м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28" w:hanging="0"/>
              <w:jc w:val="center"/>
              <w:rPr>
                <w:b/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Narrow" w:hAnsi="Arial Narrow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Колено раструб -  гладкий конец ф300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28" w:hanging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3 шт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28" w:hanging="0"/>
              <w:jc w:val="center"/>
              <w:rPr>
                <w:b/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Narrow" w:hAnsi="Arial Narrow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Отвод чугунный ВЧШГ ОРГ раструб гладкий конец литой 45 град ф300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28" w:hanging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1 шт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28" w:hanging="0"/>
              <w:jc w:val="center"/>
              <w:rPr>
                <w:b/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Муфта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ДРК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МАХ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-DRK- SKR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ф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28" w:hanging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1 шт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28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Narrow" w:hAnsi="Arial Narrow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Отвод чугунный ВЧШГ ОРГ раструб гладкий конец литой 15 град ф300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28" w:hanging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28" w:hanging="0"/>
              <w:jc w:val="center"/>
              <w:rPr>
                <w:b/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Narrow" w:hAnsi="Arial Narrow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Отвод чугунный ВЧШГ ОРГ раструб гладкий конец литой 30 град ф300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28" w:hanging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28" w:hanging="0"/>
              <w:jc w:val="center"/>
              <w:rPr>
                <w:b/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</w:tbl>
    <w:p>
      <w:pPr>
        <w:pStyle w:val="Normal"/>
        <w:jc w:val="both"/>
        <w:rPr>
          <w:sz w:val="22"/>
          <w:szCs w:val="22"/>
          <w:lang w:val="ru-RU"/>
        </w:rPr>
      </w:pPr>
      <w:bookmarkStart w:id="0" w:name="_GoBack"/>
      <w:bookmarkStart w:id="1" w:name="_GoBack"/>
      <w:bookmarkEnd w:id="1"/>
      <w:r>
        <w:rPr>
          <w:sz w:val="22"/>
          <w:szCs w:val="22"/>
          <w:lang w:val="ru-RU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2"/>
          <w:szCs w:val="22"/>
          <w:lang w:val="ru-RU"/>
        </w:rPr>
        <w:t xml:space="preserve">Место поставки Регион:  </w:t>
      </w:r>
      <w:r>
        <w:rPr>
          <w:lang w:val="ru-RU"/>
        </w:rPr>
        <w:t xml:space="preserve">г. </w:t>
      </w:r>
      <w:r>
        <w:rPr>
          <w:lang w:val="ru-RU"/>
        </w:rPr>
        <w:t>Севастополь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Срок поставки:</w:t>
      </w:r>
      <w:r>
        <w:rPr>
          <w:lang w:val="ru-RU"/>
        </w:rPr>
        <w:t xml:space="preserve"> до ………..2019 года 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Покупатель обязуется оплатить весь  объем по данной Заявке.</w:t>
      </w:r>
    </w:p>
    <w:p>
      <w:pPr>
        <w:pStyle w:val="Normal"/>
        <w:ind w:hanging="0"/>
        <w:jc w:val="both"/>
        <w:rPr>
          <w:b/>
          <w:b/>
          <w:sz w:val="22"/>
          <w:szCs w:val="22"/>
          <w:lang w:val="ru-RU"/>
        </w:rPr>
      </w:pPr>
      <w:r>
        <w:rPr/>
      </w:r>
    </w:p>
    <w:p>
      <w:pPr>
        <w:pStyle w:val="Normal"/>
        <w:ind w:left="360" w:hanging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Normal"/>
        <w:ind w:left="360" w:hanging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orient="landscape" w:w="16838" w:h="11906"/>
      <w:pgMar w:left="1134" w:right="1134" w:header="709" w:top="851" w:footer="709" w:bottom="766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pBdr>
        <w:bottom w:val="single" w:sz="12" w:space="1" w:color="00000A"/>
      </w:pBdr>
      <w:jc w:val="center"/>
      <w:rPr>
        <w:sz w:val="16"/>
        <w:szCs w:val="16"/>
        <w:lang w:val="ru-RU"/>
      </w:rPr>
    </w:pPr>
    <w:r>
      <w:rPr/>
    </w:r>
  </w:p>
  <w:p>
    <w:pPr>
      <w:pStyle w:val="Style23"/>
      <w:rPr>
        <w:lang w:val="ru-RU"/>
      </w:rPr>
    </w:pPr>
    <w:r>
      <w:rPr>
        <w:lang w:val="ru-RU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767aa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Times New Roman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locked/>
    <w:rsid w:val="008767aa"/>
    <w:rPr>
      <w:rFonts w:ascii="Times New Roman" w:hAnsi="Times New Roman" w:cs="Times New Roman"/>
      <w:sz w:val="24"/>
      <w:szCs w:val="24"/>
      <w:lang w:val="en-US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locked/>
    <w:rsid w:val="008767aa"/>
    <w:rPr>
      <w:rFonts w:ascii="Times New Roman" w:hAnsi="Times New Roman" w:cs="Times New Roman"/>
      <w:sz w:val="24"/>
      <w:szCs w:val="24"/>
      <w:lang w:val="en-US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locked/>
    <w:rsid w:val="000b3a1a"/>
    <w:rPr>
      <w:rFonts w:ascii="Tahoma" w:hAnsi="Tahoma" w:cs="Tahoma"/>
      <w:sz w:val="16"/>
      <w:szCs w:val="16"/>
      <w:lang w:val="en-US"/>
    </w:rPr>
  </w:style>
  <w:style w:type="character" w:styleId="ListLabel1">
    <w:name w:val="ListLabel 1"/>
    <w:qFormat/>
    <w:rPr>
      <w:rFonts w:cs="Times New Roman"/>
      <w:sz w:val="22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Header"/>
    <w:basedOn w:val="Normal"/>
    <w:link w:val="a4"/>
    <w:uiPriority w:val="99"/>
    <w:semiHidden/>
    <w:rsid w:val="008767aa"/>
    <w:pPr>
      <w:tabs>
        <w:tab w:val="center" w:pos="4844" w:leader="none"/>
        <w:tab w:val="right" w:pos="9689" w:leader="none"/>
      </w:tabs>
    </w:pPr>
    <w:rPr/>
  </w:style>
  <w:style w:type="paragraph" w:styleId="Style23">
    <w:name w:val="Footer"/>
    <w:basedOn w:val="Normal"/>
    <w:link w:val="a6"/>
    <w:uiPriority w:val="99"/>
    <w:rsid w:val="008767aa"/>
    <w:pPr>
      <w:tabs>
        <w:tab w:val="center" w:pos="4844" w:leader="none"/>
        <w:tab w:val="right" w:pos="9689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0b3a1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LibreOffice/5.1.6.2$Linux_X86_64 LibreOffice_project/10m0$Build-2</Application>
  <Pages>2</Pages>
  <Words>170</Words>
  <CharactersWithSpaces>970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2019-04-29T08:32:00Z</dcterms:created>
  <dc:creator>1</dc:creator>
  <dc:description/>
  <dc:language>ru-RU</dc:language>
  <cp:lastModifiedBy/>
  <cp:lastPrinted>2018-12-17T06:43:00Z</cp:lastPrinted>
  <dcterms:modified xsi:type="dcterms:W3CDTF">2019-04-29T19:29:59Z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