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D51" w:rsidRPr="003D3B4F" w:rsidRDefault="004F6B9B" w:rsidP="004F6B9B">
      <w:pPr>
        <w:jc w:val="center"/>
        <w:rPr>
          <w:rFonts w:ascii="Times New Roman" w:hAnsi="Times New Roman" w:cs="Times New Roman"/>
        </w:rPr>
      </w:pPr>
      <w:r w:rsidRPr="003D3B4F">
        <w:rPr>
          <w:rFonts w:ascii="Times New Roman" w:hAnsi="Times New Roman" w:cs="Times New Roman"/>
        </w:rPr>
        <w:t xml:space="preserve">Техническое задание на </w:t>
      </w:r>
      <w:r w:rsidR="002E4440">
        <w:rPr>
          <w:rFonts w:ascii="Times New Roman" w:hAnsi="Times New Roman" w:cs="Times New Roman"/>
        </w:rPr>
        <w:t>кабель АСБ</w:t>
      </w:r>
      <w:r w:rsidR="005033D6">
        <w:rPr>
          <w:rFonts w:ascii="Times New Roman" w:hAnsi="Times New Roman" w:cs="Times New Roman"/>
        </w:rPr>
        <w:t xml:space="preserve">, </w:t>
      </w:r>
      <w:proofErr w:type="spellStart"/>
      <w:r w:rsidR="005033D6">
        <w:rPr>
          <w:rFonts w:ascii="Times New Roman" w:hAnsi="Times New Roman" w:cs="Times New Roman"/>
        </w:rPr>
        <w:t>ЦАСБл</w:t>
      </w:r>
      <w:proofErr w:type="spellEnd"/>
    </w:p>
    <w:p w:rsidR="004F6B9B" w:rsidRPr="003D3B4F" w:rsidRDefault="004F6B9B" w:rsidP="003D3B4F">
      <w:pPr>
        <w:pStyle w:val="a4"/>
        <w:keepNext/>
        <w:keepLines/>
        <w:widowControl w:val="0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3B4F">
        <w:rPr>
          <w:rFonts w:ascii="Times New Roman" w:hAnsi="Times New Roman" w:cs="Times New Roman"/>
          <w:sz w:val="24"/>
          <w:szCs w:val="24"/>
        </w:rPr>
        <w:t>Наименование продукции:</w:t>
      </w:r>
    </w:p>
    <w:tbl>
      <w:tblPr>
        <w:tblW w:w="89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9"/>
        <w:gridCol w:w="2550"/>
        <w:gridCol w:w="3222"/>
        <w:gridCol w:w="1200"/>
        <w:gridCol w:w="1200"/>
      </w:tblGrid>
      <w:tr w:rsidR="004F6B9B" w:rsidRPr="003D3B4F" w:rsidTr="002E4440">
        <w:trPr>
          <w:cantSplit/>
          <w:trHeight w:val="1529"/>
          <w:tblHeader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B9B" w:rsidRPr="003D3B4F" w:rsidRDefault="004F6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B4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D3B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D3B4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D3B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B9B" w:rsidRPr="003D3B4F" w:rsidRDefault="004F6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B4F">
              <w:rPr>
                <w:rFonts w:ascii="Times New Roman" w:hAnsi="Times New Roman" w:cs="Times New Roman"/>
                <w:sz w:val="24"/>
                <w:szCs w:val="24"/>
              </w:rPr>
              <w:t xml:space="preserve">        Наименование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B9B" w:rsidRPr="003D3B4F" w:rsidRDefault="004F6B9B">
            <w:pPr>
              <w:ind w:right="-108"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B4F">
              <w:rPr>
                <w:rFonts w:ascii="Times New Roman" w:hAnsi="Times New Roman" w:cs="Times New Roman"/>
                <w:sz w:val="24"/>
                <w:szCs w:val="24"/>
              </w:rPr>
              <w:t>Тип, марка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B9B" w:rsidRPr="003D3B4F" w:rsidRDefault="004F6B9B">
            <w:pPr>
              <w:ind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B4F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4F6B9B" w:rsidRPr="003D3B4F" w:rsidRDefault="004F6B9B">
            <w:pPr>
              <w:ind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3B4F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 w:rsidRPr="003D3B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B9B" w:rsidRPr="003D3B4F" w:rsidRDefault="004F6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B4F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4F6B9B" w:rsidRPr="003D3B4F" w:rsidRDefault="004F6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B4F">
              <w:rPr>
                <w:rFonts w:ascii="Times New Roman" w:hAnsi="Times New Roman" w:cs="Times New Roman"/>
                <w:sz w:val="24"/>
                <w:szCs w:val="24"/>
              </w:rPr>
              <w:t>(всего)</w:t>
            </w:r>
          </w:p>
        </w:tc>
      </w:tr>
      <w:tr w:rsidR="004F6B9B" w:rsidRPr="003D3B4F" w:rsidTr="002E4440">
        <w:trPr>
          <w:cantSplit/>
          <w:trHeight w:val="28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6B9B" w:rsidRPr="003D3B4F" w:rsidRDefault="004F6B9B" w:rsidP="004F6B9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Hlk387051954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6B9B" w:rsidRPr="003D3B4F" w:rsidRDefault="002E44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Кабель силовой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6B9B" w:rsidRPr="003D3B4F" w:rsidRDefault="004F6B9B" w:rsidP="007335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="002E4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АСБ</w:t>
            </w:r>
            <w:r w:rsidR="00733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="002E4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-3х240 </w:t>
            </w:r>
            <w:r w:rsidR="00733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2E4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6B9B" w:rsidRPr="003D3B4F" w:rsidRDefault="007335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E444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2E44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B9B" w:rsidRPr="003D3B4F" w:rsidRDefault="007335C8" w:rsidP="007335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</w:tr>
      <w:tr w:rsidR="007335C8" w:rsidRPr="003D3B4F" w:rsidTr="002E4440">
        <w:trPr>
          <w:cantSplit/>
          <w:trHeight w:val="28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5C8" w:rsidRPr="003D3B4F" w:rsidRDefault="007335C8" w:rsidP="004F6B9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5C8" w:rsidRPr="003D3B4F" w:rsidRDefault="007335C8" w:rsidP="006615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Кабель силовой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5C8" w:rsidRPr="003D3B4F" w:rsidRDefault="007335C8" w:rsidP="006615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B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ЦАСБл-3х240 10кВ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5C8" w:rsidRDefault="00DB6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5C8" w:rsidRDefault="00DB68CC" w:rsidP="007335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bookmarkEnd w:id="0"/>
    </w:tbl>
    <w:p w:rsidR="004F6B9B" w:rsidRPr="003D3B4F" w:rsidRDefault="004F6B9B" w:rsidP="004F6B9B">
      <w:pPr>
        <w:keepNext/>
        <w:widowControl w:val="0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6B9B" w:rsidRPr="007335C8" w:rsidRDefault="007335C8" w:rsidP="007335C8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Область применения:</w:t>
      </w:r>
    </w:p>
    <w:p w:rsidR="007335C8" w:rsidRDefault="007335C8" w:rsidP="007335C8">
      <w:pPr>
        <w:pStyle w:val="a5"/>
      </w:pPr>
      <w:r>
        <w:t xml:space="preserve">Кабели предназначены для передачи и распределения электрической энергии в стационарных установках в электрических сетях на номинальное напряжение 1, 6, 10 кВ номинальной частотой 50 Гц. </w:t>
      </w:r>
    </w:p>
    <w:p w:rsidR="007335C8" w:rsidRDefault="007335C8" w:rsidP="007335C8">
      <w:pPr>
        <w:pStyle w:val="a5"/>
      </w:pPr>
      <w:r>
        <w:t>Класс пожарной опасности по ГОСТ 31565-2012 – О</w:t>
      </w:r>
      <w:proofErr w:type="gramStart"/>
      <w:r>
        <w:t>2</w:t>
      </w:r>
      <w:proofErr w:type="gramEnd"/>
      <w:r>
        <w:t xml:space="preserve">.8.2.5.4 </w:t>
      </w:r>
    </w:p>
    <w:p w:rsidR="007335C8" w:rsidRDefault="007335C8" w:rsidP="007335C8">
      <w:pPr>
        <w:pStyle w:val="a5"/>
      </w:pPr>
      <w:r>
        <w:t xml:space="preserve">Для прокладки в земле независимо от степени коррозионной активности грунтов (в траншеях), без воздействия растягивающих усилий в процессе эксплуатации – при соблюдении мер, исключающих механические повреждения кабеля. </w:t>
      </w:r>
    </w:p>
    <w:p w:rsidR="007335C8" w:rsidRPr="002E4440" w:rsidRDefault="007335C8" w:rsidP="007335C8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2E4440" w:rsidRDefault="002E4440" w:rsidP="002E4440">
      <w:pPr>
        <w:pStyle w:val="a4"/>
        <w:ind w:left="165"/>
        <w:rPr>
          <w:rFonts w:ascii="Times New Roman" w:hAnsi="Times New Roman" w:cs="Times New Roman"/>
        </w:rPr>
      </w:pPr>
    </w:p>
    <w:p w:rsidR="005674D7" w:rsidRPr="005674D7" w:rsidRDefault="005674D7" w:rsidP="005674D7">
      <w:pPr>
        <w:pStyle w:val="a4"/>
        <w:ind w:left="165"/>
        <w:rPr>
          <w:rFonts w:ascii="Times New Roman" w:hAnsi="Times New Roman" w:cs="Times New Roman"/>
        </w:rPr>
      </w:pPr>
      <w:r w:rsidRPr="005674D7">
        <w:rPr>
          <w:rFonts w:ascii="Times New Roman" w:hAnsi="Times New Roman" w:cs="Times New Roman"/>
        </w:rPr>
        <w:t xml:space="preserve">Технические характеристики кабеля </w:t>
      </w:r>
      <w:proofErr w:type="spellStart"/>
      <w:r w:rsidRPr="005674D7">
        <w:rPr>
          <w:rFonts w:ascii="Times New Roman" w:hAnsi="Times New Roman" w:cs="Times New Roman"/>
        </w:rPr>
        <w:t>АСБ</w:t>
      </w:r>
      <w:r w:rsidR="007335C8">
        <w:rPr>
          <w:rFonts w:ascii="Times New Roman" w:hAnsi="Times New Roman" w:cs="Times New Roman"/>
        </w:rPr>
        <w:t>л</w:t>
      </w:r>
      <w:proofErr w:type="spellEnd"/>
      <w:r w:rsidRPr="005674D7">
        <w:rPr>
          <w:rFonts w:ascii="Times New Roman" w:hAnsi="Times New Roman" w:cs="Times New Roman"/>
        </w:rPr>
        <w:t xml:space="preserve"> 3х240 - </w:t>
      </w:r>
      <w:r w:rsidR="007335C8">
        <w:rPr>
          <w:rFonts w:ascii="Times New Roman" w:hAnsi="Times New Roman" w:cs="Times New Roman"/>
        </w:rPr>
        <w:t>10</w:t>
      </w:r>
      <w:r w:rsidRPr="005674D7">
        <w:rPr>
          <w:rFonts w:ascii="Times New Roman" w:hAnsi="Times New Roman" w:cs="Times New Roman"/>
        </w:rPr>
        <w:t>кВ</w:t>
      </w:r>
      <w:r w:rsidR="008A6913">
        <w:rPr>
          <w:rFonts w:ascii="Times New Roman" w:hAnsi="Times New Roman" w:cs="Times New Roman"/>
        </w:rPr>
        <w:t xml:space="preserve">, </w:t>
      </w:r>
      <w:proofErr w:type="spellStart"/>
      <w:r w:rsidR="008A6913">
        <w:rPr>
          <w:rFonts w:ascii="Times New Roman" w:hAnsi="Times New Roman" w:cs="Times New Roman"/>
        </w:rPr>
        <w:t>ЦАСБл</w:t>
      </w:r>
      <w:proofErr w:type="spellEnd"/>
      <w:r w:rsidR="008A6913">
        <w:rPr>
          <w:rFonts w:ascii="Times New Roman" w:hAnsi="Times New Roman" w:cs="Times New Roman"/>
        </w:rPr>
        <w:t xml:space="preserve"> 3х240-10кВ</w:t>
      </w:r>
      <w:r w:rsidRPr="005674D7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-</w:t>
      </w:r>
      <w:r w:rsidRPr="005674D7">
        <w:rPr>
          <w:rFonts w:ascii="Times New Roman" w:hAnsi="Times New Roman" w:cs="Times New Roman"/>
        </w:rPr>
        <w:t xml:space="preserve">  </w:t>
      </w:r>
      <w:bookmarkStart w:id="1" w:name="OLE_LINK1"/>
      <w:bookmarkStart w:id="2" w:name="OLE_LINK2"/>
      <w:bookmarkStart w:id="3" w:name="OLE_LINK3"/>
      <w:r w:rsidRPr="005674D7">
        <w:rPr>
          <w:rFonts w:ascii="Times New Roman" w:hAnsi="Times New Roman" w:cs="Times New Roman"/>
        </w:rPr>
        <w:t>ГОСТ 18410-73</w:t>
      </w:r>
      <w:r>
        <w:rPr>
          <w:rFonts w:ascii="Times New Roman" w:hAnsi="Times New Roman" w:cs="Times New Roman"/>
        </w:rPr>
        <w:t>.</w:t>
      </w:r>
      <w:bookmarkEnd w:id="1"/>
      <w:bookmarkEnd w:id="2"/>
      <w:bookmarkEnd w:id="3"/>
    </w:p>
    <w:p w:rsidR="005674D7" w:rsidRPr="005674D7" w:rsidRDefault="005674D7" w:rsidP="005674D7">
      <w:pPr>
        <w:pStyle w:val="a4"/>
        <w:ind w:left="165"/>
        <w:rPr>
          <w:rFonts w:ascii="Times New Roman" w:hAnsi="Times New Roman" w:cs="Times New Roman"/>
        </w:rPr>
      </w:pPr>
      <w:r w:rsidRPr="005674D7">
        <w:rPr>
          <w:rFonts w:ascii="Times New Roman" w:hAnsi="Times New Roman" w:cs="Times New Roman"/>
        </w:rPr>
        <w:t>Номинальное переменное напряжение</w:t>
      </w:r>
      <w:r>
        <w:rPr>
          <w:rFonts w:ascii="Times New Roman" w:hAnsi="Times New Roman" w:cs="Times New Roman"/>
        </w:rPr>
        <w:t xml:space="preserve"> - </w:t>
      </w:r>
      <w:r w:rsidR="007335C8">
        <w:rPr>
          <w:rFonts w:ascii="Times New Roman" w:hAnsi="Times New Roman" w:cs="Times New Roman"/>
        </w:rPr>
        <w:t>10</w:t>
      </w:r>
      <w:r w:rsidRPr="005674D7">
        <w:rPr>
          <w:rFonts w:ascii="Times New Roman" w:hAnsi="Times New Roman" w:cs="Times New Roman"/>
        </w:rPr>
        <w:t xml:space="preserve"> кВ частотой 50 Гц</w:t>
      </w:r>
      <w:r>
        <w:rPr>
          <w:rFonts w:ascii="Times New Roman" w:hAnsi="Times New Roman" w:cs="Times New Roman"/>
        </w:rPr>
        <w:t>.</w:t>
      </w:r>
    </w:p>
    <w:p w:rsidR="005674D7" w:rsidRPr="005674D7" w:rsidRDefault="005674D7" w:rsidP="005674D7">
      <w:pPr>
        <w:pStyle w:val="a4"/>
        <w:ind w:left="165"/>
        <w:rPr>
          <w:rFonts w:ascii="Times New Roman" w:hAnsi="Times New Roman" w:cs="Times New Roman"/>
        </w:rPr>
      </w:pPr>
      <w:r w:rsidRPr="005674D7">
        <w:rPr>
          <w:rFonts w:ascii="Times New Roman" w:hAnsi="Times New Roman" w:cs="Times New Roman"/>
        </w:rPr>
        <w:t>Длительно допустимая токовая нагрузка</w:t>
      </w:r>
      <w:r>
        <w:rPr>
          <w:rFonts w:ascii="Times New Roman" w:hAnsi="Times New Roman" w:cs="Times New Roman"/>
        </w:rPr>
        <w:t xml:space="preserve"> - </w:t>
      </w:r>
      <w:r w:rsidR="008A6913">
        <w:rPr>
          <w:rFonts w:ascii="Times New Roman" w:hAnsi="Times New Roman" w:cs="Times New Roman"/>
        </w:rPr>
        <w:t>314</w:t>
      </w:r>
      <w:proofErr w:type="gramStart"/>
      <w:r w:rsidRPr="005674D7">
        <w:rPr>
          <w:rFonts w:ascii="Times New Roman" w:hAnsi="Times New Roman" w:cs="Times New Roman"/>
        </w:rPr>
        <w:t xml:space="preserve"> А</w:t>
      </w:r>
      <w:proofErr w:type="gramEnd"/>
      <w:r w:rsidRPr="005674D7">
        <w:rPr>
          <w:rFonts w:ascii="Times New Roman" w:hAnsi="Times New Roman" w:cs="Times New Roman"/>
        </w:rPr>
        <w:t xml:space="preserve"> в земле, </w:t>
      </w:r>
      <w:r w:rsidR="008A6913">
        <w:t>437</w:t>
      </w:r>
      <w:r w:rsidRPr="005674D7">
        <w:rPr>
          <w:rFonts w:ascii="Times New Roman" w:hAnsi="Times New Roman" w:cs="Times New Roman"/>
        </w:rPr>
        <w:t>А на воздухе</w:t>
      </w:r>
      <w:r>
        <w:rPr>
          <w:rFonts w:ascii="Times New Roman" w:hAnsi="Times New Roman" w:cs="Times New Roman"/>
        </w:rPr>
        <w:t>.</w:t>
      </w:r>
    </w:p>
    <w:p w:rsidR="005674D7" w:rsidRPr="005674D7" w:rsidRDefault="005674D7" w:rsidP="005674D7">
      <w:pPr>
        <w:pStyle w:val="a4"/>
        <w:ind w:left="165"/>
        <w:rPr>
          <w:rFonts w:ascii="Times New Roman" w:hAnsi="Times New Roman" w:cs="Times New Roman"/>
        </w:rPr>
      </w:pPr>
      <w:r w:rsidRPr="005674D7">
        <w:rPr>
          <w:rFonts w:ascii="Times New Roman" w:hAnsi="Times New Roman" w:cs="Times New Roman"/>
        </w:rPr>
        <w:t>Строительная длина</w:t>
      </w:r>
      <w:r>
        <w:rPr>
          <w:rFonts w:ascii="Times New Roman" w:hAnsi="Times New Roman" w:cs="Times New Roman"/>
        </w:rPr>
        <w:t xml:space="preserve"> </w:t>
      </w:r>
      <w:r w:rsidRPr="005674D7">
        <w:rPr>
          <w:rFonts w:ascii="Times New Roman" w:hAnsi="Times New Roman" w:cs="Times New Roman"/>
        </w:rPr>
        <w:t xml:space="preserve">не менее </w:t>
      </w:r>
      <w:r>
        <w:rPr>
          <w:rFonts w:ascii="Times New Roman" w:hAnsi="Times New Roman" w:cs="Times New Roman"/>
        </w:rPr>
        <w:t>350 м.</w:t>
      </w:r>
    </w:p>
    <w:p w:rsidR="005674D7" w:rsidRPr="005674D7" w:rsidRDefault="005674D7" w:rsidP="005674D7">
      <w:pPr>
        <w:pStyle w:val="a4"/>
        <w:ind w:left="165"/>
        <w:rPr>
          <w:rFonts w:ascii="Times New Roman" w:hAnsi="Times New Roman" w:cs="Times New Roman"/>
        </w:rPr>
      </w:pPr>
      <w:r w:rsidRPr="005674D7">
        <w:rPr>
          <w:rFonts w:ascii="Times New Roman" w:hAnsi="Times New Roman" w:cs="Times New Roman"/>
        </w:rPr>
        <w:t>Допустимая температура нагрева жил</w:t>
      </w:r>
      <w:r>
        <w:rPr>
          <w:rFonts w:ascii="Times New Roman" w:hAnsi="Times New Roman" w:cs="Times New Roman"/>
        </w:rPr>
        <w:t xml:space="preserve"> - </w:t>
      </w:r>
      <w:r w:rsidRPr="005674D7">
        <w:rPr>
          <w:rFonts w:ascii="Times New Roman" w:hAnsi="Times New Roman" w:cs="Times New Roman"/>
        </w:rPr>
        <w:t>65...80 °C в зависимости от состава бумажной пропитки</w:t>
      </w:r>
      <w:r>
        <w:rPr>
          <w:rFonts w:ascii="Times New Roman" w:hAnsi="Times New Roman" w:cs="Times New Roman"/>
        </w:rPr>
        <w:t>.</w:t>
      </w:r>
    </w:p>
    <w:p w:rsidR="005674D7" w:rsidRPr="005674D7" w:rsidRDefault="005674D7" w:rsidP="005674D7">
      <w:pPr>
        <w:pStyle w:val="a4"/>
        <w:ind w:left="165"/>
        <w:rPr>
          <w:rFonts w:ascii="Times New Roman" w:hAnsi="Times New Roman" w:cs="Times New Roman"/>
        </w:rPr>
      </w:pPr>
      <w:r w:rsidRPr="005674D7">
        <w:rPr>
          <w:rFonts w:ascii="Times New Roman" w:hAnsi="Times New Roman" w:cs="Times New Roman"/>
        </w:rPr>
        <w:t>Максимальная температура нагрева жил</w:t>
      </w:r>
      <w:r>
        <w:rPr>
          <w:rFonts w:ascii="Times New Roman" w:hAnsi="Times New Roman" w:cs="Times New Roman"/>
        </w:rPr>
        <w:t xml:space="preserve"> - </w:t>
      </w:r>
      <w:r w:rsidRPr="005674D7">
        <w:rPr>
          <w:rFonts w:ascii="Times New Roman" w:hAnsi="Times New Roman" w:cs="Times New Roman"/>
        </w:rPr>
        <w:t>90...105 °C при перегрузке, 200 °C при токе КЗ</w:t>
      </w:r>
      <w:r>
        <w:rPr>
          <w:rFonts w:ascii="Times New Roman" w:hAnsi="Times New Roman" w:cs="Times New Roman"/>
        </w:rPr>
        <w:t>.</w:t>
      </w:r>
    </w:p>
    <w:p w:rsidR="005674D7" w:rsidRPr="005674D7" w:rsidRDefault="005674D7" w:rsidP="005674D7">
      <w:pPr>
        <w:pStyle w:val="a4"/>
        <w:ind w:left="165"/>
        <w:rPr>
          <w:rFonts w:ascii="Times New Roman" w:hAnsi="Times New Roman" w:cs="Times New Roman"/>
        </w:rPr>
      </w:pPr>
      <w:r w:rsidRPr="005674D7">
        <w:rPr>
          <w:rFonts w:ascii="Times New Roman" w:hAnsi="Times New Roman" w:cs="Times New Roman"/>
        </w:rPr>
        <w:t>Минимальный радиус изгиба</w:t>
      </w:r>
      <w:r>
        <w:rPr>
          <w:rFonts w:ascii="Times New Roman" w:hAnsi="Times New Roman" w:cs="Times New Roman"/>
        </w:rPr>
        <w:t xml:space="preserve"> </w:t>
      </w:r>
      <w:r w:rsidR="005033D6">
        <w:rPr>
          <w:rFonts w:ascii="Times New Roman" w:hAnsi="Times New Roman" w:cs="Times New Roman"/>
        </w:rPr>
        <w:t>не менее 25</w:t>
      </w:r>
      <w:r w:rsidRPr="005674D7">
        <w:rPr>
          <w:rFonts w:ascii="Times New Roman" w:hAnsi="Times New Roman" w:cs="Times New Roman"/>
        </w:rPr>
        <w:t xml:space="preserve"> наружных диаметров</w:t>
      </w:r>
      <w:r>
        <w:rPr>
          <w:rFonts w:ascii="Times New Roman" w:hAnsi="Times New Roman" w:cs="Times New Roman"/>
        </w:rPr>
        <w:t>.</w:t>
      </w:r>
    </w:p>
    <w:p w:rsidR="005674D7" w:rsidRPr="005674D7" w:rsidRDefault="005674D7" w:rsidP="005674D7">
      <w:pPr>
        <w:pStyle w:val="a4"/>
        <w:ind w:left="165"/>
        <w:rPr>
          <w:rFonts w:ascii="Times New Roman" w:hAnsi="Times New Roman" w:cs="Times New Roman"/>
        </w:rPr>
      </w:pPr>
      <w:r w:rsidRPr="005674D7">
        <w:rPr>
          <w:rFonts w:ascii="Times New Roman" w:hAnsi="Times New Roman" w:cs="Times New Roman"/>
        </w:rPr>
        <w:t>Диапазон рабочих температур</w:t>
      </w:r>
      <w:r>
        <w:rPr>
          <w:rFonts w:ascii="Times New Roman" w:hAnsi="Times New Roman" w:cs="Times New Roman"/>
        </w:rPr>
        <w:t xml:space="preserve"> </w:t>
      </w:r>
      <w:r w:rsidRPr="005674D7">
        <w:rPr>
          <w:rFonts w:ascii="Times New Roman" w:hAnsi="Times New Roman" w:cs="Times New Roman"/>
        </w:rPr>
        <w:t>−50...+50 °C</w:t>
      </w:r>
      <w:r>
        <w:rPr>
          <w:rFonts w:ascii="Times New Roman" w:hAnsi="Times New Roman" w:cs="Times New Roman"/>
        </w:rPr>
        <w:t>.</w:t>
      </w:r>
    </w:p>
    <w:p w:rsidR="005674D7" w:rsidRDefault="005674D7" w:rsidP="005674D7">
      <w:pPr>
        <w:pStyle w:val="a4"/>
        <w:ind w:left="165"/>
        <w:rPr>
          <w:rFonts w:ascii="Times New Roman" w:hAnsi="Times New Roman" w:cs="Times New Roman"/>
        </w:rPr>
      </w:pPr>
      <w:r w:rsidRPr="005674D7">
        <w:rPr>
          <w:rFonts w:ascii="Times New Roman" w:hAnsi="Times New Roman" w:cs="Times New Roman"/>
        </w:rPr>
        <w:t>Срок службы</w:t>
      </w:r>
      <w:r>
        <w:rPr>
          <w:rFonts w:ascii="Times New Roman" w:hAnsi="Times New Roman" w:cs="Times New Roman"/>
        </w:rPr>
        <w:t xml:space="preserve"> - </w:t>
      </w:r>
      <w:r w:rsidRPr="005674D7">
        <w:rPr>
          <w:rFonts w:ascii="Times New Roman" w:hAnsi="Times New Roman" w:cs="Times New Roman"/>
        </w:rPr>
        <w:t>не менее 30 лет</w:t>
      </w:r>
      <w:r>
        <w:rPr>
          <w:rFonts w:ascii="Times New Roman" w:hAnsi="Times New Roman" w:cs="Times New Roman"/>
        </w:rPr>
        <w:t>.</w:t>
      </w:r>
    </w:p>
    <w:p w:rsidR="00DB68CC" w:rsidRDefault="00DB68CC" w:rsidP="005674D7">
      <w:pPr>
        <w:pStyle w:val="a4"/>
        <w:ind w:left="1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кабеля ЦАСБ 3х240 - </w:t>
      </w:r>
      <w:r w:rsidRPr="00DB68CC">
        <w:rPr>
          <w:rFonts w:ascii="Times New Roman" w:hAnsi="Times New Roman" w:cs="Times New Roman"/>
        </w:rPr>
        <w:t xml:space="preserve">Кабели с </w:t>
      </w:r>
      <w:proofErr w:type="spellStart"/>
      <w:r w:rsidRPr="00DB68CC">
        <w:rPr>
          <w:rFonts w:ascii="Times New Roman" w:hAnsi="Times New Roman" w:cs="Times New Roman"/>
        </w:rPr>
        <w:t>нестекающим</w:t>
      </w:r>
      <w:proofErr w:type="spellEnd"/>
      <w:r w:rsidRPr="00DB68CC">
        <w:rPr>
          <w:rFonts w:ascii="Times New Roman" w:hAnsi="Times New Roman" w:cs="Times New Roman"/>
        </w:rPr>
        <w:t xml:space="preserve"> пропиточным составом допускают прокладку без ограничения разности уровней.</w:t>
      </w:r>
    </w:p>
    <w:p w:rsidR="00DB68CC" w:rsidRPr="00DB68CC" w:rsidRDefault="00DB68CC" w:rsidP="00DB68CC">
      <w:pPr>
        <w:rPr>
          <w:rFonts w:ascii="Times New Roman" w:hAnsi="Times New Roman" w:cs="Times New Roman"/>
        </w:rPr>
      </w:pPr>
    </w:p>
    <w:p w:rsidR="002E4440" w:rsidRPr="003D3B4F" w:rsidRDefault="002E4440" w:rsidP="002E4440">
      <w:pPr>
        <w:pStyle w:val="a4"/>
        <w:ind w:left="165"/>
        <w:rPr>
          <w:rFonts w:ascii="Times New Roman" w:hAnsi="Times New Roman" w:cs="Times New Roman"/>
          <w:sz w:val="20"/>
          <w:szCs w:val="20"/>
        </w:rPr>
      </w:pPr>
    </w:p>
    <w:p w:rsidR="004F6B9B" w:rsidRPr="003D3B4F" w:rsidRDefault="003D3B4F" w:rsidP="003D3B4F">
      <w:pPr>
        <w:keepNext/>
        <w:widowControl w:val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D3B4F">
        <w:rPr>
          <w:rFonts w:ascii="Times New Roman" w:hAnsi="Times New Roman" w:cs="Times New Roman"/>
          <w:sz w:val="24"/>
          <w:szCs w:val="24"/>
        </w:rPr>
        <w:t xml:space="preserve">3.  </w:t>
      </w:r>
      <w:r w:rsidR="004F6B9B" w:rsidRPr="003D3B4F">
        <w:rPr>
          <w:rFonts w:ascii="Times New Roman" w:hAnsi="Times New Roman" w:cs="Times New Roman"/>
          <w:sz w:val="24"/>
          <w:szCs w:val="24"/>
        </w:rPr>
        <w:t xml:space="preserve">Грузополучатель: ООО «Сетевая компания». </w:t>
      </w:r>
    </w:p>
    <w:p w:rsidR="004F6B9B" w:rsidRPr="003D3B4F" w:rsidRDefault="003D3B4F" w:rsidP="004F6B9B">
      <w:pPr>
        <w:keepNext/>
        <w:widowControl w:val="0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3B4F">
        <w:rPr>
          <w:rFonts w:ascii="Times New Roman" w:hAnsi="Times New Roman" w:cs="Times New Roman"/>
          <w:sz w:val="24"/>
          <w:szCs w:val="24"/>
        </w:rPr>
        <w:t xml:space="preserve">3.1. </w:t>
      </w:r>
      <w:r w:rsidR="004F6B9B" w:rsidRPr="003D3B4F">
        <w:rPr>
          <w:rFonts w:ascii="Times New Roman" w:hAnsi="Times New Roman" w:cs="Times New Roman"/>
          <w:sz w:val="24"/>
          <w:szCs w:val="24"/>
        </w:rPr>
        <w:t xml:space="preserve">Место поставки: </w:t>
      </w:r>
      <w:proofErr w:type="gramStart"/>
      <w:r w:rsidR="005674D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5674D7">
        <w:rPr>
          <w:rFonts w:ascii="Times New Roman" w:hAnsi="Times New Roman" w:cs="Times New Roman"/>
          <w:sz w:val="24"/>
          <w:szCs w:val="24"/>
        </w:rPr>
        <w:t>. Пенза, ул. Насосная 3</w:t>
      </w:r>
    </w:p>
    <w:p w:rsidR="004F6B9B" w:rsidRPr="003D3B4F" w:rsidRDefault="003D3B4F" w:rsidP="004F6B9B">
      <w:pPr>
        <w:keepNext/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3B4F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4F6B9B" w:rsidRPr="003D3B4F">
        <w:rPr>
          <w:rFonts w:ascii="Times New Roman" w:hAnsi="Times New Roman" w:cs="Times New Roman"/>
          <w:b/>
          <w:sz w:val="24"/>
          <w:szCs w:val="24"/>
        </w:rPr>
        <w:t>Требования к продукции, к участникам и условия поставки:</w:t>
      </w:r>
    </w:p>
    <w:p w:rsidR="004F6B9B" w:rsidRPr="003D3B4F" w:rsidRDefault="003D3B4F" w:rsidP="003D3B4F">
      <w:pPr>
        <w:rPr>
          <w:rFonts w:ascii="Times New Roman" w:hAnsi="Times New Roman" w:cs="Times New Roman"/>
        </w:rPr>
      </w:pPr>
      <w:r w:rsidRPr="003D3B4F">
        <w:rPr>
          <w:rFonts w:ascii="Times New Roman" w:hAnsi="Times New Roman" w:cs="Times New Roman"/>
        </w:rPr>
        <w:t xml:space="preserve">5.1. </w:t>
      </w:r>
      <w:r w:rsidR="004F6B9B" w:rsidRPr="003D3B4F">
        <w:rPr>
          <w:rFonts w:ascii="Times New Roman" w:hAnsi="Times New Roman" w:cs="Times New Roman"/>
        </w:rPr>
        <w:t>Продукция должна быть новой, ранее не использованной, не ранее 201</w:t>
      </w:r>
      <w:r w:rsidR="00DB68CC">
        <w:rPr>
          <w:rFonts w:ascii="Times New Roman" w:hAnsi="Times New Roman" w:cs="Times New Roman"/>
        </w:rPr>
        <w:t>9</w:t>
      </w:r>
      <w:r w:rsidR="004F6B9B" w:rsidRPr="003D3B4F">
        <w:rPr>
          <w:rFonts w:ascii="Times New Roman" w:hAnsi="Times New Roman" w:cs="Times New Roman"/>
        </w:rPr>
        <w:t xml:space="preserve">г. выпуска. </w:t>
      </w:r>
    </w:p>
    <w:p w:rsidR="004F6B9B" w:rsidRPr="003D3B4F" w:rsidRDefault="003D3B4F" w:rsidP="003D3B4F">
      <w:pPr>
        <w:rPr>
          <w:rFonts w:ascii="Times New Roman" w:hAnsi="Times New Roman" w:cs="Times New Roman"/>
        </w:rPr>
      </w:pPr>
      <w:r w:rsidRPr="003D3B4F">
        <w:rPr>
          <w:rFonts w:ascii="Times New Roman" w:hAnsi="Times New Roman" w:cs="Times New Roman"/>
        </w:rPr>
        <w:t xml:space="preserve">5.2. </w:t>
      </w:r>
      <w:r w:rsidR="004F6B9B" w:rsidRPr="003D3B4F">
        <w:rPr>
          <w:rFonts w:ascii="Times New Roman" w:hAnsi="Times New Roman" w:cs="Times New Roman"/>
        </w:rPr>
        <w:t>Продукция должна иметь товарный знак производителя.</w:t>
      </w:r>
    </w:p>
    <w:p w:rsidR="002E4440" w:rsidRDefault="003D3B4F" w:rsidP="003D3B4F">
      <w:pPr>
        <w:rPr>
          <w:rFonts w:ascii="Times New Roman" w:hAnsi="Times New Roman" w:cs="Times New Roman"/>
        </w:rPr>
      </w:pPr>
      <w:r w:rsidRPr="003D3B4F">
        <w:rPr>
          <w:rFonts w:ascii="Times New Roman" w:hAnsi="Times New Roman" w:cs="Times New Roman"/>
        </w:rPr>
        <w:lastRenderedPageBreak/>
        <w:t xml:space="preserve">5.3. </w:t>
      </w:r>
      <w:r w:rsidR="004F6B9B" w:rsidRPr="003D3B4F">
        <w:rPr>
          <w:rFonts w:ascii="Times New Roman" w:hAnsi="Times New Roman" w:cs="Times New Roman"/>
        </w:rPr>
        <w:t>Продукция должна соответствовать требованиям ГОСТ, ТУ, техническому</w:t>
      </w:r>
      <w:r w:rsidRPr="003D3B4F">
        <w:rPr>
          <w:rFonts w:ascii="Times New Roman" w:hAnsi="Times New Roman" w:cs="Times New Roman"/>
        </w:rPr>
        <w:t xml:space="preserve"> заданию</w:t>
      </w:r>
      <w:r w:rsidR="004F6B9B" w:rsidRPr="003D3B4F">
        <w:rPr>
          <w:rFonts w:ascii="Times New Roman" w:hAnsi="Times New Roman" w:cs="Times New Roman"/>
        </w:rPr>
        <w:t xml:space="preserve">. </w:t>
      </w:r>
    </w:p>
    <w:p w:rsidR="004B19E3" w:rsidRPr="004B19E3" w:rsidRDefault="004B19E3" w:rsidP="003D3B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5.4. Производство завода изготовителя </w:t>
      </w:r>
      <w:r w:rsidR="002E4440">
        <w:rPr>
          <w:rFonts w:ascii="Times New Roman" w:hAnsi="Times New Roman" w:cs="Times New Roman"/>
        </w:rPr>
        <w:t xml:space="preserve">продукции </w:t>
      </w:r>
      <w:r>
        <w:rPr>
          <w:rFonts w:ascii="Times New Roman" w:hAnsi="Times New Roman" w:cs="Times New Roman"/>
        </w:rPr>
        <w:t xml:space="preserve">должно быть сертифицировано в соответствии с </w:t>
      </w:r>
      <w:r>
        <w:rPr>
          <w:rFonts w:ascii="Times New Roman" w:hAnsi="Times New Roman" w:cs="Times New Roman"/>
          <w:lang w:val="en-US"/>
        </w:rPr>
        <w:t>ISO</w:t>
      </w:r>
      <w:r>
        <w:rPr>
          <w:rFonts w:ascii="Times New Roman" w:hAnsi="Times New Roman" w:cs="Times New Roman"/>
        </w:rPr>
        <w:t xml:space="preserve"> 9001</w:t>
      </w:r>
    </w:p>
    <w:p w:rsidR="004F6B9B" w:rsidRDefault="003D3B4F" w:rsidP="003D3B4F">
      <w:pPr>
        <w:rPr>
          <w:rFonts w:ascii="Times New Roman" w:hAnsi="Times New Roman" w:cs="Times New Roman"/>
        </w:rPr>
      </w:pPr>
      <w:r w:rsidRPr="003D3B4F">
        <w:rPr>
          <w:rFonts w:ascii="Times New Roman" w:hAnsi="Times New Roman" w:cs="Times New Roman"/>
        </w:rPr>
        <w:t xml:space="preserve">5.4. </w:t>
      </w:r>
      <w:r w:rsidR="004F6B9B" w:rsidRPr="003D3B4F">
        <w:rPr>
          <w:rFonts w:ascii="Times New Roman" w:hAnsi="Times New Roman" w:cs="Times New Roman"/>
        </w:rPr>
        <w:t>Наличие необходимых сертификатов соответствия на предлагаемую продукцию.</w:t>
      </w:r>
    </w:p>
    <w:p w:rsidR="00B07BEA" w:rsidRDefault="00B07BEA" w:rsidP="00B07BEA">
      <w:pPr>
        <w:tabs>
          <w:tab w:val="left" w:pos="724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5.5. </w:t>
      </w:r>
      <w:r w:rsidRPr="00B07BEA">
        <w:rPr>
          <w:rFonts w:ascii="Times New Roman" w:hAnsi="Times New Roman" w:cs="Times New Roman"/>
        </w:rPr>
        <w:t>Требование к докум</w:t>
      </w:r>
      <w:r w:rsidR="001D4500">
        <w:rPr>
          <w:rFonts w:ascii="Times New Roman" w:hAnsi="Times New Roman" w:cs="Times New Roman"/>
        </w:rPr>
        <w:t xml:space="preserve">енту о качестве стоек – по </w:t>
      </w:r>
      <w:r w:rsidR="001D4500" w:rsidRPr="001D4500">
        <w:rPr>
          <w:rFonts w:ascii="Times New Roman" w:hAnsi="Times New Roman" w:cs="Times New Roman"/>
        </w:rPr>
        <w:t>ГОСТ 18410-73.</w:t>
      </w:r>
    </w:p>
    <w:p w:rsidR="001D4500" w:rsidRDefault="00B07BEA" w:rsidP="001D4500">
      <w:pPr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 xml:space="preserve">5.6 </w:t>
      </w:r>
      <w:r w:rsidRPr="00B07BEA">
        <w:rPr>
          <w:rFonts w:ascii="Times New Roman" w:hAnsi="Times New Roman" w:cs="Times New Roman"/>
        </w:rPr>
        <w:t xml:space="preserve">. </w:t>
      </w:r>
      <w:r w:rsidR="001D4500" w:rsidRPr="006C4DA2">
        <w:rPr>
          <w:rFonts w:ascii="Times New Roman" w:eastAsia="Calibri" w:hAnsi="Times New Roman" w:cs="Times New Roman"/>
        </w:rPr>
        <w:t xml:space="preserve">Поставляемый товар должен быть </w:t>
      </w:r>
      <w:proofErr w:type="spellStart"/>
      <w:r w:rsidR="001D4500" w:rsidRPr="006C4DA2">
        <w:rPr>
          <w:rFonts w:ascii="Times New Roman" w:eastAsia="Calibri" w:hAnsi="Times New Roman" w:cs="Times New Roman"/>
        </w:rPr>
        <w:t>затарен</w:t>
      </w:r>
      <w:proofErr w:type="spellEnd"/>
      <w:r w:rsidR="001D4500" w:rsidRPr="006C4DA2">
        <w:rPr>
          <w:rFonts w:ascii="Times New Roman" w:eastAsia="Calibri" w:hAnsi="Times New Roman" w:cs="Times New Roman"/>
        </w:rPr>
        <w:t xml:space="preserve"> (упакован) в соответствии с требованиями нормативных документов. Тара (упаковка) должна обеспечивать сохранность товара при погрузо-разгрузочных работах и транспортировке к месту эксплуатации. </w:t>
      </w:r>
    </w:p>
    <w:p w:rsidR="001D4500" w:rsidRPr="006C4DA2" w:rsidRDefault="001D4500" w:rsidP="001D4500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5.7. </w:t>
      </w:r>
      <w:r w:rsidRPr="006C4DA2">
        <w:rPr>
          <w:rFonts w:ascii="Times New Roman" w:eastAsia="Calibri" w:hAnsi="Times New Roman" w:cs="Times New Roman"/>
        </w:rPr>
        <w:t>Гарантийные обязательства.</w:t>
      </w:r>
    </w:p>
    <w:p w:rsidR="001D4500" w:rsidRPr="006C4DA2" w:rsidRDefault="001D4500" w:rsidP="001D4500">
      <w:pPr>
        <w:rPr>
          <w:rFonts w:ascii="Times New Roman" w:eastAsia="Calibri" w:hAnsi="Times New Roman" w:cs="Times New Roman"/>
        </w:rPr>
      </w:pPr>
      <w:r w:rsidRPr="006C4DA2">
        <w:rPr>
          <w:rFonts w:ascii="Times New Roman" w:eastAsia="Calibri" w:hAnsi="Times New Roman" w:cs="Times New Roman"/>
        </w:rPr>
        <w:t xml:space="preserve">На товар устанавливается гарантийный срок  продолжительностью </w:t>
      </w:r>
      <w:r>
        <w:rPr>
          <w:rFonts w:ascii="Times New Roman" w:eastAsia="Calibri" w:hAnsi="Times New Roman" w:cs="Times New Roman"/>
        </w:rPr>
        <w:t>60</w:t>
      </w:r>
      <w:r w:rsidRPr="006C4DA2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(шестьдесят</w:t>
      </w:r>
      <w:r w:rsidRPr="006C4DA2">
        <w:rPr>
          <w:rFonts w:ascii="Times New Roman" w:eastAsia="Calibri" w:hAnsi="Times New Roman" w:cs="Times New Roman"/>
        </w:rPr>
        <w:t>) месяцев,  который исчисляется со дня подписания Покупателем товарной накладной либо УПД.</w:t>
      </w:r>
    </w:p>
    <w:p w:rsidR="001D4500" w:rsidRPr="006C4DA2" w:rsidRDefault="001D4500" w:rsidP="001D4500">
      <w:pPr>
        <w:rPr>
          <w:rFonts w:ascii="Times New Roman" w:eastAsia="Calibri" w:hAnsi="Times New Roman" w:cs="Times New Roman"/>
        </w:rPr>
      </w:pPr>
    </w:p>
    <w:p w:rsidR="00B07BEA" w:rsidRPr="003D3B4F" w:rsidRDefault="00B07BEA" w:rsidP="002E4440">
      <w:pPr>
        <w:tabs>
          <w:tab w:val="left" w:pos="7241"/>
        </w:tabs>
        <w:rPr>
          <w:rFonts w:ascii="Times New Roman" w:hAnsi="Times New Roman" w:cs="Times New Roman"/>
        </w:rPr>
      </w:pPr>
    </w:p>
    <w:p w:rsidR="003D3B4F" w:rsidRPr="003D3B4F" w:rsidRDefault="003D3B4F" w:rsidP="003D3B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-5"/>
        </w:rPr>
        <w:t xml:space="preserve">6. </w:t>
      </w:r>
      <w:r w:rsidRPr="003D3B4F">
        <w:rPr>
          <w:rFonts w:ascii="Times New Roman" w:hAnsi="Times New Roman" w:cs="Times New Roman"/>
          <w:color w:val="000000"/>
          <w:spacing w:val="-5"/>
        </w:rPr>
        <w:t xml:space="preserve">Условия оплаты - покупатель производит оплату в течение </w:t>
      </w:r>
      <w:r w:rsidR="005674D7">
        <w:rPr>
          <w:rFonts w:ascii="Times New Roman" w:hAnsi="Times New Roman" w:cs="Times New Roman"/>
          <w:color w:val="000000"/>
          <w:spacing w:val="-5"/>
        </w:rPr>
        <w:t>3</w:t>
      </w:r>
      <w:r w:rsidRPr="003D3B4F">
        <w:rPr>
          <w:rFonts w:ascii="Times New Roman" w:hAnsi="Times New Roman" w:cs="Times New Roman"/>
          <w:color w:val="000000"/>
          <w:spacing w:val="-5"/>
        </w:rPr>
        <w:t>0 календарных дней</w:t>
      </w:r>
      <w:r w:rsidRPr="003D3B4F">
        <w:rPr>
          <w:rFonts w:ascii="Times New Roman" w:hAnsi="Times New Roman" w:cs="Times New Roman"/>
        </w:rPr>
        <w:t xml:space="preserve"> по</w:t>
      </w:r>
      <w:r w:rsidRPr="003D3B4F">
        <w:rPr>
          <w:rFonts w:ascii="Times New Roman" w:hAnsi="Times New Roman" w:cs="Times New Roman"/>
          <w:color w:val="000000"/>
          <w:spacing w:val="-5"/>
        </w:rPr>
        <w:t>сле поставки продукции на склад грузополучателя,</w:t>
      </w:r>
      <w:r w:rsidRPr="003D3B4F">
        <w:rPr>
          <w:rFonts w:ascii="Times New Roman" w:hAnsi="Times New Roman" w:cs="Times New Roman"/>
        </w:rPr>
        <w:t xml:space="preserve"> на основании оригиналов первичных документов.</w:t>
      </w:r>
    </w:p>
    <w:p w:rsidR="00DB68CC" w:rsidRDefault="003D3B4F" w:rsidP="003D3B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2E4440">
        <w:rPr>
          <w:rFonts w:ascii="Times New Roman" w:hAnsi="Times New Roman" w:cs="Times New Roman"/>
        </w:rPr>
        <w:t xml:space="preserve">   Срок поставки - в течение </w:t>
      </w:r>
      <w:r w:rsidR="00DB68CC">
        <w:rPr>
          <w:rFonts w:ascii="Times New Roman" w:hAnsi="Times New Roman" w:cs="Times New Roman"/>
        </w:rPr>
        <w:t xml:space="preserve">14 </w:t>
      </w:r>
      <w:r w:rsidR="002E4440">
        <w:rPr>
          <w:rFonts w:ascii="Times New Roman" w:hAnsi="Times New Roman" w:cs="Times New Roman"/>
        </w:rPr>
        <w:t>(</w:t>
      </w:r>
      <w:r w:rsidR="00DB68CC">
        <w:rPr>
          <w:rFonts w:ascii="Times New Roman" w:hAnsi="Times New Roman" w:cs="Times New Roman"/>
        </w:rPr>
        <w:t>четырнадцати</w:t>
      </w:r>
      <w:r w:rsidR="002E4440">
        <w:rPr>
          <w:rFonts w:ascii="Times New Roman" w:hAnsi="Times New Roman" w:cs="Times New Roman"/>
        </w:rPr>
        <w:t>)</w:t>
      </w:r>
      <w:r w:rsidRPr="003D3B4F">
        <w:rPr>
          <w:rFonts w:ascii="Times New Roman" w:hAnsi="Times New Roman" w:cs="Times New Roman"/>
        </w:rPr>
        <w:t xml:space="preserve"> </w:t>
      </w:r>
      <w:r w:rsidR="002E4440">
        <w:rPr>
          <w:rFonts w:ascii="Times New Roman" w:hAnsi="Times New Roman" w:cs="Times New Roman"/>
        </w:rPr>
        <w:t xml:space="preserve">календарных </w:t>
      </w:r>
      <w:r w:rsidRPr="003D3B4F">
        <w:rPr>
          <w:rFonts w:ascii="Times New Roman" w:hAnsi="Times New Roman" w:cs="Times New Roman"/>
        </w:rPr>
        <w:t xml:space="preserve">дней с момента </w:t>
      </w:r>
      <w:r w:rsidR="002E4440">
        <w:rPr>
          <w:rFonts w:ascii="Times New Roman" w:hAnsi="Times New Roman" w:cs="Times New Roman"/>
        </w:rPr>
        <w:t>заключения договора</w:t>
      </w:r>
      <w:r w:rsidRPr="003D3B4F">
        <w:rPr>
          <w:rFonts w:ascii="Times New Roman" w:hAnsi="Times New Roman" w:cs="Times New Roman"/>
        </w:rPr>
        <w:t xml:space="preserve">. </w:t>
      </w:r>
    </w:p>
    <w:p w:rsidR="004F6B9B" w:rsidRPr="003D3B4F" w:rsidRDefault="003D3B4F" w:rsidP="003D3B4F">
      <w:pPr>
        <w:rPr>
          <w:rFonts w:ascii="Times New Roman" w:hAnsi="Times New Roman" w:cs="Times New Roman"/>
        </w:rPr>
      </w:pPr>
      <w:r w:rsidRPr="003D3B4F">
        <w:rPr>
          <w:rFonts w:ascii="Times New Roman" w:hAnsi="Times New Roman" w:cs="Times New Roman"/>
        </w:rPr>
        <w:t xml:space="preserve">8. </w:t>
      </w:r>
      <w:r w:rsidR="004F6B9B" w:rsidRPr="003D3B4F">
        <w:rPr>
          <w:rFonts w:ascii="Times New Roman" w:hAnsi="Times New Roman" w:cs="Times New Roman"/>
        </w:rPr>
        <w:t xml:space="preserve">Доставка: автотранспортом Поставщика, за счёт Поставщика. </w:t>
      </w:r>
    </w:p>
    <w:p w:rsidR="004F6B9B" w:rsidRPr="003D3B4F" w:rsidRDefault="004F6B9B" w:rsidP="004F6B9B">
      <w:pPr>
        <w:jc w:val="center"/>
        <w:rPr>
          <w:rFonts w:ascii="Times New Roman" w:hAnsi="Times New Roman" w:cs="Times New Roman"/>
        </w:rPr>
      </w:pPr>
    </w:p>
    <w:sectPr w:rsidR="004F6B9B" w:rsidRPr="003D3B4F" w:rsidSect="005E4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A4838"/>
    <w:multiLevelType w:val="hybridMultilevel"/>
    <w:tmpl w:val="D0C0F4A4"/>
    <w:lvl w:ilvl="0" w:tplc="31C017DA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160844"/>
    <w:multiLevelType w:val="hybridMultilevel"/>
    <w:tmpl w:val="346C6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4053C3"/>
    <w:multiLevelType w:val="hybridMultilevel"/>
    <w:tmpl w:val="7416DD7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6A5FCE"/>
    <w:multiLevelType w:val="multilevel"/>
    <w:tmpl w:val="00BC6458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</w:lvl>
  </w:abstractNum>
  <w:abstractNum w:abstractNumId="4">
    <w:nsid w:val="35A25267"/>
    <w:multiLevelType w:val="hybridMultilevel"/>
    <w:tmpl w:val="346C6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8B1A65"/>
    <w:multiLevelType w:val="hybridMultilevel"/>
    <w:tmpl w:val="8B0E4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E37624"/>
    <w:multiLevelType w:val="hybridMultilevel"/>
    <w:tmpl w:val="346C6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37F10"/>
    <w:rsid w:val="001D4500"/>
    <w:rsid w:val="00282C8C"/>
    <w:rsid w:val="002E4440"/>
    <w:rsid w:val="00381F3F"/>
    <w:rsid w:val="003D3B4F"/>
    <w:rsid w:val="004B19E3"/>
    <w:rsid w:val="004F6B9B"/>
    <w:rsid w:val="005033D6"/>
    <w:rsid w:val="00537F10"/>
    <w:rsid w:val="005674D7"/>
    <w:rsid w:val="005E4D51"/>
    <w:rsid w:val="007335C8"/>
    <w:rsid w:val="00857970"/>
    <w:rsid w:val="008A6913"/>
    <w:rsid w:val="00A84984"/>
    <w:rsid w:val="00AE2CA4"/>
    <w:rsid w:val="00B07BEA"/>
    <w:rsid w:val="00B81DCE"/>
    <w:rsid w:val="00DA315F"/>
    <w:rsid w:val="00DB68CC"/>
    <w:rsid w:val="00EA7AF0"/>
    <w:rsid w:val="00EE5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E4D51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Number"/>
    <w:basedOn w:val="a0"/>
    <w:semiHidden/>
    <w:unhideWhenUsed/>
    <w:rsid w:val="004F6B9B"/>
    <w:pPr>
      <w:numPr>
        <w:numId w:val="1"/>
      </w:num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0"/>
    <w:uiPriority w:val="34"/>
    <w:qFormat/>
    <w:rsid w:val="003D3B4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73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20398-6AAC-4C85-93D3-4F867FED8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Юлия</cp:lastModifiedBy>
  <cp:revision>3</cp:revision>
  <dcterms:created xsi:type="dcterms:W3CDTF">2019-06-02T13:08:00Z</dcterms:created>
  <dcterms:modified xsi:type="dcterms:W3CDTF">2019-06-02T13:19:00Z</dcterms:modified>
</cp:coreProperties>
</file>