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wmf" ContentType="image/x-wmf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ind w:left="6521" w:hanging="0"/>
        <w:rPr>
          <w:rFonts w:ascii="Bookman Old Style" w:hAnsi="Bookman Old Style"/>
          <w:b/>
          <w:b/>
        </w:rPr>
      </w:pPr>
      <w:r>
        <w:rPr>
          <w:rFonts w:ascii="Bookman Old Style" w:hAnsi="Bookman Old Style"/>
          <w:b/>
        </w:rPr>
      </w:r>
    </w:p>
    <w:p>
      <w:pPr>
        <w:pStyle w:val="NoSpacing"/>
        <w:ind w:left="6521" w:hanging="0"/>
        <w:rPr>
          <w:rFonts w:ascii="Bookman Old Style" w:hAnsi="Bookman Old Style"/>
          <w:b/>
          <w:b/>
        </w:rPr>
      </w:pPr>
      <w:r>
        <w:rPr>
          <w:rFonts w:ascii="Bookman Old Style" w:hAnsi="Bookman Old Style"/>
          <w:b/>
        </w:rPr>
      </w:r>
    </w:p>
    <w:p>
      <w:pPr>
        <w:pStyle w:val="NoSpacing"/>
        <w:ind w:left="6521" w:hanging="0"/>
        <w:rPr>
          <w:rFonts w:ascii="Bookman Old Style" w:hAnsi="Bookman Old Style"/>
          <w:b/>
          <w:b/>
        </w:rPr>
      </w:pPr>
      <w:r>
        <w:rPr>
          <w:rFonts w:ascii="Bookman Old Style" w:hAnsi="Bookman Old Style"/>
          <w:b/>
        </w:rPr>
        <w:t xml:space="preserve">Руководителю </w:t>
      </w:r>
    </w:p>
    <w:p>
      <w:pPr>
        <w:pStyle w:val="NoSpacing"/>
        <w:ind w:left="6521" w:hanging="0"/>
        <w:rPr>
          <w:rFonts w:ascii="Bookman Old Style" w:hAnsi="Bookman Old Style"/>
          <w:b/>
          <w:b/>
        </w:rPr>
      </w:pPr>
      <w:r>
        <w:rPr>
          <w:rFonts w:ascii="Bookman Old Style" w:hAnsi="Bookman Old Style"/>
          <w:b/>
        </w:rPr>
        <w:t>предприятия</w:t>
      </w:r>
    </w:p>
    <w:p>
      <w:pPr>
        <w:pStyle w:val="Normal"/>
        <w:tabs>
          <w:tab w:val="left" w:pos="6210" w:leader="none"/>
        </w:tabs>
        <w:jc w:val="center"/>
        <w:rPr>
          <w:rFonts w:ascii="Bookman Old Style" w:hAnsi="Bookman Old Style"/>
          <w:b/>
          <w:b/>
          <w:bdr w:val="single" w:sz="4" w:space="0" w:color="00000A"/>
        </w:rPr>
      </w:pPr>
      <w:r>
        <w:rPr>
          <w:rFonts w:ascii="Bookman Old Style" w:hAnsi="Bookman Old Style"/>
          <w:b/>
        </w:rPr>
        <w:t xml:space="preserve">ЗАПРОС ОФЕРТЫ </w:t>
      </w:r>
    </w:p>
    <w:p>
      <w:pPr>
        <w:pStyle w:val="Normal"/>
        <w:spacing w:lineRule="atLeast" w:line="2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Cs/>
          <w:iCs/>
        </w:rPr>
        <w:t>1. Покупатель</w:t>
      </w:r>
      <w:r>
        <w:rPr>
          <w:rFonts w:ascii="Bookman Old Style" w:hAnsi="Bookman Old Style"/>
        </w:rPr>
        <w:t xml:space="preserve"> ООО «Алмета», Калужская обл., г. Обнинск проводит процедуру</w:t>
      </w:r>
      <w:r>
        <w:rPr>
          <w:rFonts w:ascii="Bookman Old Style" w:hAnsi="Bookman Old Style"/>
          <w:bCs/>
          <w:iCs/>
        </w:rPr>
        <w:t xml:space="preserve"> запроса оферт</w:t>
      </w:r>
      <w:r>
        <w:rPr>
          <w:rFonts w:ascii="Bookman Old Style" w:hAnsi="Bookman Old Style"/>
        </w:rPr>
        <w:t>, в рамках чего приглашает Вас подать свою Оферту выполнение работ/услуг.</w:t>
      </w:r>
    </w:p>
    <w:p>
      <w:pPr>
        <w:pStyle w:val="ListNumber"/>
        <w:spacing w:lineRule="auto" w:line="24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2. Срок выполнения работ/услуг: </w:t>
      </w:r>
      <w:r>
        <w:rPr>
          <w:rFonts w:ascii="Bookman Old Style" w:hAnsi="Bookman Old Style"/>
          <w:b/>
          <w:sz w:val="22"/>
          <w:szCs w:val="22"/>
        </w:rPr>
        <w:t>2019 г.</w:t>
      </w:r>
      <w:r>
        <w:rPr>
          <w:rFonts w:ascii="Bookman Old Style" w:hAnsi="Bookman Old Style"/>
          <w:sz w:val="22"/>
          <w:szCs w:val="22"/>
        </w:rPr>
        <w:t>, в объемах согласно таблице № 1.</w:t>
      </w:r>
    </w:p>
    <w:p>
      <w:pPr>
        <w:pStyle w:val="ListNumber"/>
        <w:spacing w:lineRule="auto" w:line="240"/>
        <w:jc w:val="right"/>
        <w:rPr>
          <w:rFonts w:ascii="Bookman Old Style" w:hAnsi="Bookman Old Style"/>
          <w:b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Таблица№ 1</w:t>
      </w:r>
    </w:p>
    <w:tbl>
      <w:tblPr>
        <w:tblpPr w:bottomFromText="0" w:horzAnchor="margin" w:leftFromText="180" w:rightFromText="180" w:tblpX="-181" w:tblpY="82" w:topFromText="0" w:vertAnchor="text"/>
        <w:tblW w:w="9634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704"/>
        <w:gridCol w:w="4252"/>
        <w:gridCol w:w="2409"/>
        <w:gridCol w:w="2268"/>
      </w:tblGrid>
      <w:tr>
        <w:trPr>
          <w:trHeight w:val="841" w:hRule="atLeast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24"/>
              <w:tabs>
                <w:tab w:val="left" w:pos="896" w:leader="none"/>
              </w:tabs>
              <w:spacing w:before="40" w:after="40"/>
              <w:ind w:left="0" w:right="0" w:hanging="0"/>
              <w:jc w:val="center"/>
              <w:rPr>
                <w:rFonts w:ascii="Bookman Old Style" w:hAnsi="Bookman Old Style"/>
                <w:b/>
                <w:b/>
                <w:sz w:val="21"/>
                <w:szCs w:val="21"/>
              </w:rPr>
            </w:pPr>
            <w:r>
              <w:rPr>
                <w:rFonts w:ascii="Bookman Old Style" w:hAnsi="Bookman Old Style"/>
                <w:b/>
                <w:sz w:val="21"/>
                <w:szCs w:val="21"/>
              </w:rPr>
              <w:t xml:space="preserve">№ </w:t>
            </w:r>
            <w:r>
              <w:rPr>
                <w:rFonts w:ascii="Bookman Old Style" w:hAnsi="Bookman Old Style"/>
                <w:b/>
                <w:sz w:val="21"/>
                <w:szCs w:val="21"/>
              </w:rPr>
              <w:t>п/п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4"/>
              <w:tabs>
                <w:tab w:val="left" w:pos="896" w:leader="none"/>
              </w:tabs>
              <w:spacing w:before="40" w:after="40"/>
              <w:ind w:left="0" w:right="0" w:hanging="0"/>
              <w:jc w:val="center"/>
              <w:rPr>
                <w:rFonts w:ascii="Bookman Old Style" w:hAnsi="Bookman Old Style"/>
                <w:b/>
                <w:b/>
                <w:sz w:val="21"/>
                <w:szCs w:val="21"/>
              </w:rPr>
            </w:pPr>
            <w:r>
              <w:rPr>
                <w:rFonts w:ascii="Bookman Old Style" w:hAnsi="Bookman Old Style"/>
                <w:b/>
                <w:sz w:val="21"/>
                <w:szCs w:val="21"/>
              </w:rPr>
              <w:t>Наименование работ/услуг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4"/>
              <w:tabs>
                <w:tab w:val="left" w:pos="896" w:leader="none"/>
              </w:tabs>
              <w:spacing w:before="40" w:after="40"/>
              <w:ind w:left="0" w:right="0" w:hanging="0"/>
              <w:jc w:val="center"/>
              <w:rPr>
                <w:rFonts w:ascii="Bookman Old Style" w:hAnsi="Bookman Old Style"/>
                <w:b/>
                <w:b/>
                <w:sz w:val="21"/>
                <w:szCs w:val="21"/>
              </w:rPr>
            </w:pPr>
            <w:r>
              <w:rPr>
                <w:rFonts w:ascii="Bookman Old Style" w:hAnsi="Bookman Old Style"/>
                <w:b/>
                <w:sz w:val="21"/>
                <w:szCs w:val="21"/>
              </w:rPr>
              <w:t>Место выполнения работ/услуг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4"/>
              <w:tabs>
                <w:tab w:val="left" w:pos="896" w:leader="none"/>
              </w:tabs>
              <w:spacing w:before="40" w:after="40"/>
              <w:ind w:left="0" w:right="0" w:hanging="0"/>
              <w:jc w:val="center"/>
              <w:rPr>
                <w:rFonts w:ascii="Bookman Old Style" w:hAnsi="Bookman Old Style"/>
                <w:b/>
                <w:b/>
                <w:sz w:val="21"/>
                <w:szCs w:val="21"/>
              </w:rPr>
            </w:pPr>
            <w:r>
              <w:rPr>
                <w:rFonts w:ascii="Bookman Old Style" w:hAnsi="Bookman Old Style"/>
                <w:b/>
                <w:sz w:val="21"/>
                <w:szCs w:val="21"/>
              </w:rPr>
              <w:t>Требования</w:t>
            </w:r>
          </w:p>
        </w:tc>
      </w:tr>
      <w:tr>
        <w:trPr>
          <w:trHeight w:val="459" w:hRule="atLeast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Style24"/>
              <w:tabs>
                <w:tab w:val="left" w:pos="896" w:leader="none"/>
              </w:tabs>
              <w:spacing w:before="40" w:after="40"/>
              <w:ind w:left="0" w:right="0" w:hanging="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4"/>
              <w:tabs>
                <w:tab w:val="left" w:pos="896" w:leader="none"/>
              </w:tabs>
              <w:spacing w:before="40" w:after="40"/>
              <w:ind w:left="0" w:right="0" w:hanging="0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Страхование гражданской ответственности владельца ОПО за причинение вреда в результате аварии на ОПО.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4"/>
              <w:tabs>
                <w:tab w:val="left" w:pos="896" w:leader="none"/>
              </w:tabs>
              <w:spacing w:before="40" w:after="40"/>
              <w:ind w:left="0" w:right="0" w:hanging="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ООО «Алмета», Калужская обл.,</w:t>
            </w:r>
          </w:p>
          <w:p>
            <w:pPr>
              <w:pStyle w:val="Style24"/>
              <w:tabs>
                <w:tab w:val="left" w:pos="896" w:leader="none"/>
              </w:tabs>
              <w:spacing w:before="40" w:after="40"/>
              <w:ind w:left="0" w:right="0" w:hanging="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r>
              <w:rPr>
                <w:rFonts w:ascii="Bookman Old Style" w:hAnsi="Bookman Old Style"/>
                <w:sz w:val="21"/>
                <w:szCs w:val="21"/>
              </w:rPr>
              <w:t>г. Обнинск.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4"/>
              <w:tabs>
                <w:tab w:val="left" w:pos="896" w:leader="none"/>
              </w:tabs>
              <w:spacing w:before="40" w:after="40"/>
              <w:ind w:left="0" w:right="0" w:hanging="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Согласно тех. заданию </w:t>
            </w:r>
          </w:p>
          <w:p>
            <w:pPr>
              <w:pStyle w:val="Style24"/>
              <w:tabs>
                <w:tab w:val="left" w:pos="896" w:leader="none"/>
              </w:tabs>
              <w:spacing w:before="40" w:after="40"/>
              <w:ind w:left="0" w:right="0" w:hanging="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(см. приложение).</w:t>
            </w:r>
          </w:p>
        </w:tc>
      </w:tr>
    </w:tbl>
    <w:p>
      <w:pPr>
        <w:pStyle w:val="ListNumber"/>
        <w:spacing w:lineRule="auto" w:line="240"/>
        <w:ind w:firstLine="567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*Покупатель оставляет за собой право скорректировать количество и провести дополнительный запрос по улучшению условий оферты.</w:t>
      </w:r>
    </w:p>
    <w:p>
      <w:pPr>
        <w:pStyle w:val="ListNumber"/>
        <w:spacing w:lineRule="auto" w:line="240"/>
        <w:ind w:firstLine="567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</w:r>
    </w:p>
    <w:p>
      <w:pPr>
        <w:pStyle w:val="ListNumber"/>
        <w:spacing w:lineRule="auto" w:line="24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3. </w:t>
      </w:r>
      <w:r>
        <w:rPr>
          <w:rFonts w:ascii="Bookman Old Style" w:hAnsi="Bookman Old Style"/>
          <w:sz w:val="22"/>
          <w:szCs w:val="22"/>
          <w:u w:val="single"/>
        </w:rPr>
        <w:t>Доп. требования к участникам:</w:t>
      </w:r>
    </w:p>
    <w:p>
      <w:pPr>
        <w:pStyle w:val="ListNumber"/>
        <w:numPr>
          <w:ilvl w:val="0"/>
          <w:numId w:val="2"/>
        </w:numPr>
        <w:spacing w:lineRule="auto" w:line="24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Выезд на предприятие.</w:t>
      </w:r>
    </w:p>
    <w:p>
      <w:pPr>
        <w:pStyle w:val="ListNumber"/>
        <w:numPr>
          <w:ilvl w:val="0"/>
          <w:numId w:val="2"/>
        </w:numPr>
        <w:spacing w:lineRule="auto" w:line="24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Оперативность проведение мед. осмотра</w:t>
      </w:r>
    </w:p>
    <w:p>
      <w:pPr>
        <w:pStyle w:val="ListNumber"/>
        <w:numPr>
          <w:ilvl w:val="0"/>
          <w:numId w:val="2"/>
        </w:numPr>
        <w:spacing w:lineRule="auto" w:line="24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Наличие лицензии на осуществление деятельности (предоставление копии).</w:t>
      </w:r>
    </w:p>
    <w:p>
      <w:pPr>
        <w:pStyle w:val="ListNumber"/>
        <w:spacing w:lineRule="auto" w:line="240"/>
        <w:rPr>
          <w:rFonts w:ascii="Bookman Old Style" w:hAnsi="Bookman Old Style"/>
          <w:b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4. </w:t>
      </w:r>
      <w:r>
        <w:rPr>
          <w:rFonts w:ascii="Bookman Old Style" w:hAnsi="Bookman Old Style"/>
          <w:sz w:val="22"/>
          <w:szCs w:val="22"/>
          <w:u w:val="single"/>
        </w:rPr>
        <w:t>Завод производитель:</w:t>
      </w:r>
      <w:r>
        <w:rPr>
          <w:rFonts w:ascii="Bookman Old Style" w:hAnsi="Bookman Old Style"/>
          <w:sz w:val="22"/>
          <w:szCs w:val="22"/>
        </w:rPr>
        <w:t xml:space="preserve"> _____________ </w:t>
      </w:r>
      <w:r>
        <w:rPr>
          <w:rFonts w:ascii="Bookman Old Style" w:hAnsi="Bookman Old Style"/>
          <w:b/>
          <w:sz w:val="22"/>
          <w:szCs w:val="22"/>
        </w:rPr>
        <w:t>указать.</w:t>
      </w:r>
    </w:p>
    <w:p>
      <w:pPr>
        <w:pStyle w:val="ListNumber"/>
        <w:spacing w:lineRule="auto" w:line="24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5. </w:t>
      </w:r>
      <w:r>
        <w:rPr>
          <w:rFonts w:ascii="Bookman Old Style" w:hAnsi="Bookman Old Style"/>
          <w:sz w:val="22"/>
          <w:szCs w:val="22"/>
          <w:u w:val="single"/>
        </w:rPr>
        <w:t>Условия оплаты:</w:t>
      </w:r>
      <w:r>
        <w:rPr>
          <w:rFonts w:ascii="Bookman Old Style" w:hAnsi="Bookman Old Style"/>
          <w:sz w:val="22"/>
          <w:szCs w:val="22"/>
        </w:rPr>
        <w:t xml:space="preserve"> _________ </w:t>
      </w:r>
      <w:r>
        <w:rPr>
          <w:rFonts w:ascii="Bookman Old Style" w:hAnsi="Bookman Old Style"/>
          <w:b/>
          <w:sz w:val="22"/>
          <w:szCs w:val="22"/>
        </w:rPr>
        <w:t>указать</w:t>
      </w:r>
      <w:r>
        <w:rPr>
          <w:rFonts w:ascii="Bookman Old Style" w:hAnsi="Bookman Old Style"/>
          <w:sz w:val="22"/>
          <w:szCs w:val="22"/>
        </w:rPr>
        <w:t xml:space="preserve"> (предпочтительно отсрочка платежа 30 дней).</w:t>
      </w:r>
    </w:p>
    <w:p>
      <w:pPr>
        <w:pStyle w:val="12"/>
        <w:spacing w:lineRule="auto" w:line="240"/>
        <w:ind w:hanging="0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 xml:space="preserve">6. </w:t>
      </w:r>
      <w:r>
        <w:rPr>
          <w:rFonts w:ascii="Bookman Old Style" w:hAnsi="Bookman Old Style"/>
          <w:szCs w:val="22"/>
          <w:u w:val="single"/>
        </w:rPr>
        <w:t>Условия поставки:</w:t>
      </w:r>
      <w:r>
        <w:rPr>
          <w:rFonts w:ascii="Bookman Old Style" w:hAnsi="Bookman Old Style"/>
          <w:szCs w:val="22"/>
        </w:rPr>
        <w:t xml:space="preserve"> ________ </w:t>
      </w:r>
      <w:r>
        <w:rPr>
          <w:rFonts w:ascii="Bookman Old Style" w:hAnsi="Bookman Old Style"/>
          <w:b/>
          <w:szCs w:val="22"/>
        </w:rPr>
        <w:t>указать</w:t>
      </w:r>
      <w:r>
        <w:rPr>
          <w:rFonts w:ascii="Bookman Old Style" w:hAnsi="Bookman Old Style"/>
          <w:szCs w:val="22"/>
        </w:rPr>
        <w:t xml:space="preserve"> (предпочтительно силами и за счет Поставщика). </w:t>
      </w:r>
    </w:p>
    <w:p>
      <w:pPr>
        <w:pStyle w:val="12"/>
        <w:spacing w:lineRule="auto" w:line="240" w:before="40" w:after="200"/>
        <w:ind w:hanging="0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7. Цена предложения должна включать затраты на транспортировку, погрузку, разгрузку, таможенные пошлины, страховые расходы, налоги.</w:t>
      </w:r>
    </w:p>
    <w:p>
      <w:pPr>
        <w:pStyle w:val="Normal"/>
        <w:spacing w:lineRule="atLeast" w:line="20" w:before="0" w:after="0"/>
        <w:jc w:val="both"/>
        <w:rPr>
          <w:rFonts w:ascii="Bookman Old Style" w:hAnsi="Bookman Old Style"/>
        </w:rPr>
      </w:pPr>
      <w:r>
        <w:rPr>
          <w:rFonts w:eastAsia="Times New Roman" w:ascii="Bookman Old Style" w:hAnsi="Bookman Old Style"/>
          <w:lang w:eastAsia="ru-RU"/>
        </w:rPr>
        <w:t>8. Оферта должна быть подана д</w:t>
      </w:r>
      <w:r>
        <w:rPr>
          <w:rFonts w:ascii="Bookman Old Style" w:hAnsi="Bookman Old Style"/>
        </w:rPr>
        <w:t xml:space="preserve">о </w:t>
      </w:r>
      <w:r>
        <w:rPr>
          <w:rFonts w:ascii="Bookman Old Style" w:hAnsi="Bookman Old Style"/>
          <w:b/>
          <w:u w:val="single"/>
        </w:rPr>
        <w:t>23 августа</w:t>
      </w:r>
      <w:r>
        <w:rPr>
          <w:rFonts w:ascii="Bookman Old Style" w:hAnsi="Bookman Old Style"/>
        </w:rPr>
        <w:t xml:space="preserve"> 2019 г. </w:t>
      </w:r>
      <w:r>
        <w:rPr>
          <w:rFonts w:ascii="Bookman Old Style" w:hAnsi="Bookman Old Style"/>
          <w:b/>
          <w:u w:val="single"/>
        </w:rPr>
        <w:t>17.00</w:t>
      </w:r>
      <w:r>
        <w:rPr>
          <w:rFonts w:ascii="Bookman Old Style" w:hAnsi="Bookman Old Style"/>
        </w:rPr>
        <w:t xml:space="preserve"> по Московскому времени.</w:t>
      </w:r>
    </w:p>
    <w:p>
      <w:pPr>
        <w:pStyle w:val="Normal"/>
        <w:spacing w:lineRule="atLeast" w:line="20" w:before="0" w:after="0"/>
        <w:jc w:val="both"/>
        <w:rPr>
          <w:rFonts w:ascii="Bookman Old Style" w:hAnsi="Bookman Old Style"/>
          <w:lang w:val="en-US"/>
        </w:rPr>
      </w:pPr>
      <w:r>
        <w:rPr>
          <w:rFonts w:ascii="Bookman Old Style" w:hAnsi="Bookman Old Style"/>
        </w:rPr>
        <w:t xml:space="preserve"> </w:t>
      </w:r>
      <w:hyperlink r:id="rId2">
        <w:r>
          <w:rPr>
            <w:rFonts w:ascii="Bookman Old Style" w:hAnsi="Bookman Old Style"/>
          </w:rPr>
          <w:t>9. Техническая документация/дополнительная информация должна быть направлена на е-mail</w:t>
        </w:r>
      </w:hyperlink>
    </w:p>
    <w:p>
      <w:pPr>
        <w:pStyle w:val="Normal"/>
        <w:spacing w:lineRule="atLeast" w:line="20" w:before="0" w:after="0"/>
        <w:jc w:val="both"/>
        <w:rPr/>
      </w:pPr>
      <w:r>
        <w:rPr/>
        <w:t>10</w:t>
      </w:r>
      <w:r>
        <w:rPr>
          <w:rFonts w:ascii="Bookman Old Style" w:hAnsi="Bookman Old Style"/>
        </w:rPr>
        <w:t>. Заключение договора в редакции Покупателя.</w:t>
      </w:r>
    </w:p>
    <w:p>
      <w:pPr>
        <w:pStyle w:val="Normal"/>
        <w:spacing w:lineRule="atLeast" w:line="20" w:before="0"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Normal"/>
        <w:spacing w:lineRule="atLeast" w:line="20" w:before="0" w:after="0"/>
        <w:jc w:val="both"/>
        <w:rPr>
          <w:rFonts w:ascii="Bookman Old Style" w:hAnsi="Bookman Old Style"/>
          <w:u w:val="single"/>
        </w:rPr>
      </w:pPr>
      <w:r>
        <w:rPr>
          <w:rFonts w:ascii="Bookman Old Style" w:hAnsi="Bookman Old Style"/>
          <w:u w:val="single"/>
        </w:rPr>
        <w:t>Приложение:</w:t>
      </w:r>
    </w:p>
    <w:p>
      <w:pPr>
        <w:pStyle w:val="ListParagraph"/>
        <w:numPr>
          <w:ilvl w:val="0"/>
          <w:numId w:val="1"/>
        </w:numPr>
        <w:spacing w:lineRule="atLeast" w:line="20" w:before="0"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Тех. задание</w:t>
      </w:r>
      <w:bookmarkStart w:id="0" w:name="_GoBack"/>
      <w:bookmarkEnd w:id="0"/>
      <w:r>
        <w:rPr>
          <w:rFonts w:ascii="Bookman Old Style" w:hAnsi="Bookman Old Style"/>
        </w:rPr>
        <w:t>.</w:t>
      </w:r>
    </w:p>
    <w:p>
      <w:pPr>
        <w:pStyle w:val="ListParagraph"/>
        <w:spacing w:lineRule="atLeast" w:line="20" w:before="0"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Normal"/>
        <w:spacing w:lineRule="auto" w:line="240"/>
        <w:ind w:firstLine="709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Все необходимые сведения и разъяснения по возникающим вопросам будут предоставлены участникам уполномоченным представителем Заказчика: </w:t>
      </w:r>
    </w:p>
    <w:p>
      <w:pPr>
        <w:pStyle w:val="Normal"/>
        <w:ind w:firstLine="709"/>
        <w:rPr/>
      </w:pPr>
      <w:r>
        <w:rPr>
          <w:rFonts w:ascii="Bookman Old Style" w:hAnsi="Bookman Old Style"/>
        </w:rPr>
        <w:t>Специалист по ХО и ПБ – Чупров Александр Дмитриевич</w:t>
      </w:r>
    </w:p>
    <w:p>
      <w:pPr>
        <w:pStyle w:val="Style18"/>
        <w:spacing w:lineRule="atLeast" w:line="120" w:before="0" w:after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</w:r>
    </w:p>
    <w:p>
      <w:pPr>
        <w:pStyle w:val="Style18"/>
        <w:spacing w:lineRule="atLeast" w:line="120" w:before="0" w:after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Ответственное лицо: </w:t>
      </w:r>
    </w:p>
    <w:p>
      <w:pPr>
        <w:pStyle w:val="Style18"/>
        <w:spacing w:lineRule="atLeast" w:line="120" w:before="0" w:after="0"/>
        <w:rPr/>
      </w:pPr>
      <w:r>
        <w:rPr>
          <w:rFonts w:ascii="Bookman Old Style" w:hAnsi="Bookman Old Style"/>
          <w:sz w:val="22"/>
          <w:szCs w:val="22"/>
        </w:rPr>
        <w:t xml:space="preserve">Прелова Любовь Владимировна  </w:t>
      </w:r>
    </w:p>
    <w:sectPr>
      <w:headerReference w:type="default" r:id="rId3"/>
      <w:footerReference w:type="default" r:id="rId4"/>
      <w:type w:val="nextPage"/>
      <w:pgSz w:w="11906" w:h="16838"/>
      <w:pgMar w:left="1701" w:right="851" w:header="567" w:top="624" w:footer="397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  <w:font w:name="Helvetica">
    <w:altName w:val="Arial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Bookman Old Style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</w:p>
  <w:p>
    <w:pPr>
      <w:pStyle w:val="Style23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tabs>
        <w:tab w:val="right" w:pos="-1701" w:leader="none"/>
        <w:tab w:val="center" w:pos="4677" w:leader="none"/>
      </w:tabs>
      <w:ind w:left="-1701" w:right="-850" w:hanging="0"/>
      <w:rPr/>
    </w:pPr>
    <w:r>
      <w:rPr/>
      <w:drawing>
        <wp:anchor behindDoc="1" distT="0" distB="0" distL="114300" distR="114300" simplePos="0" locked="0" layoutInCell="1" allowOverlap="1" relativeHeight="2">
          <wp:simplePos x="0" y="0"/>
          <wp:positionH relativeFrom="page">
            <wp:align>center</wp:align>
          </wp:positionH>
          <wp:positionV relativeFrom="paragraph">
            <wp:posOffset>-645795</wp:posOffset>
          </wp:positionV>
          <wp:extent cx="7531100" cy="1076325"/>
          <wp:effectExtent l="0" t="0" r="0" b="0"/>
          <wp:wrapNone/>
          <wp:docPr id="1" name="Рисунок 1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  <w:rsid w:val="00e816f7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e9137b"/>
    <w:pPr>
      <w:keepNext/>
      <w:keepLines/>
      <w:spacing w:lineRule="auto" w:line="259"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2">
    <w:name w:val="Heading 2"/>
    <w:basedOn w:val="Normal"/>
    <w:link w:val="20"/>
    <w:qFormat/>
    <w:rsid w:val="00315925"/>
    <w:pPr>
      <w:keepNext/>
      <w:spacing w:lineRule="auto" w:line="240" w:before="240" w:after="60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e9137b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Style12" w:customStyle="1">
    <w:name w:val="Верхний колонтитул Знак"/>
    <w:basedOn w:val="DefaultParagraphFont"/>
    <w:link w:val="a3"/>
    <w:uiPriority w:val="99"/>
    <w:qFormat/>
    <w:rsid w:val="00e9137b"/>
    <w:rPr/>
  </w:style>
  <w:style w:type="character" w:styleId="Style13" w:customStyle="1">
    <w:name w:val="Нижний колонтитул Знак"/>
    <w:basedOn w:val="DefaultParagraphFont"/>
    <w:link w:val="a5"/>
    <w:uiPriority w:val="99"/>
    <w:qFormat/>
    <w:rsid w:val="00e9137b"/>
    <w:rPr/>
  </w:style>
  <w:style w:type="character" w:styleId="Style14" w:customStyle="1">
    <w:name w:val="Текст выноски Знак"/>
    <w:basedOn w:val="DefaultParagraphFont"/>
    <w:link w:val="a7"/>
    <w:uiPriority w:val="99"/>
    <w:semiHidden/>
    <w:qFormat/>
    <w:rsid w:val="00040339"/>
    <w:rPr>
      <w:rFonts w:ascii="Segoe UI" w:hAnsi="Segoe UI" w:eastAsia="Calibri" w:cs="Segoe UI"/>
      <w:sz w:val="18"/>
      <w:szCs w:val="18"/>
    </w:rPr>
  </w:style>
  <w:style w:type="character" w:styleId="Style15" w:customStyle="1">
    <w:name w:val="Основной текст Знак"/>
    <w:basedOn w:val="DefaultParagraphFont"/>
    <w:link w:val="a9"/>
    <w:qFormat/>
    <w:rsid w:val="00a1003b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>
    <w:name w:val="Интернет-ссылка"/>
    <w:uiPriority w:val="99"/>
    <w:unhideWhenUsed/>
    <w:rsid w:val="00a1003b"/>
    <w:rPr>
      <w:color w:val="0000FF"/>
      <w:u w:val="single"/>
    </w:rPr>
  </w:style>
  <w:style w:type="character" w:styleId="21" w:customStyle="1">
    <w:name w:val="Заголовок 2 Знак"/>
    <w:basedOn w:val="DefaultParagraphFont"/>
    <w:link w:val="2"/>
    <w:qFormat/>
    <w:rsid w:val="00315925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Fontstyle01" w:customStyle="1">
    <w:name w:val="fontstyle01"/>
    <w:basedOn w:val="DefaultParagraphFont"/>
    <w:qFormat/>
    <w:rsid w:val="00174ede"/>
    <w:rPr>
      <w:rFonts w:ascii="Helvetica" w:hAnsi="Helvetica" w:cs="Helvetica"/>
      <w:b w:val="false"/>
      <w:bCs w:val="false"/>
      <w:i w:val="false"/>
      <w:iCs w:val="false"/>
      <w:color w:val="000000"/>
      <w:sz w:val="14"/>
      <w:szCs w:val="14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8">
    <w:name w:val="Body Text"/>
    <w:basedOn w:val="Normal"/>
    <w:link w:val="aa"/>
    <w:rsid w:val="00a1003b"/>
    <w:pPr>
      <w:spacing w:lineRule="auto" w:line="240" w:before="0" w:after="120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19">
    <w:name w:val="List"/>
    <w:basedOn w:val="Style18"/>
    <w:pPr/>
    <w:rPr>
      <w:rFonts w:cs="Free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FreeSans"/>
    </w:rPr>
  </w:style>
  <w:style w:type="paragraph" w:styleId="Style22">
    <w:name w:val="Header"/>
    <w:basedOn w:val="Normal"/>
    <w:link w:val="a4"/>
    <w:uiPriority w:val="99"/>
    <w:unhideWhenUsed/>
    <w:rsid w:val="00e9137b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Calibri" w:cs="" w:asciiTheme="minorHAnsi" w:cstheme="minorBidi" w:eastAsiaTheme="minorHAnsi" w:hAnsiTheme="minorHAnsi"/>
    </w:rPr>
  </w:style>
  <w:style w:type="paragraph" w:styleId="Style23">
    <w:name w:val="Footer"/>
    <w:basedOn w:val="Normal"/>
    <w:link w:val="a6"/>
    <w:uiPriority w:val="99"/>
    <w:unhideWhenUsed/>
    <w:rsid w:val="00e9137b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Calibri" w:cs="" w:asciiTheme="minorHAnsi" w:cstheme="minorBidi" w:eastAsiaTheme="minorHAnsi" w:hAnsiTheme="minorHAnsi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04033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1003b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sz w:val="22"/>
      <w:szCs w:val="22"/>
      <w:lang w:eastAsia="ru-RU" w:val="ru-RU" w:bidi="ar-SA"/>
    </w:rPr>
  </w:style>
  <w:style w:type="paragraph" w:styleId="12" w:customStyle="1">
    <w:name w:val="Обычный1"/>
    <w:qFormat/>
    <w:rsid w:val="00a1003b"/>
    <w:pPr>
      <w:widowControl w:val="false"/>
      <w:bidi w:val="0"/>
      <w:spacing w:lineRule="auto" w:line="300" w:before="0" w:after="0"/>
      <w:ind w:firstLine="260"/>
      <w:jc w:val="left"/>
    </w:pPr>
    <w:rPr>
      <w:rFonts w:ascii="Times New Roman" w:hAnsi="Times New Roman" w:eastAsia="Times New Roman" w:cs="Times New Roman"/>
      <w:color w:val="auto"/>
      <w:sz w:val="22"/>
      <w:szCs w:val="20"/>
      <w:lang w:eastAsia="ru-RU" w:val="ru-RU" w:bidi="ar-SA"/>
    </w:rPr>
  </w:style>
  <w:style w:type="paragraph" w:styleId="ListNumber">
    <w:name w:val="List Number"/>
    <w:basedOn w:val="Normal"/>
    <w:qFormat/>
    <w:rsid w:val="00a1003b"/>
    <w:pPr>
      <w:spacing w:lineRule="auto" w:line="360" w:before="60" w:after="0"/>
      <w:jc w:val="both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Style24" w:customStyle="1">
    <w:name w:val="Таблица шапка"/>
    <w:basedOn w:val="Normal"/>
    <w:qFormat/>
    <w:rsid w:val="00e54352"/>
    <w:pPr>
      <w:keepNext/>
      <w:spacing w:lineRule="auto" w:line="240" w:before="40" w:after="40"/>
      <w:ind w:left="57" w:right="57" w:hanging="0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dd56e3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elova@realit-obninsk.ru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LibreOffice/5.1.6.2$Linux_X86_64 LibreOffice_project/10m0$Build-2</Application>
  <Pages>1</Pages>
  <Words>275</Words>
  <CharactersWithSpaces>1573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2019-08-01T08:43:00Z</dcterms:created>
  <dc:creator>Хабенко Денис</dc:creator>
  <dc:description/>
  <dc:language>ru-RU</dc:language>
  <cp:lastModifiedBy/>
  <cp:lastPrinted>2019-08-01T08:42:00Z</cp:lastPrinted>
  <dcterms:modified xsi:type="dcterms:W3CDTF">2019-08-01T16:16:50Z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