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b w:val="false"/>
          <w:i w:val="false"/>
          <w:i w:val="false"/>
          <w:caps w:val="false"/>
          <w:smallCaps w:val="false"/>
          <w:spacing w:val="0"/>
          <w:sz w:val="21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1 машина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Планкен скошенный В или АВ 20х140х3-6 = 10м3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Планкен скошенный Прима 20х140х3-6 = 10м3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Вагонка штиль Э 14-15х130-140х3-6 = 5м3</w:t>
      </w:r>
    </w:p>
    <w:p>
      <w:pPr>
        <w:pStyle w:val="Normal"/>
        <w:widowControl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b w:val="false"/>
          <w:i w:val="false"/>
          <w:i w:val="false"/>
          <w:caps w:val="false"/>
          <w:smallCaps w:val="false"/>
          <w:spacing w:val="0"/>
          <w:sz w:val="21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2 машина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Доска пола В или АВ 28х135х3-6 = 18м3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Доска пола Прима 28х135х3-6 = 5м3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Доска пола Э 28х135х3-6 = 5м3</w:t>
      </w:r>
    </w:p>
    <w:p>
      <w:pPr>
        <w:pStyle w:val="Normal"/>
        <w:widowControl/>
        <w:ind w:left="0" w:right="0" w:hanging="0"/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b w:val="false"/>
          <w:i w:val="false"/>
          <w:i w:val="false"/>
          <w:caps w:val="false"/>
          <w:smallCaps w:val="false"/>
          <w:spacing w:val="0"/>
          <w:sz w:val="21"/>
        </w:rPr>
      </w:pPr>
      <w:r>
        <w:rPr/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 xml:space="preserve">3 машина 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Террасная доска Вельвет АВ или В 28х135х3-6 = 18м3</w:t>
      </w:r>
    </w:p>
    <w:p>
      <w:pPr>
        <w:pStyle w:val="Normal"/>
        <w:widowControl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Террасная доска Вельвет Прима 28х135х3-6 = 5м3</w:t>
      </w:r>
    </w:p>
    <w:p>
      <w:pPr>
        <w:pStyle w:val="Normal"/>
        <w:widowControl/>
        <w:spacing w:before="0" w:after="200"/>
        <w:ind w:left="0" w:right="0" w:hanging="0"/>
        <w:rPr/>
      </w:pPr>
      <w:r>
        <w:rPr>
          <w:rFonts w:ascii="apple-system;BlinkMacSystemFont;Segoe UI;Roboto;Oxygen;Ubuntu;Cantarell;Fira Sans;Droid Sans;Helvetica Neue;sans-serif" w:hAnsi="apple-system;BlinkMacSystemFont;Segoe UI;Roboto;Oxygen;Ubuntu;Cantarell;Fira Sans;Droid Sans;Helvetica Neue;sans-serif"/>
          <w:b w:val="false"/>
          <w:i w:val="false"/>
          <w:caps w:val="false"/>
          <w:smallCaps w:val="false"/>
          <w:spacing w:val="0"/>
          <w:sz w:val="21"/>
        </w:rPr>
        <w:t>Террасная доска Вельвет Э 28х135х3-6 = 5м3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LibreOffice/5.1.6.2$Linux_X86_64 LibreOffice_project/10m0$Build-2</Application>
  <Pages>1</Pages>
  <Words>69</Words>
  <Characters>328</Characters>
  <CharactersWithSpaces>388</CharactersWithSpaces>
  <Paragraphs>12</Paragraphs>
  <Company>-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2019-06-18T09:18:00Z</dcterms:created>
  <dc:creator>ko-10-13</dc:creator>
  <dc:description/>
  <dc:language>ru-RU</dc:language>
  <cp:lastModifiedBy/>
  <dcterms:modified xsi:type="dcterms:W3CDTF">2019-08-23T18:08:29Z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-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