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rPr/>
      </w:pPr>
      <w:r>
        <w:rPr/>
        <w:t>Добрый день!</w:t>
      </w:r>
    </w:p>
    <w:p>
      <w:pPr>
        <w:pStyle w:val="PlainText"/>
        <w:rPr/>
      </w:pPr>
      <w:r>
        <w:rPr/>
        <w:t>Мы ищем фундаментные блоки со следующими параметрами: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 xml:space="preserve">Блок фундаментный ФБС 12.4.6-Т, </w:t>
      </w:r>
    </w:p>
    <w:p>
      <w:pPr>
        <w:pStyle w:val="PlainText"/>
        <w:rPr/>
      </w:pPr>
      <w:r>
        <w:rPr/>
        <w:tab/>
        <w:t>·         Длина L, мм: 1200</w:t>
        <w:tab/>
      </w:r>
    </w:p>
    <w:p>
      <w:pPr>
        <w:pStyle w:val="PlainText"/>
        <w:rPr/>
      </w:pPr>
      <w:r>
        <w:rPr/>
        <w:tab/>
        <w:t>·         Высота h, мм: 600</w:t>
        <w:tab/>
        <w:tab/>
      </w:r>
    </w:p>
    <w:p>
      <w:pPr>
        <w:pStyle w:val="PlainText"/>
        <w:rPr/>
      </w:pPr>
      <w:r>
        <w:rPr/>
        <w:tab/>
        <w:t>·         Геометрический объем, м.куб:0,288</w:t>
        <w:tab/>
        <w:tab/>
      </w:r>
    </w:p>
    <w:p>
      <w:pPr>
        <w:pStyle w:val="PlainText"/>
        <w:rPr/>
      </w:pPr>
      <w:r>
        <w:rPr/>
        <w:tab/>
        <w:t>·         Ширина b, мм:400</w:t>
        <w:tab/>
        <w:tab/>
      </w:r>
    </w:p>
    <w:p>
      <w:pPr>
        <w:pStyle w:val="PlainText"/>
        <w:rPr/>
      </w:pPr>
      <w:r>
        <w:rPr/>
        <w:tab/>
        <w:t>·         Ширина b1, мм:80</w:t>
        <w:tab/>
        <w:tab/>
      </w:r>
    </w:p>
    <w:p>
      <w:pPr>
        <w:pStyle w:val="PlainText"/>
        <w:rPr/>
      </w:pPr>
      <w:r>
        <w:rPr/>
        <w:tab/>
        <w:t>·         Ширина b2, мм:160</w:t>
        <w:tab/>
        <w:tab/>
      </w:r>
    </w:p>
    <w:p>
      <w:pPr>
        <w:pStyle w:val="PlainText"/>
        <w:rPr/>
      </w:pPr>
      <w:r>
        <w:rPr/>
        <w:tab/>
        <w:t>·         Обьем бетона, м.куб:0,265</w:t>
        <w:tab/>
        <w:tab/>
      </w:r>
    </w:p>
    <w:p>
      <w:pPr>
        <w:pStyle w:val="PlainText"/>
        <w:rPr/>
      </w:pPr>
      <w:r>
        <w:rPr/>
        <w:tab/>
        <w:t>·         Вес, кг:640</w:t>
        <w:tab/>
        <w:tab/>
      </w:r>
    </w:p>
    <w:p>
      <w:pPr>
        <w:pStyle w:val="PlainText"/>
        <w:rPr/>
      </w:pPr>
      <w:r>
        <w:rPr/>
        <w:tab/>
        <w:t>·         Класс бетона:В 7,5</w:t>
        <w:tab/>
        <w:tab/>
      </w:r>
    </w:p>
    <w:p>
      <w:pPr>
        <w:pStyle w:val="PlainText"/>
        <w:rPr/>
      </w:pPr>
      <w:r>
        <w:rPr/>
        <w:tab/>
        <w:t>·         Расход стали, кг:1,46</w:t>
        <w:tab/>
        <w:tab/>
      </w:r>
    </w:p>
    <w:p>
      <w:pPr>
        <w:pStyle w:val="PlainText"/>
        <w:rPr/>
      </w:pPr>
      <w:r>
        <w:rPr/>
        <w:tab/>
        <w:t>·         ГОСТ, Серия:ГОСТ 13579-78</w:t>
        <w:tab/>
        <w:tab/>
      </w:r>
    </w:p>
    <w:p>
      <w:pPr>
        <w:pStyle w:val="PlainText"/>
        <w:rPr/>
      </w:pPr>
      <w:r>
        <w:rPr/>
        <w:tab/>
        <w:t>·         закладная 1:петля П2</w:t>
        <w:tab/>
        <w:tab/>
      </w:r>
    </w:p>
    <w:p>
      <w:pPr>
        <w:pStyle w:val="PlainText"/>
        <w:rPr/>
      </w:pPr>
      <w:r>
        <w:rPr/>
        <w:tab/>
        <w:t>·         кол-во закладных 1:2</w:t>
        <w:tab/>
        <w:tab/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Нам нужно 271 шт. и доставка (с погрузо-разгрузочными) по адресу: г. Москва, ул. 2-ой Южнопортовый проезд, д.19, корп.1 Прошу прислать коммерческое предложение в ответном письме.</w:t>
      </w:r>
    </w:p>
    <w:p>
      <w:pPr>
        <w:pStyle w:val="PlainText"/>
        <w:rPr/>
      </w:pPr>
      <w:r>
        <w:rPr/>
        <w:t>Спасибо за обратную связь.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--</w:t>
      </w:r>
    </w:p>
    <w:p>
      <w:pPr>
        <w:pStyle w:val="PlainTex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3"/>
    <w:uiPriority w:val="99"/>
    <w:semiHidden/>
    <w:qFormat/>
    <w:rsid w:val="00b11a40"/>
    <w:rPr>
      <w:rFonts w:ascii="Calibri" w:hAnsi="Calibri"/>
      <w:szCs w:val="2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4"/>
    <w:uiPriority w:val="99"/>
    <w:semiHidden/>
    <w:unhideWhenUsed/>
    <w:qFormat/>
    <w:rsid w:val="00b11a40"/>
    <w:pPr>
      <w:spacing w:lineRule="auto" w:line="240" w:before="0" w:after="0"/>
    </w:pPr>
    <w:rPr>
      <w:rFonts w:ascii="Calibri" w:hAnsi="Calibr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1</Pages>
  <Words>96</Words>
  <Characters>507</Characters>
  <CharactersWithSpaces>727</CharactersWithSpaces>
  <Paragraphs>19</Paragraphs>
  <Company>АБАК-ПРЕСС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2019-09-23T09:43:00Z</dcterms:created>
  <dc:creator>Снеткова Юлия Рафисовна</dc:creator>
  <dc:description/>
  <dc:language>ru-RU</dc:language>
  <cp:lastModifiedBy/>
  <dcterms:modified xsi:type="dcterms:W3CDTF">2019-09-24T18:50:58Z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АБАК-ПРЕСС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