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E99AC2" w14:textId="09E2DAF3" w:rsidR="00ED5535" w:rsidRDefault="00ED5535"/>
    <w:p w14:paraId="11BB7F35" w14:textId="77777777" w:rsidR="00ED5535" w:rsidRDefault="00ED5535"/>
    <w:tbl>
      <w:tblPr>
        <w:tblStyle w:val="TableNormal"/>
        <w:tblW w:w="16294" w:type="dxa"/>
        <w:tblInd w:w="-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628"/>
        <w:gridCol w:w="3399"/>
        <w:gridCol w:w="1420"/>
        <w:gridCol w:w="1134"/>
        <w:gridCol w:w="1131"/>
        <w:gridCol w:w="1133"/>
        <w:gridCol w:w="1416"/>
        <w:gridCol w:w="1982"/>
      </w:tblGrid>
      <w:tr w:rsidR="00F145EF" w14:paraId="3614C07B" w14:textId="77777777" w:rsidTr="00F145EF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00435DD0" w14:textId="77777777" w:rsidR="00F145EF" w:rsidRDefault="001535F9" w:rsidP="008B7D13">
            <w:pPr>
              <w:pStyle w:val="TableParagraph"/>
              <w:rPr>
                <w:lang w:val="ru-RU"/>
              </w:rPr>
            </w:pPr>
            <w:r>
              <w:rPr>
                <w:lang w:val="ru-RU"/>
              </w:rPr>
              <w:t xml:space="preserve">  </w:t>
            </w:r>
          </w:p>
          <w:p w14:paraId="0C7872A1" w14:textId="253BC00C" w:rsidR="001535F9" w:rsidRPr="001535F9" w:rsidRDefault="001535F9" w:rsidP="008B7D13">
            <w:pPr>
              <w:pStyle w:val="TableParagraph"/>
              <w:rPr>
                <w:lang w:val="ru-RU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03D23A72" w14:textId="77777777" w:rsidR="00F145EF" w:rsidRDefault="00F145EF" w:rsidP="008B7D13">
            <w:pPr>
              <w:pStyle w:val="TableParagraph"/>
              <w:spacing w:line="251" w:lineRule="exact"/>
              <w:ind w:left="70"/>
              <w:rPr>
                <w:i/>
              </w:rPr>
            </w:pPr>
            <w:r>
              <w:rPr>
                <w:spacing w:val="-56"/>
                <w:u w:val="single"/>
              </w:rPr>
              <w:t xml:space="preserve"> </w:t>
            </w:r>
            <w:proofErr w:type="spellStart"/>
            <w:r>
              <w:rPr>
                <w:i/>
                <w:spacing w:val="16"/>
                <w:u w:val="single"/>
              </w:rPr>
              <w:t>Переходы</w:t>
            </w:r>
            <w:proofErr w:type="spellEnd"/>
            <w:r>
              <w:rPr>
                <w:i/>
                <w:spacing w:val="-33"/>
                <w:u w:val="single"/>
              </w:rPr>
              <w:t xml:space="preserve"> 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3318E47B" w14:textId="77777777" w:rsidR="00F145EF" w:rsidRDefault="00F145EF" w:rsidP="008B7D13">
            <w:pPr>
              <w:pStyle w:val="TableParagraph"/>
            </w:pP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5D021DF2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543AFE5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00BFBC03" w14:textId="77777777" w:rsidR="00F145EF" w:rsidRDefault="00F145EF" w:rsidP="008B7D13">
            <w:pPr>
              <w:pStyle w:val="TableParagraph"/>
            </w:pP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569C6E12" w14:textId="77777777" w:rsidR="00F145EF" w:rsidRDefault="00F145EF" w:rsidP="008B7D13">
            <w:pPr>
              <w:pStyle w:val="TableParagraph"/>
            </w:pP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4A377E1C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DEDC7BF" w14:textId="77777777" w:rsidR="00F145EF" w:rsidRDefault="00F145EF" w:rsidP="008B7D13">
            <w:pPr>
              <w:pStyle w:val="TableParagraph"/>
            </w:pPr>
          </w:p>
        </w:tc>
      </w:tr>
      <w:tr w:rsidR="00F145EF" w14:paraId="60DA8C98" w14:textId="77777777" w:rsidTr="00F145EF">
        <w:trPr>
          <w:trHeight w:val="505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5528FD35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086C1E2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373х8, 0 – 219х</w:t>
            </w:r>
            <w:proofErr w:type="gramStart"/>
            <w:r w:rsidRPr="0087046C">
              <w:rPr>
                <w:lang w:val="ru-RU"/>
              </w:rPr>
              <w:t>6 ,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6CC8B698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6B11C799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4232574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7360AA21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5E6BAFC5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1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6442F51A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77C1CCCB" w14:textId="77777777" w:rsidR="00F145EF" w:rsidRDefault="00F145EF" w:rsidP="008B7D13">
            <w:pPr>
              <w:pStyle w:val="TableParagraph"/>
              <w:spacing w:line="254" w:lineRule="exact"/>
              <w:ind w:left="362" w:hanging="125"/>
            </w:pP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парового</w:t>
            </w:r>
            <w:proofErr w:type="spellEnd"/>
            <w:r>
              <w:t xml:space="preserve"> </w:t>
            </w:r>
            <w:proofErr w:type="spellStart"/>
            <w:r>
              <w:t>коллектора</w:t>
            </w:r>
            <w:proofErr w:type="spellEnd"/>
          </w:p>
        </w:tc>
      </w:tr>
      <w:tr w:rsidR="00F145EF" w14:paraId="1B84E8BB" w14:textId="77777777" w:rsidTr="00F145EF">
        <w:trPr>
          <w:trHeight w:val="353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3B507F02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1A2536C3" w14:textId="77777777" w:rsidR="00F145EF" w:rsidRPr="0087046C" w:rsidRDefault="00F145EF" w:rsidP="008B7D13">
            <w:pPr>
              <w:pStyle w:val="TableParagraph"/>
              <w:spacing w:line="249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219х6, 0 – 159х</w:t>
            </w:r>
            <w:proofErr w:type="gramStart"/>
            <w:r w:rsidRPr="0087046C">
              <w:rPr>
                <w:lang w:val="ru-RU"/>
              </w:rPr>
              <w:t>6 ,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20B291D0" w14:textId="77777777" w:rsidR="00F145EF" w:rsidRDefault="00F145EF" w:rsidP="008B7D13">
            <w:pPr>
              <w:pStyle w:val="TableParagraph"/>
              <w:spacing w:line="249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7D908A29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D11508A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0C4B8B8A" w14:textId="77777777" w:rsidR="00F145EF" w:rsidRDefault="00F145EF" w:rsidP="008B7D13">
            <w:pPr>
              <w:pStyle w:val="TableParagraph"/>
              <w:spacing w:line="249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4934D299" w14:textId="77777777" w:rsidR="00F145EF" w:rsidRDefault="00F145EF" w:rsidP="008B7D13">
            <w:pPr>
              <w:pStyle w:val="TableParagraph"/>
              <w:spacing w:line="249" w:lineRule="exact"/>
              <w:ind w:left="6"/>
              <w:jc w:val="center"/>
            </w:pPr>
            <w:r>
              <w:t>5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0A800A88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6D20B9CD" w14:textId="77777777" w:rsidR="00F145EF" w:rsidRDefault="00F145EF" w:rsidP="008B7D13">
            <w:pPr>
              <w:pStyle w:val="TableParagraph"/>
            </w:pPr>
          </w:p>
        </w:tc>
      </w:tr>
      <w:tr w:rsidR="00F145EF" w14:paraId="261AD7F1" w14:textId="77777777" w:rsidTr="00F145EF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54E12021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5B9A75CB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219х6, 0 – 108х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4FA5C47D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256FBDC9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AD0A1B5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40D886DA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4DBA3AD4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4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7C6FA47D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62064891" w14:textId="77777777" w:rsidR="00F145EF" w:rsidRDefault="00F145EF" w:rsidP="008B7D13">
            <w:pPr>
              <w:pStyle w:val="TableParagraph"/>
            </w:pPr>
          </w:p>
        </w:tc>
      </w:tr>
      <w:tr w:rsidR="00F145EF" w14:paraId="7F6A95E3" w14:textId="77777777" w:rsidTr="00F145EF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6EDAF64A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6127687F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219х6, 0 – 89х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3FE0B477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2A781B63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CBF7CDB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3925B9DF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77587175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1705805B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919D76F" w14:textId="77777777" w:rsidR="00F145EF" w:rsidRDefault="00F145EF" w:rsidP="008B7D13">
            <w:pPr>
              <w:pStyle w:val="TableParagraph"/>
            </w:pPr>
          </w:p>
        </w:tc>
      </w:tr>
      <w:tr w:rsidR="00F145EF" w14:paraId="60C34008" w14:textId="77777777" w:rsidTr="00F145EF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37051A21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59C836C8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219х6, 0 – 57х</w:t>
            </w:r>
            <w:proofErr w:type="gramStart"/>
            <w:r w:rsidRPr="0087046C">
              <w:rPr>
                <w:lang w:val="ru-RU"/>
              </w:rPr>
              <w:t>3 ,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70EA8BD7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7103BA9A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71A9DC2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1322E00A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3BF99AD4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71B57D85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5A9D5498" w14:textId="77777777" w:rsidR="00F145EF" w:rsidRDefault="00F145EF" w:rsidP="008B7D13">
            <w:pPr>
              <w:pStyle w:val="TableParagraph"/>
            </w:pPr>
          </w:p>
        </w:tc>
      </w:tr>
      <w:tr w:rsidR="00F145EF" w14:paraId="09671FC8" w14:textId="77777777" w:rsidTr="00F145EF">
        <w:trPr>
          <w:trHeight w:val="760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3D7C5390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659EA14A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159х6, 0 – 108х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119E75E4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071D75C9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03C5E37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76F70E50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7EED04F3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7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65E3E213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7264E038" w14:textId="77777777" w:rsidR="00F145EF" w:rsidRPr="0087046C" w:rsidRDefault="00F145EF" w:rsidP="008B7D13">
            <w:pPr>
              <w:pStyle w:val="TableParagraph"/>
              <w:spacing w:line="251" w:lineRule="exact"/>
              <w:ind w:left="364" w:firstLine="79"/>
              <w:rPr>
                <w:lang w:val="ru-RU"/>
              </w:rPr>
            </w:pPr>
            <w:r w:rsidRPr="0087046C">
              <w:rPr>
                <w:lang w:val="ru-RU"/>
              </w:rPr>
              <w:t>В т. ч. для</w:t>
            </w:r>
          </w:p>
          <w:p w14:paraId="22FAC513" w14:textId="77777777" w:rsidR="00F145EF" w:rsidRPr="0087046C" w:rsidRDefault="00F145EF" w:rsidP="008B7D13">
            <w:pPr>
              <w:pStyle w:val="TableParagraph"/>
              <w:spacing w:before="5" w:line="252" w:lineRule="exact"/>
              <w:ind w:left="364"/>
              <w:rPr>
                <w:lang w:val="ru-RU"/>
              </w:rPr>
            </w:pPr>
            <w:r w:rsidRPr="0087046C">
              <w:rPr>
                <w:lang w:val="ru-RU"/>
              </w:rPr>
              <w:t>коллектора конденсата</w:t>
            </w:r>
          </w:p>
        </w:tc>
      </w:tr>
      <w:tr w:rsidR="00F145EF" w14:paraId="467F36E4" w14:textId="77777777" w:rsidTr="00F145EF">
        <w:trPr>
          <w:trHeight w:val="757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543ADFC5" w14:textId="77777777" w:rsidR="00F145EF" w:rsidRPr="0087046C" w:rsidRDefault="00F145EF" w:rsidP="008B7D13">
            <w:pPr>
              <w:pStyle w:val="TableParagraph"/>
              <w:rPr>
                <w:lang w:val="ru-RU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71A77788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159х6, 0 – 76х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40A19CFC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13103DB3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11BC0CF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50C0BBA9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0CEC22FB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3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5A06AFD4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D943E24" w14:textId="77777777" w:rsidR="00F145EF" w:rsidRPr="0087046C" w:rsidRDefault="00F145EF" w:rsidP="008B7D13">
            <w:pPr>
              <w:pStyle w:val="TableParagraph"/>
              <w:ind w:left="364" w:right="356" w:firstLine="79"/>
              <w:rPr>
                <w:lang w:val="ru-RU"/>
              </w:rPr>
            </w:pPr>
            <w:r w:rsidRPr="0087046C">
              <w:rPr>
                <w:lang w:val="ru-RU"/>
              </w:rPr>
              <w:t xml:space="preserve">В </w:t>
            </w:r>
            <w:r w:rsidRPr="0087046C">
              <w:rPr>
                <w:spacing w:val="9"/>
                <w:lang w:val="ru-RU"/>
              </w:rPr>
              <w:t xml:space="preserve">т. ч. </w:t>
            </w:r>
            <w:r w:rsidRPr="0087046C">
              <w:rPr>
                <w:spacing w:val="14"/>
                <w:lang w:val="ru-RU"/>
              </w:rPr>
              <w:t xml:space="preserve">для </w:t>
            </w:r>
            <w:r w:rsidRPr="0087046C">
              <w:rPr>
                <w:spacing w:val="16"/>
                <w:lang w:val="ru-RU"/>
              </w:rPr>
              <w:t>коллектора</w:t>
            </w:r>
          </w:p>
          <w:p w14:paraId="4B20DB05" w14:textId="77777777" w:rsidR="00F145EF" w:rsidRPr="0087046C" w:rsidRDefault="00F145EF" w:rsidP="008B7D13">
            <w:pPr>
              <w:pStyle w:val="TableParagraph"/>
              <w:spacing w:line="233" w:lineRule="exact"/>
              <w:ind w:left="364"/>
              <w:rPr>
                <w:lang w:val="ru-RU"/>
              </w:rPr>
            </w:pPr>
            <w:r w:rsidRPr="0087046C">
              <w:rPr>
                <w:spacing w:val="16"/>
                <w:lang w:val="ru-RU"/>
              </w:rPr>
              <w:t>конденсата</w:t>
            </w:r>
          </w:p>
        </w:tc>
      </w:tr>
      <w:tr w:rsidR="00F145EF" w14:paraId="4E3E7EE9" w14:textId="77777777" w:rsidTr="00F145EF">
        <w:trPr>
          <w:trHeight w:val="506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1969AE22" w14:textId="77777777" w:rsidR="00F145EF" w:rsidRPr="0087046C" w:rsidRDefault="00F145EF" w:rsidP="008B7D13">
            <w:pPr>
              <w:pStyle w:val="TableParagraph"/>
              <w:rPr>
                <w:lang w:val="ru-RU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064A1803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133х4, 5 – 89х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6387CD68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6BDFEFF6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05A0C3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37F51E00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518CB293" w14:textId="77777777" w:rsidR="00F145EF" w:rsidRDefault="00F145EF" w:rsidP="008B7D13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1DABA3AC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5CB2B109" w14:textId="77777777" w:rsidR="00F145EF" w:rsidRDefault="00F145EF" w:rsidP="008B7D13">
            <w:pPr>
              <w:pStyle w:val="TableParagraph"/>
              <w:spacing w:line="254" w:lineRule="exact"/>
              <w:ind w:left="364" w:hanging="250"/>
            </w:pP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коллектора</w:t>
            </w:r>
            <w:proofErr w:type="spellEnd"/>
            <w:r>
              <w:t xml:space="preserve"> </w:t>
            </w:r>
            <w:proofErr w:type="spellStart"/>
            <w:r>
              <w:t>конденсата</w:t>
            </w:r>
            <w:proofErr w:type="spellEnd"/>
          </w:p>
        </w:tc>
      </w:tr>
      <w:tr w:rsidR="00F145EF" w14:paraId="768C88F5" w14:textId="77777777" w:rsidTr="00F145EF">
        <w:trPr>
          <w:trHeight w:val="350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4E9785EA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5F9309C" w14:textId="77777777" w:rsidR="00F145EF" w:rsidRPr="0087046C" w:rsidRDefault="00F145EF" w:rsidP="008B7D13">
            <w:pPr>
              <w:pStyle w:val="TableParagraph"/>
              <w:spacing w:line="250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133х4, 5 – 57х</w:t>
            </w:r>
            <w:proofErr w:type="gramStart"/>
            <w:r w:rsidRPr="0087046C">
              <w:rPr>
                <w:lang w:val="ru-RU"/>
              </w:rPr>
              <w:t>3 ,</w:t>
            </w:r>
            <w:proofErr w:type="gramEnd"/>
            <w:r w:rsidRPr="0087046C">
              <w:rPr>
                <w:lang w:val="ru-RU"/>
              </w:rPr>
              <w:t xml:space="preserve">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63CA98E7" w14:textId="77777777" w:rsidR="00F145EF" w:rsidRDefault="00F145EF" w:rsidP="008B7D13">
            <w:pPr>
              <w:pStyle w:val="TableParagraph"/>
              <w:spacing w:line="250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6E58B3A7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BF0F06C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454448A9" w14:textId="77777777" w:rsidR="00F145EF" w:rsidRDefault="00F145EF" w:rsidP="008B7D13">
            <w:pPr>
              <w:pStyle w:val="TableParagraph"/>
              <w:spacing w:line="250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67A444AC" w14:textId="77777777" w:rsidR="00F145EF" w:rsidRDefault="00F145EF" w:rsidP="008B7D13">
            <w:pPr>
              <w:pStyle w:val="TableParagraph"/>
              <w:spacing w:line="250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23EB6D0D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19C35B26" w14:textId="77777777" w:rsidR="00F145EF" w:rsidRDefault="00F145EF" w:rsidP="008B7D13">
            <w:pPr>
              <w:pStyle w:val="TableParagraph"/>
            </w:pPr>
          </w:p>
        </w:tc>
      </w:tr>
      <w:tr w:rsidR="00F145EF" w14:paraId="457515A9" w14:textId="77777777" w:rsidTr="00F145EF">
        <w:trPr>
          <w:trHeight w:val="354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086F1C23" w14:textId="77777777" w:rsidR="00F145EF" w:rsidRDefault="00F145EF" w:rsidP="008B7D13">
            <w:pPr>
              <w:pStyle w:val="TableParagraph"/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9972B61" w14:textId="77777777" w:rsidR="00F145EF" w:rsidRPr="0087046C" w:rsidRDefault="00F145EF" w:rsidP="008B7D13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108х4, 5 – 89х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2767F8B7" w14:textId="77777777" w:rsidR="00F145EF" w:rsidRDefault="00F145EF" w:rsidP="008B7D13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5ABD3B1A" w14:textId="77777777" w:rsidR="00F145EF" w:rsidRDefault="00F145EF" w:rsidP="008B7D13">
            <w:pPr>
              <w:pStyle w:val="TableParagraph"/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913E3F" w14:textId="77777777" w:rsidR="00F145EF" w:rsidRDefault="00F145EF" w:rsidP="008B7D13">
            <w:pPr>
              <w:pStyle w:val="TableParagraph"/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670DBCA5" w14:textId="77777777" w:rsidR="00F145EF" w:rsidRDefault="00F145EF" w:rsidP="008B7D13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150AE3E8" w14:textId="77777777" w:rsidR="00F145EF" w:rsidRDefault="00F145EF" w:rsidP="008B7D13">
            <w:pPr>
              <w:pStyle w:val="TableParagraph"/>
              <w:spacing w:line="251" w:lineRule="exact"/>
              <w:ind w:left="373" w:right="348"/>
              <w:jc w:val="center"/>
            </w:pPr>
            <w:r>
              <w:t>12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5DD5E637" w14:textId="77777777" w:rsidR="00F145EF" w:rsidRDefault="00F145EF" w:rsidP="008B7D13">
            <w:pPr>
              <w:pStyle w:val="TableParagraph"/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71EDA8E4" w14:textId="77777777" w:rsidR="00F145EF" w:rsidRDefault="00F145EF" w:rsidP="008B7D13">
            <w:pPr>
              <w:pStyle w:val="TableParagraph"/>
            </w:pPr>
          </w:p>
        </w:tc>
      </w:tr>
    </w:tbl>
    <w:p w14:paraId="37CCBE59" w14:textId="77777777" w:rsidR="00F145EF" w:rsidRDefault="00F145EF" w:rsidP="00F145EF">
      <w:pPr>
        <w:spacing w:before="4" w:after="1"/>
        <w:rPr>
          <w:sz w:val="9"/>
        </w:rPr>
      </w:pPr>
    </w:p>
    <w:tbl>
      <w:tblPr>
        <w:tblStyle w:val="TableNormal"/>
        <w:tblW w:w="22412" w:type="dxa"/>
        <w:tblInd w:w="1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412"/>
      </w:tblGrid>
      <w:tr w:rsidR="00F145EF" w14:paraId="1259152A" w14:textId="77777777" w:rsidTr="001535F9">
        <w:trPr>
          <w:trHeight w:val="282"/>
        </w:trPr>
        <w:tc>
          <w:tcPr>
            <w:tcW w:w="22412" w:type="dxa"/>
            <w:tcBorders>
              <w:top w:val="nil"/>
              <w:bottom w:val="nil"/>
            </w:tcBorders>
          </w:tcPr>
          <w:p w14:paraId="44AF40E3" w14:textId="77777777" w:rsidR="00F145EF" w:rsidRDefault="00F145EF" w:rsidP="008B7D13">
            <w:pPr>
              <w:pStyle w:val="TableParagraph"/>
              <w:rPr>
                <w:sz w:val="20"/>
              </w:rPr>
            </w:pPr>
          </w:p>
        </w:tc>
      </w:tr>
    </w:tbl>
    <w:p w14:paraId="08BE4EBF" w14:textId="610BC734" w:rsidR="009E3E1A" w:rsidRDefault="009E3E1A"/>
    <w:p w14:paraId="1BE60383" w14:textId="62218876" w:rsidR="00ED5535" w:rsidRDefault="00ED5535"/>
    <w:p w14:paraId="46C8B7C8" w14:textId="77777777" w:rsidR="00ED5535" w:rsidRDefault="00ED5535" w:rsidP="00ED5535">
      <w:pPr>
        <w:rPr>
          <w:sz w:val="20"/>
        </w:rPr>
      </w:pPr>
    </w:p>
    <w:tbl>
      <w:tblPr>
        <w:tblStyle w:val="TableNormal"/>
        <w:tblW w:w="16294" w:type="dxa"/>
        <w:tblInd w:w="-8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"/>
        <w:gridCol w:w="4628"/>
        <w:gridCol w:w="3399"/>
        <w:gridCol w:w="1420"/>
        <w:gridCol w:w="1134"/>
        <w:gridCol w:w="1131"/>
        <w:gridCol w:w="1133"/>
        <w:gridCol w:w="1416"/>
        <w:gridCol w:w="1982"/>
      </w:tblGrid>
      <w:tr w:rsidR="00ED5535" w14:paraId="59E6902C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1D3F5CC8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2D7386E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108х4, 5 – 76х</w:t>
            </w:r>
            <w:proofErr w:type="gramStart"/>
            <w:r w:rsidRPr="0087046C">
              <w:rPr>
                <w:lang w:val="ru-RU"/>
              </w:rPr>
              <w:t>4 ,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359C8A49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5171E072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8BC4BA9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0AAF487F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017CE929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3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3009862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786BC80D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61A54EE6" w14:textId="77777777" w:rsidTr="00ED5535">
        <w:trPr>
          <w:trHeight w:val="354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7D35CA5D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13A13E96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108х4, 5 – 57х</w:t>
            </w:r>
            <w:proofErr w:type="gramStart"/>
            <w:r w:rsidRPr="0087046C">
              <w:rPr>
                <w:lang w:val="ru-RU"/>
              </w:rPr>
              <w:t>3 ,</w:t>
            </w:r>
            <w:proofErr w:type="gramEnd"/>
            <w:r w:rsidRPr="0087046C">
              <w:rPr>
                <w:lang w:val="ru-RU"/>
              </w:rPr>
              <w:t xml:space="preserve">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2BEAAA14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648B93D6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9B35906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506B24AE" w14:textId="77777777" w:rsidR="00ED5535" w:rsidRDefault="00ED5535" w:rsidP="00271649">
            <w:pPr>
              <w:pStyle w:val="TableParagraph"/>
              <w:spacing w:line="251" w:lineRule="exact"/>
              <w:ind w:left="323" w:right="314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396AF776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4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57A431F2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511D071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26652A1C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1DD0B615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6AE60603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108х4, 5 – 45х</w:t>
            </w:r>
            <w:proofErr w:type="gramStart"/>
            <w:r w:rsidRPr="0087046C">
              <w:rPr>
                <w:lang w:val="ru-RU"/>
              </w:rPr>
              <w:t>3 ,</w:t>
            </w:r>
            <w:proofErr w:type="gramEnd"/>
            <w:r w:rsidRPr="0087046C">
              <w:rPr>
                <w:lang w:val="ru-RU"/>
              </w:rPr>
              <w:t xml:space="preserve">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15819EBF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28B3D064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54E5F5A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7AACBD0F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4FDDDF96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0DD75024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182A35F8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31B4F5AB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120D44CC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2150AAC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</w:t>
            </w:r>
            <w:bookmarkStart w:id="0" w:name="_GoBack"/>
            <w:bookmarkEnd w:id="0"/>
            <w:r w:rsidRPr="0087046C">
              <w:rPr>
                <w:lang w:val="ru-RU"/>
              </w:rPr>
              <w:t>льной 89 х4, 0 – 57х3,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1C4723AE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703090B7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22CB9C4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58DF3C4A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0718C38B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5C126B1C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9A3F32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25EF4D55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06415F51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14F250C3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89 х4, 0 – 45х3,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2F11145E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3D473796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02C3C5F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6C150245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7D04F159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41ABCCE8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76E0B792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484F86BC" w14:textId="77777777" w:rsidTr="00ED5535">
        <w:trPr>
          <w:trHeight w:val="355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687681E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25636F50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89 х4, 0 – 38х3, 8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72B22075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369424E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6C57E005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023A0B91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07DA74F3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62C53564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29E271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728AA2C0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2DF0B629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068910E6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89 х4, 0 – 25х2,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5359FE67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3E818DC2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B282B3D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1F0F7BE2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301053D6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7D6CFE3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5960D2FA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22935132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4B928919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4FA26CE8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76 х4, 0 – 57х3, 5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2538DE8B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11BE414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4ADC19C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78D5322A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25F27DC7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4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62D01355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63828E20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144E574D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089EB067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4AE20C99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76 х4, 0 – 45х3,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5D0A37BA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6C08B4DB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50F310B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52D933A9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719FAADD" w14:textId="77777777" w:rsidR="00ED5535" w:rsidRDefault="00ED5535" w:rsidP="00271649">
            <w:pPr>
              <w:pStyle w:val="TableParagraph"/>
              <w:spacing w:line="251" w:lineRule="exact"/>
              <w:ind w:left="373" w:right="348"/>
              <w:jc w:val="center"/>
            </w:pPr>
            <w:r>
              <w:t>10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156AE3A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40ABA7BA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7B584CD3" w14:textId="77777777" w:rsidTr="00ED5535">
        <w:trPr>
          <w:trHeight w:val="354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1C77D873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3CB78573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57 х3, 5 – 45х3, 0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6787662A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50674DD8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6224996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0C6DCB79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6B239B79" w14:textId="77777777" w:rsidR="00ED5535" w:rsidRDefault="00ED5535" w:rsidP="00271649">
            <w:pPr>
              <w:pStyle w:val="TableParagraph"/>
              <w:spacing w:line="251" w:lineRule="exact"/>
              <w:ind w:left="373" w:right="348"/>
              <w:jc w:val="center"/>
            </w:pPr>
            <w:r>
              <w:t>14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50106BD7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2105ECC0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  <w:tr w:rsidR="00ED5535" w14:paraId="1352985C" w14:textId="77777777" w:rsidTr="00ED5535">
        <w:trPr>
          <w:trHeight w:val="352"/>
        </w:trPr>
        <w:tc>
          <w:tcPr>
            <w:tcW w:w="51" w:type="dxa"/>
            <w:tcBorders>
              <w:left w:val="single" w:sz="12" w:space="0" w:color="000000"/>
              <w:right w:val="single" w:sz="12" w:space="0" w:color="000000"/>
            </w:tcBorders>
          </w:tcPr>
          <w:p w14:paraId="05883B02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4628" w:type="dxa"/>
            <w:tcBorders>
              <w:left w:val="single" w:sz="12" w:space="0" w:color="000000"/>
              <w:right w:val="single" w:sz="12" w:space="0" w:color="000000"/>
            </w:tcBorders>
          </w:tcPr>
          <w:p w14:paraId="564C750C" w14:textId="77777777" w:rsidR="00ED5535" w:rsidRPr="0087046C" w:rsidRDefault="00ED5535" w:rsidP="00271649">
            <w:pPr>
              <w:pStyle w:val="TableParagraph"/>
              <w:spacing w:line="251" w:lineRule="exact"/>
              <w:ind w:left="70"/>
              <w:rPr>
                <w:lang w:val="ru-RU"/>
              </w:rPr>
            </w:pPr>
            <w:r w:rsidRPr="0087046C">
              <w:rPr>
                <w:lang w:val="ru-RU"/>
              </w:rPr>
              <w:t>Переход стальной 57 х3,5 – 38х3, 8 ст. 20</w:t>
            </w:r>
          </w:p>
        </w:tc>
        <w:tc>
          <w:tcPr>
            <w:tcW w:w="3399" w:type="dxa"/>
            <w:tcBorders>
              <w:left w:val="single" w:sz="12" w:space="0" w:color="000000"/>
              <w:right w:val="single" w:sz="12" w:space="0" w:color="000000"/>
            </w:tcBorders>
          </w:tcPr>
          <w:p w14:paraId="4E332579" w14:textId="77777777" w:rsidR="00ED5535" w:rsidRDefault="00ED5535" w:rsidP="00271649">
            <w:pPr>
              <w:pStyle w:val="TableParagraph"/>
              <w:spacing w:line="251" w:lineRule="exact"/>
              <w:ind w:right="826"/>
              <w:jc w:val="right"/>
            </w:pPr>
            <w:r>
              <w:t>ГОСТ 17378-2001</w:t>
            </w:r>
          </w:p>
        </w:tc>
        <w:tc>
          <w:tcPr>
            <w:tcW w:w="1420" w:type="dxa"/>
            <w:tcBorders>
              <w:left w:val="single" w:sz="12" w:space="0" w:color="000000"/>
              <w:right w:val="single" w:sz="12" w:space="0" w:color="000000"/>
            </w:tcBorders>
          </w:tcPr>
          <w:p w14:paraId="1B31842D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55A8776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131" w:type="dxa"/>
            <w:tcBorders>
              <w:left w:val="single" w:sz="12" w:space="0" w:color="000000"/>
              <w:right w:val="single" w:sz="12" w:space="0" w:color="000000"/>
            </w:tcBorders>
          </w:tcPr>
          <w:p w14:paraId="3AFAA2EF" w14:textId="77777777" w:rsidR="00ED5535" w:rsidRDefault="00ED5535" w:rsidP="00271649">
            <w:pPr>
              <w:pStyle w:val="TableParagraph"/>
              <w:spacing w:line="251" w:lineRule="exact"/>
              <w:ind w:left="323" w:right="315"/>
              <w:jc w:val="center"/>
            </w:pPr>
            <w:proofErr w:type="spellStart"/>
            <w:r>
              <w:t>шт</w:t>
            </w:r>
            <w:proofErr w:type="spellEnd"/>
            <w:r>
              <w:t>.</w:t>
            </w:r>
          </w:p>
        </w:tc>
        <w:tc>
          <w:tcPr>
            <w:tcW w:w="1133" w:type="dxa"/>
            <w:tcBorders>
              <w:left w:val="single" w:sz="12" w:space="0" w:color="000000"/>
              <w:right w:val="single" w:sz="12" w:space="0" w:color="000000"/>
            </w:tcBorders>
          </w:tcPr>
          <w:p w14:paraId="3C497AD9" w14:textId="77777777" w:rsidR="00ED5535" w:rsidRDefault="00ED5535" w:rsidP="00271649">
            <w:pPr>
              <w:pStyle w:val="TableParagraph"/>
              <w:spacing w:line="251" w:lineRule="exact"/>
              <w:ind w:left="6"/>
              <w:jc w:val="center"/>
            </w:pPr>
            <w:r>
              <w:t>5</w:t>
            </w:r>
          </w:p>
        </w:tc>
        <w:tc>
          <w:tcPr>
            <w:tcW w:w="1416" w:type="dxa"/>
            <w:tcBorders>
              <w:left w:val="single" w:sz="12" w:space="0" w:color="000000"/>
              <w:right w:val="single" w:sz="12" w:space="0" w:color="000000"/>
            </w:tcBorders>
          </w:tcPr>
          <w:p w14:paraId="69FAB05E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  <w:tc>
          <w:tcPr>
            <w:tcW w:w="1982" w:type="dxa"/>
            <w:tcBorders>
              <w:left w:val="single" w:sz="12" w:space="0" w:color="000000"/>
              <w:right w:val="single" w:sz="12" w:space="0" w:color="000000"/>
            </w:tcBorders>
          </w:tcPr>
          <w:p w14:paraId="514D08AC" w14:textId="77777777" w:rsidR="00ED5535" w:rsidRDefault="00ED5535" w:rsidP="00271649">
            <w:pPr>
              <w:pStyle w:val="TableParagraph"/>
              <w:rPr>
                <w:sz w:val="20"/>
              </w:rPr>
            </w:pPr>
          </w:p>
        </w:tc>
      </w:tr>
    </w:tbl>
    <w:p w14:paraId="3B7D08D5" w14:textId="77777777" w:rsidR="00ED5535" w:rsidRDefault="00ED5535"/>
    <w:sectPr w:rsidR="00ED5535" w:rsidSect="00F145E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63"/>
    <w:rsid w:val="001535F9"/>
    <w:rsid w:val="009E3E1A"/>
    <w:rsid w:val="00DB536B"/>
    <w:rsid w:val="00DF2C63"/>
    <w:rsid w:val="00ED5535"/>
    <w:rsid w:val="00F1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96D7A"/>
  <w15:chartTrackingRefBased/>
  <w15:docId w15:val="{9D67C948-290F-46B7-BE02-1416BE417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45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45E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145EF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5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2020-10-14T09:41:00Z</dcterms:created>
  <dcterms:modified xsi:type="dcterms:W3CDTF">2020-10-14T11:25:00Z</dcterms:modified>
</cp:coreProperties>
</file>