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E5" w:rsidRPr="00FB653B" w:rsidRDefault="00FB653B" w:rsidP="003172E5">
      <w:pPr>
        <w:widowControl w:val="0"/>
        <w:autoSpaceDE w:val="0"/>
      </w:pPr>
      <w:r>
        <w:rPr>
          <w:bCs/>
          <w:color w:val="00000A"/>
          <w:spacing w:val="-4"/>
        </w:rPr>
        <w:t xml:space="preserve">            </w:t>
      </w:r>
      <w:r w:rsidR="003172E5" w:rsidRPr="00FB653B">
        <w:rPr>
          <w:bCs/>
          <w:color w:val="00000A"/>
          <w:spacing w:val="-4"/>
        </w:rPr>
        <w:t xml:space="preserve">услуги по установке </w:t>
      </w:r>
      <w:proofErr w:type="gramStart"/>
      <w:r w:rsidR="003172E5" w:rsidRPr="00FB653B">
        <w:rPr>
          <w:bCs/>
          <w:color w:val="00000A"/>
          <w:spacing w:val="-4"/>
        </w:rPr>
        <w:t xml:space="preserve">домофонов  </w:t>
      </w:r>
      <w:r w:rsidR="003172E5" w:rsidRPr="00FB653B">
        <w:t>с</w:t>
      </w:r>
      <w:proofErr w:type="gramEnd"/>
      <w:r w:rsidR="003172E5" w:rsidRPr="00FB653B">
        <w:t xml:space="preserve"> использованием оборудования указанного ниже:</w:t>
      </w:r>
    </w:p>
    <w:p w:rsidR="003172E5" w:rsidRPr="003172E5" w:rsidRDefault="003172E5" w:rsidP="003172E5">
      <w:pPr>
        <w:widowControl w:val="0"/>
        <w:autoSpaceDE w:val="0"/>
        <w:rPr>
          <w:sz w:val="20"/>
          <w:szCs w:val="20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4365"/>
        <w:gridCol w:w="2976"/>
        <w:gridCol w:w="993"/>
        <w:gridCol w:w="992"/>
      </w:tblGrid>
      <w:tr w:rsidR="003172E5" w:rsidRPr="003172E5" w:rsidTr="007C019F">
        <w:trPr>
          <w:trHeight w:val="401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172E5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172E5">
              <w:rPr>
                <w:sz w:val="20"/>
                <w:szCs w:val="20"/>
                <w:lang w:eastAsia="ru-RU"/>
              </w:rPr>
              <w:t>Наименование оборудования или материала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172E5">
              <w:rPr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172E5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172E5">
              <w:rPr>
                <w:sz w:val="20"/>
                <w:szCs w:val="20"/>
                <w:lang w:eastAsia="ru-RU"/>
              </w:rPr>
              <w:t>Кол-во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 Блок вызова домофона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БВД-403A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 Блок питания домофона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БПД18/12-1-1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Контроллер для ключей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VIZIT-KTM600М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Ключ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DS-1990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Доводчик для дверей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VIZIT-DC-503S ARCTIC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Замок электромагнитный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VIZIT-ML240-40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Кнопка управления выходом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"EXIT 300М"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Трубка переговорная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УКП-7М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2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Розетка штепсельная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2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Трубы гибкие гофрированные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20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 xml:space="preserve">Клипса для крепежа </w:t>
            </w:r>
            <w:proofErr w:type="spellStart"/>
            <w:r w:rsidRPr="003172E5">
              <w:rPr>
                <w:sz w:val="20"/>
                <w:szCs w:val="20"/>
              </w:rPr>
              <w:t>гофротрубы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20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Провод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proofErr w:type="spellStart"/>
            <w:r w:rsidRPr="003172E5">
              <w:rPr>
                <w:sz w:val="20"/>
                <w:szCs w:val="20"/>
              </w:rPr>
              <w:t>КСРВнг</w:t>
            </w:r>
            <w:proofErr w:type="spellEnd"/>
            <w:r w:rsidRPr="003172E5">
              <w:rPr>
                <w:sz w:val="20"/>
                <w:szCs w:val="20"/>
              </w:rPr>
              <w:t>(А)-FRLS 1x2x0,097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Кабель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КСПВ 6x0,50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50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Кабель-канал (короб)  20x10 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jc w:val="center"/>
              <w:rPr>
                <w:sz w:val="20"/>
                <w:szCs w:val="20"/>
              </w:rPr>
            </w:pPr>
            <w:r w:rsidRPr="003172E5">
              <w:rPr>
                <w:sz w:val="20"/>
                <w:szCs w:val="20"/>
              </w:rPr>
              <w:t>50</w:t>
            </w:r>
          </w:p>
        </w:tc>
      </w:tr>
      <w:tr w:rsidR="003172E5" w:rsidRPr="003172E5" w:rsidTr="007C019F">
        <w:trPr>
          <w:trHeight w:val="40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2E5" w:rsidRPr="003172E5" w:rsidRDefault="003172E5" w:rsidP="007C019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E5" w:rsidRPr="003172E5" w:rsidRDefault="003172E5" w:rsidP="007C019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2E5" w:rsidRPr="003172E5" w:rsidRDefault="003172E5" w:rsidP="007C01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D2CF8" w:rsidRDefault="002D2CF8">
      <w:bookmarkStart w:id="0" w:name="_GoBack"/>
      <w:bookmarkEnd w:id="0"/>
    </w:p>
    <w:sectPr w:rsidR="002D2CF8" w:rsidSect="002D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2E5"/>
    <w:rsid w:val="002D2CF8"/>
    <w:rsid w:val="003172E5"/>
    <w:rsid w:val="00F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C22"/>
  <w15:docId w15:val="{FD6CECF0-A437-4678-9A27-E6FECA41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</cp:revision>
  <dcterms:created xsi:type="dcterms:W3CDTF">2020-12-03T05:33:00Z</dcterms:created>
  <dcterms:modified xsi:type="dcterms:W3CDTF">2020-12-04T15:13:00Z</dcterms:modified>
</cp:coreProperties>
</file>