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73" w:rsidRDefault="00A84173" w:rsidP="00A84173">
      <w:pPr>
        <w:spacing w:line="276" w:lineRule="auto"/>
        <w:ind w:left="-108" w:right="-168"/>
        <w:rPr>
          <w:lang w:eastAsia="en-US"/>
        </w:rPr>
      </w:pPr>
      <w:r>
        <w:rPr>
          <w:lang w:eastAsia="en-US"/>
        </w:rPr>
        <w:t xml:space="preserve">Кран </w:t>
      </w:r>
      <w:proofErr w:type="spellStart"/>
      <w:proofErr w:type="gramStart"/>
      <w:r>
        <w:rPr>
          <w:lang w:eastAsia="en-US"/>
        </w:rPr>
        <w:t>шаровый,диаметр</w:t>
      </w:r>
      <w:proofErr w:type="spellEnd"/>
      <w:proofErr w:type="gramEnd"/>
      <w:r>
        <w:rPr>
          <w:lang w:eastAsia="en-US"/>
        </w:rPr>
        <w:t xml:space="preserve"> 15 мм, резьба внутренняя-</w:t>
      </w:r>
      <w:proofErr w:type="spellStart"/>
      <w:r>
        <w:rPr>
          <w:lang w:eastAsia="en-US"/>
        </w:rPr>
        <w:t>наружняя</w:t>
      </w:r>
      <w:proofErr w:type="spellEnd"/>
      <w:r>
        <w:t xml:space="preserve"> –</w:t>
      </w:r>
      <w:r w:rsidRPr="00A84173">
        <w:t xml:space="preserve"> </w:t>
      </w:r>
      <w:r>
        <w:rPr>
          <w:lang w:eastAsia="en-US"/>
        </w:rPr>
        <w:t>6</w:t>
      </w:r>
      <w:r>
        <w:rPr>
          <w:lang w:eastAsia="en-US"/>
        </w:rPr>
        <w:t xml:space="preserve"> шт.</w:t>
      </w:r>
    </w:p>
    <w:p w:rsidR="00A84173" w:rsidRDefault="00A84173" w:rsidP="00A84173">
      <w:pPr>
        <w:spacing w:line="276" w:lineRule="auto"/>
        <w:ind w:left="-108" w:right="-168"/>
        <w:rPr>
          <w:lang w:eastAsia="en-US"/>
        </w:rPr>
      </w:pPr>
    </w:p>
    <w:p w:rsidR="009B48F5" w:rsidRDefault="00A84173">
      <w:pPr>
        <w:rPr>
          <w:lang w:eastAsia="en-US"/>
        </w:rPr>
      </w:pPr>
      <w:r>
        <w:rPr>
          <w:lang w:eastAsia="en-US"/>
        </w:rPr>
        <w:t xml:space="preserve">Кран </w:t>
      </w:r>
      <w:proofErr w:type="spellStart"/>
      <w:proofErr w:type="gramStart"/>
      <w:r>
        <w:rPr>
          <w:lang w:eastAsia="en-US"/>
        </w:rPr>
        <w:t>шаровый,диаметр</w:t>
      </w:r>
      <w:proofErr w:type="spellEnd"/>
      <w:proofErr w:type="gramEnd"/>
      <w:r>
        <w:rPr>
          <w:lang w:eastAsia="en-US"/>
        </w:rPr>
        <w:t xml:space="preserve"> 20 мм, резьба внутренняя-внутренняя</w:t>
      </w:r>
      <w:r>
        <w:rPr>
          <w:lang w:eastAsia="en-US"/>
        </w:rPr>
        <w:t xml:space="preserve"> – 6 шт.</w:t>
      </w:r>
    </w:p>
    <w:p w:rsidR="00A84173" w:rsidRDefault="00A84173">
      <w:pPr>
        <w:rPr>
          <w:lang w:eastAsia="en-US"/>
        </w:rPr>
      </w:pPr>
    </w:p>
    <w:p w:rsidR="00A84173" w:rsidRDefault="00A84173" w:rsidP="00A84173">
      <w:pPr>
        <w:spacing w:line="276" w:lineRule="auto"/>
        <w:rPr>
          <w:lang w:eastAsia="en-US"/>
        </w:rPr>
      </w:pPr>
      <w:r>
        <w:rPr>
          <w:lang w:eastAsia="en-US"/>
        </w:rPr>
        <w:t>Кран-букса для смесителя d15 мм керамика</w:t>
      </w:r>
      <w:r>
        <w:rPr>
          <w:lang w:eastAsia="en-US"/>
        </w:rPr>
        <w:t xml:space="preserve">- </w:t>
      </w:r>
      <w:r>
        <w:rPr>
          <w:lang w:eastAsia="en-US"/>
        </w:rPr>
        <w:t>50</w:t>
      </w:r>
      <w:r>
        <w:rPr>
          <w:lang w:eastAsia="en-US"/>
        </w:rPr>
        <w:t xml:space="preserve"> шт.</w:t>
      </w:r>
    </w:p>
    <w:p w:rsidR="00A84173" w:rsidRDefault="00A84173" w:rsidP="00A84173">
      <w:pPr>
        <w:spacing w:line="276" w:lineRule="auto"/>
        <w:rPr>
          <w:lang w:eastAsia="en-US"/>
        </w:rPr>
      </w:pPr>
    </w:p>
    <w:p w:rsidR="00A84173" w:rsidRDefault="00A84173" w:rsidP="00A84173">
      <w:pPr>
        <w:spacing w:line="276" w:lineRule="auto"/>
        <w:rPr>
          <w:lang w:eastAsia="en-US"/>
        </w:rPr>
      </w:pPr>
      <w:r>
        <w:rPr>
          <w:lang w:eastAsia="en-US"/>
        </w:rPr>
        <w:t>Кран-букса для душа d20 мм</w:t>
      </w:r>
      <w:r>
        <w:rPr>
          <w:lang w:eastAsia="en-US"/>
        </w:rPr>
        <w:t xml:space="preserve">   - </w:t>
      </w:r>
      <w:r>
        <w:rPr>
          <w:lang w:eastAsia="en-US"/>
        </w:rPr>
        <w:t>10</w:t>
      </w:r>
      <w:r>
        <w:rPr>
          <w:lang w:eastAsia="en-US"/>
        </w:rPr>
        <w:t xml:space="preserve"> шт.</w:t>
      </w:r>
    </w:p>
    <w:p w:rsidR="00A84173" w:rsidRDefault="00A84173" w:rsidP="00A84173">
      <w:pPr>
        <w:rPr>
          <w:lang w:eastAsia="en-US"/>
        </w:rPr>
      </w:pPr>
      <w:r>
        <w:rPr>
          <w:lang w:eastAsia="en-US"/>
        </w:rPr>
        <w:t>К</w:t>
      </w:r>
      <w:r>
        <w:rPr>
          <w:lang w:eastAsia="en-US"/>
        </w:rPr>
        <w:t>ерамика</w:t>
      </w:r>
    </w:p>
    <w:p w:rsidR="00A84173" w:rsidRDefault="00A84173" w:rsidP="00A84173">
      <w:pPr>
        <w:rPr>
          <w:lang w:eastAsia="en-US"/>
        </w:rPr>
      </w:pPr>
    </w:p>
    <w:p w:rsidR="00A84173" w:rsidRDefault="00A84173" w:rsidP="00A84173">
      <w:pPr>
        <w:rPr>
          <w:lang w:eastAsia="en-US"/>
        </w:rPr>
      </w:pPr>
      <w:proofErr w:type="spellStart"/>
      <w:r>
        <w:rPr>
          <w:lang w:eastAsia="en-US"/>
        </w:rPr>
        <w:t>Полуотвод</w:t>
      </w:r>
      <w:proofErr w:type="spellEnd"/>
      <w:r>
        <w:rPr>
          <w:lang w:eastAsia="en-US"/>
        </w:rPr>
        <w:t xml:space="preserve"> под 45 град. пластик канализация </w:t>
      </w:r>
      <w:proofErr w:type="gramStart"/>
      <w:r>
        <w:rPr>
          <w:lang w:eastAsia="en-US"/>
        </w:rPr>
        <w:t>пластик  d</w:t>
      </w:r>
      <w:proofErr w:type="gramEnd"/>
      <w:r>
        <w:rPr>
          <w:lang w:eastAsia="en-US"/>
        </w:rPr>
        <w:t xml:space="preserve"> 100 мм</w:t>
      </w:r>
      <w:r>
        <w:rPr>
          <w:lang w:eastAsia="en-US"/>
        </w:rPr>
        <w:t xml:space="preserve"> – 2  шт.</w:t>
      </w:r>
    </w:p>
    <w:p w:rsidR="00FD554B" w:rsidRDefault="00FD554B" w:rsidP="00A84173">
      <w:pPr>
        <w:rPr>
          <w:lang w:eastAsia="en-US"/>
        </w:rPr>
      </w:pPr>
    </w:p>
    <w:p w:rsidR="00A84173" w:rsidRDefault="00A84173" w:rsidP="00A84173">
      <w:pPr>
        <w:rPr>
          <w:lang w:eastAsia="en-US"/>
        </w:rPr>
      </w:pPr>
      <w:proofErr w:type="spellStart"/>
      <w:r>
        <w:rPr>
          <w:lang w:eastAsia="en-US"/>
        </w:rPr>
        <w:t>Полуотвод</w:t>
      </w:r>
      <w:proofErr w:type="spellEnd"/>
      <w:r>
        <w:rPr>
          <w:lang w:eastAsia="en-US"/>
        </w:rPr>
        <w:t xml:space="preserve"> под 90 град. пластик канализация </w:t>
      </w:r>
      <w:proofErr w:type="gramStart"/>
      <w:r>
        <w:rPr>
          <w:lang w:eastAsia="en-US"/>
        </w:rPr>
        <w:t>пластик  d</w:t>
      </w:r>
      <w:proofErr w:type="gramEnd"/>
      <w:r>
        <w:rPr>
          <w:lang w:eastAsia="en-US"/>
        </w:rPr>
        <w:t xml:space="preserve"> 100 мм</w:t>
      </w:r>
      <w:r>
        <w:rPr>
          <w:lang w:eastAsia="en-US"/>
        </w:rPr>
        <w:t xml:space="preserve"> – 2шт</w:t>
      </w:r>
    </w:p>
    <w:p w:rsidR="00FD554B" w:rsidRDefault="00FD554B" w:rsidP="00A84173">
      <w:pPr>
        <w:rPr>
          <w:lang w:eastAsia="en-US"/>
        </w:rPr>
      </w:pPr>
    </w:p>
    <w:p w:rsidR="00A84173" w:rsidRDefault="00A84173" w:rsidP="00A84173">
      <w:pPr>
        <w:rPr>
          <w:lang w:eastAsia="en-US"/>
        </w:rPr>
      </w:pPr>
      <w:r>
        <w:rPr>
          <w:lang w:eastAsia="en-US"/>
        </w:rPr>
        <w:t xml:space="preserve">Труба прямая канализационная d 100 мм </w:t>
      </w:r>
      <w:r>
        <w:rPr>
          <w:lang w:val="en-US" w:eastAsia="en-US"/>
        </w:rPr>
        <w:t>L</w:t>
      </w:r>
      <w:r>
        <w:rPr>
          <w:lang w:eastAsia="en-US"/>
        </w:rPr>
        <w:t>2000-2200 мм</w:t>
      </w:r>
      <w:r>
        <w:rPr>
          <w:lang w:eastAsia="en-US"/>
        </w:rPr>
        <w:t xml:space="preserve"> – 2 шт.</w:t>
      </w:r>
    </w:p>
    <w:p w:rsidR="00FD554B" w:rsidRDefault="00FD554B" w:rsidP="00A84173">
      <w:pPr>
        <w:rPr>
          <w:lang w:eastAsia="en-US"/>
        </w:rPr>
      </w:pPr>
    </w:p>
    <w:p w:rsidR="00FD554B" w:rsidRDefault="00FD554B" w:rsidP="00A84173">
      <w:pPr>
        <w:rPr>
          <w:lang w:eastAsia="en-US"/>
        </w:rPr>
      </w:pPr>
      <w:r w:rsidRPr="00122403">
        <w:rPr>
          <w:lang w:eastAsia="en-US"/>
        </w:rPr>
        <w:t>Лейка для душа: подключение к душевому шлангу</w:t>
      </w:r>
      <w:r>
        <w:rPr>
          <w:lang w:eastAsia="en-US"/>
        </w:rPr>
        <w:t xml:space="preserve">- </w:t>
      </w:r>
      <w:proofErr w:type="gramStart"/>
      <w:r>
        <w:rPr>
          <w:lang w:eastAsia="en-US"/>
        </w:rPr>
        <w:t xml:space="preserve">10  </w:t>
      </w:r>
      <w:proofErr w:type="spellStart"/>
      <w:r>
        <w:rPr>
          <w:lang w:eastAsia="en-US"/>
        </w:rPr>
        <w:t>шт</w:t>
      </w:r>
      <w:proofErr w:type="spellEnd"/>
      <w:proofErr w:type="gramEnd"/>
    </w:p>
    <w:p w:rsidR="00FD554B" w:rsidRDefault="00FD554B" w:rsidP="00A84173">
      <w:pPr>
        <w:rPr>
          <w:lang w:eastAsia="en-US"/>
        </w:rPr>
      </w:pPr>
      <w:bookmarkStart w:id="0" w:name="_GoBack"/>
      <w:bookmarkEnd w:id="0"/>
    </w:p>
    <w:p w:rsidR="00FD554B" w:rsidRDefault="00FD554B" w:rsidP="00A84173">
      <w:pPr>
        <w:rPr>
          <w:lang w:eastAsia="en-US"/>
        </w:rPr>
      </w:pPr>
      <w:r w:rsidRPr="00122403">
        <w:rPr>
          <w:lang w:eastAsia="en-US"/>
        </w:rPr>
        <w:t xml:space="preserve">Шланг для душа длина 150см тип присоединения гайка-гайка. </w:t>
      </w:r>
    </w:p>
    <w:p w:rsidR="00FD554B" w:rsidRDefault="00FD554B" w:rsidP="00A84173">
      <w:pPr>
        <w:rPr>
          <w:lang w:eastAsia="en-US"/>
        </w:rPr>
      </w:pPr>
      <w:r w:rsidRPr="00122403">
        <w:rPr>
          <w:lang w:eastAsia="en-US"/>
        </w:rPr>
        <w:t>Из нержавеющей стали, устойчивый к изломам, скручиванию и перегибам</w:t>
      </w:r>
      <w:r>
        <w:rPr>
          <w:lang w:eastAsia="en-US"/>
        </w:rPr>
        <w:t xml:space="preserve"> -</w:t>
      </w:r>
      <w:proofErr w:type="gramStart"/>
      <w:r>
        <w:rPr>
          <w:lang w:eastAsia="en-US"/>
        </w:rPr>
        <w:t>10  шт.</w:t>
      </w:r>
      <w:proofErr w:type="gramEnd"/>
    </w:p>
    <w:p w:rsidR="00FD554B" w:rsidRDefault="00FD554B" w:rsidP="00A84173">
      <w:pPr>
        <w:rPr>
          <w:lang w:eastAsia="en-US"/>
        </w:rPr>
      </w:pPr>
    </w:p>
    <w:p w:rsidR="00FD554B" w:rsidRDefault="00FD554B" w:rsidP="00A84173">
      <w:pPr>
        <w:rPr>
          <w:lang w:eastAsia="en-US"/>
        </w:rPr>
      </w:pPr>
    </w:p>
    <w:p w:rsidR="00FD554B" w:rsidRPr="00FD554B" w:rsidRDefault="00FD554B" w:rsidP="00FD554B">
      <w:pPr>
        <w:spacing w:after="60" w:line="276" w:lineRule="auto"/>
        <w:rPr>
          <w:color w:val="0070C0"/>
          <w:lang w:eastAsia="en-US"/>
        </w:rPr>
      </w:pPr>
      <w:r w:rsidRPr="00FD554B">
        <w:rPr>
          <w:color w:val="0070C0"/>
          <w:lang w:eastAsia="en-US"/>
        </w:rPr>
        <w:t xml:space="preserve">Смеситель под умывальник Тип: </w:t>
      </w:r>
      <w:proofErr w:type="spellStart"/>
      <w:r w:rsidRPr="00FD554B">
        <w:rPr>
          <w:color w:val="0070C0"/>
          <w:lang w:eastAsia="en-US"/>
        </w:rPr>
        <w:t>однорычажный</w:t>
      </w:r>
      <w:proofErr w:type="spellEnd"/>
    </w:p>
    <w:p w:rsidR="00FD554B" w:rsidRPr="00FD554B" w:rsidRDefault="00FD554B" w:rsidP="00FD554B">
      <w:pPr>
        <w:spacing w:after="60" w:line="276" w:lineRule="auto"/>
        <w:rPr>
          <w:color w:val="0070C0"/>
          <w:lang w:eastAsia="en-US"/>
        </w:rPr>
      </w:pPr>
      <w:r w:rsidRPr="00FD554B">
        <w:rPr>
          <w:color w:val="0070C0"/>
          <w:lang w:eastAsia="en-US"/>
        </w:rPr>
        <w:t>Назначение: для раковины (умывальника); Запорный клапан керамический картридж. Материал корпуса-</w:t>
      </w:r>
      <w:proofErr w:type="spellStart"/>
      <w:proofErr w:type="gramStart"/>
      <w:r w:rsidRPr="00FD554B">
        <w:rPr>
          <w:color w:val="0070C0"/>
          <w:lang w:eastAsia="en-US"/>
        </w:rPr>
        <w:t>латунь.Покрытие</w:t>
      </w:r>
      <w:proofErr w:type="spellEnd"/>
      <w:proofErr w:type="gramEnd"/>
      <w:r w:rsidRPr="00FD554B">
        <w:rPr>
          <w:color w:val="0070C0"/>
          <w:lang w:eastAsia="en-US"/>
        </w:rPr>
        <w:t xml:space="preserve">-хром. Форма </w:t>
      </w:r>
      <w:proofErr w:type="spellStart"/>
      <w:r w:rsidRPr="00FD554B">
        <w:rPr>
          <w:color w:val="0070C0"/>
          <w:lang w:eastAsia="en-US"/>
        </w:rPr>
        <w:t>излива</w:t>
      </w:r>
      <w:proofErr w:type="spellEnd"/>
      <w:r w:rsidRPr="00FD554B">
        <w:rPr>
          <w:color w:val="0070C0"/>
          <w:lang w:eastAsia="en-US"/>
        </w:rPr>
        <w:t>-традиционная</w:t>
      </w:r>
    </w:p>
    <w:p w:rsidR="00FD554B" w:rsidRPr="00FD554B" w:rsidRDefault="00FD554B" w:rsidP="00FD554B">
      <w:pPr>
        <w:spacing w:after="60" w:line="276" w:lineRule="auto"/>
        <w:rPr>
          <w:color w:val="0070C0"/>
          <w:lang w:eastAsia="en-US"/>
        </w:rPr>
      </w:pPr>
      <w:r w:rsidRPr="00FD554B">
        <w:rPr>
          <w:color w:val="0070C0"/>
          <w:lang w:eastAsia="en-US"/>
        </w:rPr>
        <w:t>Конструкция-поворотный излив. Способ монтажа-горизонтальный. Тип подводки-гибкая. Излив</w:t>
      </w:r>
    </w:p>
    <w:p w:rsidR="00FD554B" w:rsidRPr="00FD554B" w:rsidRDefault="00FD554B" w:rsidP="00FD554B">
      <w:pPr>
        <w:spacing w:after="60" w:line="276" w:lineRule="auto"/>
        <w:rPr>
          <w:color w:val="0070C0"/>
          <w:lang w:eastAsia="en-US"/>
        </w:rPr>
      </w:pPr>
      <w:r w:rsidRPr="00FD554B">
        <w:rPr>
          <w:color w:val="0070C0"/>
          <w:lang w:eastAsia="en-US"/>
        </w:rPr>
        <w:t>длина 131-140 мм, высота 65-70 мм. Размеры (Высота)</w:t>
      </w:r>
    </w:p>
    <w:p w:rsidR="00FD554B" w:rsidRDefault="00FD554B" w:rsidP="00FD554B">
      <w:pPr>
        <w:rPr>
          <w:lang w:eastAsia="en-US"/>
        </w:rPr>
      </w:pPr>
      <w:r w:rsidRPr="00FD554B">
        <w:rPr>
          <w:color w:val="0070C0"/>
          <w:lang w:eastAsia="en-US"/>
        </w:rPr>
        <w:t>119-130 мм</w:t>
      </w:r>
      <w:r>
        <w:rPr>
          <w:color w:val="0070C0"/>
          <w:lang w:eastAsia="en-US"/>
        </w:rPr>
        <w:t xml:space="preserve">    - </w:t>
      </w:r>
      <w:r w:rsidRPr="00FD554B">
        <w:rPr>
          <w:lang w:eastAsia="en-US"/>
        </w:rPr>
        <w:t>10 шт.</w:t>
      </w:r>
    </w:p>
    <w:p w:rsidR="00FD554B" w:rsidRDefault="00FD554B" w:rsidP="00FD554B">
      <w:pPr>
        <w:rPr>
          <w:lang w:eastAsia="en-US"/>
        </w:rPr>
      </w:pPr>
    </w:p>
    <w:p w:rsidR="00FD554B" w:rsidRDefault="00FD554B" w:rsidP="00FD554B">
      <w:pPr>
        <w:rPr>
          <w:lang w:eastAsia="en-US"/>
        </w:rPr>
      </w:pPr>
      <w:r w:rsidRPr="00122403">
        <w:rPr>
          <w:lang w:eastAsia="en-US"/>
        </w:rPr>
        <w:t>Смеситель настенный для ванной комнаты с душем, Излив длина 131-140 мм)</w:t>
      </w:r>
      <w:r>
        <w:rPr>
          <w:lang w:eastAsia="en-US"/>
        </w:rPr>
        <w:t xml:space="preserve"> – 14 шт.</w:t>
      </w:r>
    </w:p>
    <w:p w:rsidR="00FD554B" w:rsidRDefault="00FD554B" w:rsidP="00FD554B">
      <w:pPr>
        <w:rPr>
          <w:lang w:eastAsia="en-US"/>
        </w:rPr>
      </w:pPr>
    </w:p>
    <w:p w:rsidR="00FD554B" w:rsidRDefault="00FD554B" w:rsidP="00FD554B">
      <w:pPr>
        <w:rPr>
          <w:lang w:eastAsia="en-US"/>
        </w:rPr>
      </w:pPr>
      <w:r w:rsidRPr="00122403">
        <w:rPr>
          <w:lang w:eastAsia="en-US"/>
        </w:rPr>
        <w:t>Смеситель настенный для ванной комнаты с душем, Излив длина 131-140 мм)</w:t>
      </w:r>
      <w:r>
        <w:rPr>
          <w:lang w:eastAsia="en-US"/>
        </w:rPr>
        <w:t xml:space="preserve"> – 20 шт.</w:t>
      </w:r>
    </w:p>
    <w:p w:rsidR="00FD554B" w:rsidRDefault="00FD554B" w:rsidP="00FD554B">
      <w:pPr>
        <w:rPr>
          <w:lang w:eastAsia="en-US"/>
        </w:rPr>
      </w:pPr>
    </w:p>
    <w:p w:rsidR="00FD554B" w:rsidRPr="00FD554B" w:rsidRDefault="00FD554B" w:rsidP="00FD554B">
      <w:pPr>
        <w:rPr>
          <w:color w:val="0070C0"/>
        </w:rPr>
      </w:pPr>
      <w:r w:rsidRPr="00122403">
        <w:rPr>
          <w:lang w:eastAsia="en-US"/>
        </w:rPr>
        <w:t>Комплект арматуры на сливной бочок с боковой подводкой)</w:t>
      </w:r>
      <w:r>
        <w:rPr>
          <w:lang w:eastAsia="en-US"/>
        </w:rPr>
        <w:t xml:space="preserve"> – 10 шт.</w:t>
      </w:r>
    </w:p>
    <w:sectPr w:rsidR="00FD554B" w:rsidRPr="00FD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73"/>
    <w:rsid w:val="009B48F5"/>
    <w:rsid w:val="00A84173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2B7D"/>
  <w15:chartTrackingRefBased/>
  <w15:docId w15:val="{DE99F860-6855-446C-B4C0-141920D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2020-02-04T07:31:00Z</dcterms:created>
  <dcterms:modified xsi:type="dcterms:W3CDTF">2020-02-04T07:51:00Z</dcterms:modified>
</cp:coreProperties>
</file>