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Бетонная смесь: ГОСТ  26633-2015</w:t>
      </w:r>
    </w:p>
    <w:p>
      <w:pPr>
        <w:pStyle w:val="Normal"/>
        <w:rPr/>
      </w:pPr>
      <w:r>
        <w:rPr/>
        <w:t>Класс прочности на сжатие в проектном возрасте: В35</w:t>
      </w:r>
    </w:p>
    <w:p>
      <w:pPr>
        <w:pStyle w:val="Normal"/>
        <w:rPr/>
      </w:pPr>
      <w:r>
        <w:rPr/>
        <w:t>Марка по морозостойкости  F1 300</w:t>
      </w:r>
    </w:p>
    <w:p>
      <w:pPr>
        <w:pStyle w:val="Normal"/>
        <w:rPr/>
      </w:pPr>
      <w:r>
        <w:rPr/>
        <w:t>Марка по водонепроницаемости  W6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Покрыты алкидной эмалью ПФ-115 ГОСТ  6465-76,  черного и белого цвета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Арматурная сталь ГОСТ  34028-2016</w:t>
      </w:r>
    </w:p>
    <w:p>
      <w:pPr>
        <w:pStyle w:val="Normal"/>
        <w:rPr/>
      </w:pPr>
      <w:r>
        <w:rPr/>
        <w:t>Класс А  300</w:t>
      </w:r>
    </w:p>
    <w:p>
      <w:pPr>
        <w:pStyle w:val="Normal"/>
        <w:rPr/>
      </w:pPr>
      <w:r>
        <w:rPr/>
        <w:t>Диаметр,  16  мм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Окраска железобетонных блоков производится в соответствии с ГОСТ Р  52289-2004  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Эксплуатационные характеристики</w:t>
      </w:r>
    </w:p>
    <w:p>
      <w:pPr>
        <w:pStyle w:val="Normal"/>
        <w:rPr/>
      </w:pPr>
      <w:r>
        <w:rPr/>
        <w:t>Температура эксплуатации изделий в диапазоне температур от  -45  до 30ºС.</w:t>
      </w:r>
    </w:p>
    <w:p>
      <w:pPr>
        <w:pStyle w:val="Normal"/>
        <w:rPr/>
      </w:pPr>
      <w:r>
        <w:rPr/>
        <w:t>Гарантийный срок изделий с момента приемки 5 лет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Кол-во: 50 шт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2671f"/>
    <w:pPr>
      <w:widowControl/>
      <w:bidi w:val="0"/>
      <w:spacing w:lineRule="auto" w:line="240" w:before="0" w:after="0"/>
      <w:jc w:val="left"/>
    </w:pPr>
    <w:rPr>
      <w:rFonts w:ascii="Times New Roman CYR" w:hAnsi="Times New Roman CYR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LibreOffice/5.1.6.2$Linux_X86_64 LibreOffice_project/10m0$Build-2</Application>
  <Pages>1</Pages>
  <Words>94</Words>
  <Characters>629</Characters>
  <CharactersWithSpaces>723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2019-09-04T19:15:00Z</dcterms:created>
  <dc:creator>Пользователь Windows</dc:creator>
  <dc:description/>
  <dc:language>ru-RU</dc:language>
  <cp:lastModifiedBy/>
  <dcterms:modified xsi:type="dcterms:W3CDTF">2020-03-20T15:09:49Z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